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135.77mm;margin-top:60.34mm;width:4.59mm;height:5.29mm;margin-left:135.77mm;margin-top:60.34mm;width:4.59mm;height:5.29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6.51mm;margin-top:226.71mm;width:110.07mm;height:0.00mm;margin-left:46.51mm;margin-top:226.71mm;width:110.07mm;height:0.00mm;z-index:-1;mso-position-horizontal-relative:page;mso-position-vertical-relative:page;" coordsize="100000,100000" path="m0,-2147483648l100000,-2147483648nfe" fillcolor="#ffffff" strokecolor="#231f20" strokeweight="0.00mm">
            <w10:wrap anchorx="page" anchory="page"/>
          </v:shape>
        </w:pict>
      </w:r>
      <w:r>
        <w:pict>
          <v:shape id="" type="" style="position:absolute;margin-left:91.67mm;margin-top:59.99mm;width:21.52mm;height:29.63mm;z-index:-1;mso-position-horizontal-relative:page;mso-position-vertical-relative:page" filled="f">
            <v:imagedata r:id="rId11" o:title=""/>
          </v:shape>
        </w:pict>
      </w:r>
    </w:p>
    <w:p>
      <w:pPr>
        <w:spacing w:before="5417" w:line="416" w:lineRule="exact"/>
        <w:ind w:left="2812"/>
      </w:pPr>
      <w:r>
        <w:rPr>
          <w:spacing w:val="3"/>
          <w:sz w:val="32"/>
          <w:szCs w:val="32"/>
          <w:rFonts w:ascii="Arial" w:hAnsi="Arial" w:cs="Arial"/>
          <w:color w:val="231f20"/>
        </w:rPr>
        <w:t xml:space="preserve">PARLIAMENT  OF  THE  DEMOCRATIC</w:t>
      </w:r>
    </w:p>
    <w:p>
      <w:pPr>
        <w:spacing w:before="0" w:line="384" w:lineRule="exact"/>
        <w:ind w:left="3705"/>
      </w:pPr>
      <w:r>
        <w:rPr>
          <w:sz w:val="32"/>
          <w:szCs w:val="32"/>
          <w:rFonts w:ascii="Arial" w:hAnsi="Arial" w:cs="Arial"/>
          <w:color w:val="231f20"/>
        </w:rPr>
        <w:t xml:space="preserve">SOCIALIST  REPUBLIC  OF</w:t>
      </w:r>
    </w:p>
    <w:p>
      <w:pPr>
        <w:spacing w:before="0" w:line="383" w:lineRule="exact"/>
        <w:ind w:left="4849"/>
      </w:pPr>
      <w:r>
        <w:rPr>
          <w:sz w:val="32"/>
          <w:szCs w:val="32"/>
          <w:rFonts w:ascii="Arial" w:hAnsi="Arial" w:cs="Arial"/>
          <w:color w:val="231f20"/>
        </w:rPr>
        <w:t xml:space="preserve">SRI  LANKA</w:t>
      </w:r>
    </w:p>
    <w:p>
      <w:pPr>
        <w:spacing w:before="376" w:line="192" w:lineRule="exact"/>
        <w:ind w:left="5025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331" w:line="390" w:lineRule="exact"/>
        <w:ind w:left="2987"/>
      </w:pPr>
      <w:r>
        <w:rPr>
          <w:sz w:val="30"/>
          <w:szCs w:val="30"/>
          <w:rFonts w:ascii="Arial" w:hAnsi="Arial" w:cs="Arial"/>
          <w:color w:val="231f20"/>
        </w:rPr>
        <w:t xml:space="preserve">RETIRED  SENIOR  POLICE  OFFICERS’</w:t>
      </w:r>
    </w:p>
    <w:p>
      <w:pPr>
        <w:spacing w:before="0" w:line="359" w:lineRule="exact"/>
        <w:ind w:left="3273"/>
      </w:pPr>
      <w:r>
        <w:rPr>
          <w:sz w:val="30"/>
          <w:szCs w:val="30"/>
          <w:rFonts w:ascii="Arial" w:hAnsi="Arial" w:cs="Arial"/>
          <w:color w:val="231f20"/>
        </w:rPr>
        <w:t xml:space="preserve">ASSOCIATION  (INCORPORATION)</w:t>
      </w:r>
    </w:p>
    <w:p>
      <w:pPr>
        <w:spacing w:before="0" w:line="359" w:lineRule="exact"/>
        <w:ind w:left="4389"/>
      </w:pPr>
      <w:r>
        <w:rPr>
          <w:spacing w:val="-11"/>
          <w:sz w:val="30"/>
          <w:szCs w:val="30"/>
          <w:rFonts w:ascii="Arial" w:hAnsi="Arial" w:cs="Arial"/>
          <w:color w:val="231f20"/>
        </w:rPr>
        <w:t xml:space="preserve">ACT,  No.  3  OF  2009</w:t>
      </w:r>
    </w:p>
    <w:p>
      <w:pPr>
        <w:spacing w:before="597" w:line="192" w:lineRule="exact"/>
        <w:ind w:left="5065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444" w:line="260" w:lineRule="exact"/>
        <w:ind w:left="4372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[Certified on 05th February, 2009]</w:t>
      </w:r>
    </w:p>
    <w:p>
      <w:pPr>
        <w:spacing w:before="417" w:line="240" w:lineRule="exact"/>
        <w:ind w:left="423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Printed  on  the  Order  of  Government</w:t>
      </w:r>
    </w:p>
    <w:p>
      <w:pPr>
        <w:spacing w:before="354" w:line="192" w:lineRule="exact"/>
        <w:ind w:left="5065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363" w:line="260" w:lineRule="exact"/>
        <w:ind w:left="294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630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of February  06, 2009</w:t>
      </w:r>
    </w:p>
    <w:p>
      <w:pPr>
        <w:spacing w:before="368" w:line="192" w:lineRule="exact"/>
        <w:ind w:left="3832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  <w:spacing w:val="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8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  <w:spacing w:val="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  <w:spacing w:val="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2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119" w:line="192" w:lineRule="exact"/>
        <w:ind w:left="3613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  <w:spacing w:val="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6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  <w:spacing w:val="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8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6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142" w:line="234" w:lineRule="exact"/>
        <w:ind w:left="2627"/>
      </w:pPr>
      <w:r>
        <w:rPr>
          <w:sz w:val="17"/>
          <w:szCs w:val="17"/>
          <w:rFonts w:ascii="Arial" w:hAnsi="Arial" w:cs="Arial"/>
          <w:color w:val="231f20"/>
        </w:rPr>
        <w:t xml:space="preserve">P</w:t>
      </w:r>
      <w:r>
        <w:rPr>
          <w:spacing w:val="-8"/>
          <w:sz w:val="18"/>
          <w:szCs w:val="18"/>
          <w:rFonts w:ascii="Arial" w:hAnsi="Arial" w:cs="Arial"/>
          <w:color w:val="231f20"/>
        </w:rPr>
        <w:t xml:space="preserve">rice :  Rs. 7.00</w:t>
      </w:r>
      <w:r>
        <w:rPr>
          <w:sz w:val="18"/>
          <w:szCs w:val="18"/>
          <w:rFonts w:ascii="Arial" w:hAnsi="Arial" w:cs="Arial"/>
          <w:color w:val="231f20"/>
          <w:spacing w:val="3712"/>
        </w:rPr>
        <w:t xml:space="preserve"> </w:t>
      </w:r>
      <w:r>
        <w:rPr>
          <w:spacing w:val="-10"/>
          <w:sz w:val="18"/>
          <w:szCs w:val="18"/>
          <w:rFonts w:ascii="Arial" w:hAnsi="Arial" w:cs="Arial"/>
          <w:color w:val="231f20"/>
        </w:rPr>
        <w:t xml:space="preserve">Postage  : 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24mm;margin-top:59.28mm;width:4.94mm;height:4.94mm;margin-left:132.24mm;margin-top:59.28mm;width:4.94mm;height:4.94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4" w:line="241" w:lineRule="exact"/>
        <w:ind w:left="346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Retired Senior Police Officers’ Association</w:t>
      </w:r>
      <w:r>
        <w:rPr>
          <w:sz w:val="20"/>
          <w:szCs w:val="20"/>
          <w:rFonts w:ascii="Arial" w:hAnsi="Arial" w:cs="Arial"/>
          <w:color w:val="231f20"/>
          <w:spacing w:val="57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40" w:lineRule="exact"/>
        <w:ind w:left="3784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(Incorporation) Act, No. 3 of 2009</w:t>
      </w:r>
    </w:p>
    <w:p>
      <w:pPr>
        <w:spacing w:before="241" w:line="241" w:lineRule="exact"/>
        <w:ind w:left="38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[Certified on 05th February, 2009]</w:t>
      </w:r>
    </w:p>
    <w:p>
      <w:pPr>
        <w:spacing w:before="217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L.D.—O. (Inc) 29/2007.</w:t>
      </w:r>
    </w:p>
    <w:p>
      <w:pPr>
        <w:spacing w:before="215" w:line="241" w:lineRule="exact"/>
        <w:ind w:left="3064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pacing w:val="-10"/>
          <w:sz w:val="14"/>
          <w:szCs w:val="14"/>
          <w:rFonts w:ascii="Arial" w:hAnsi="Arial" w:cs="Arial"/>
          <w:color w:val="231f20"/>
        </w:rPr>
        <w:t xml:space="preserve">INCORPORATE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ETIRED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ENIOR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OLICE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</w:t>
      </w:r>
      <w:r>
        <w:rPr>
          <w:sz w:val="14"/>
          <w:szCs w:val="14"/>
          <w:rFonts w:ascii="Arial" w:hAnsi="Arial" w:cs="Arial"/>
          <w:color w:val="231f20"/>
        </w:rPr>
        <w:t xml:space="preserve">FFICERS</w:t>
      </w:r>
      <w:r>
        <w:rPr>
          <w:sz w:val="20"/>
          <w:szCs w:val="20"/>
          <w:rFonts w:ascii="Arial" w:hAnsi="Arial" w:cs="Arial"/>
          <w:color w:val="231f20"/>
        </w:rPr>
        <w:t xml:space="preserve">’</w:t>
      </w:r>
    </w:p>
    <w:p>
      <w:pPr>
        <w:spacing w:before="0" w:line="227" w:lineRule="exact"/>
        <w:ind w:left="4835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pacing w:val="-10"/>
          <w:sz w:val="14"/>
          <w:szCs w:val="14"/>
          <w:rFonts w:ascii="Arial" w:hAnsi="Arial" w:cs="Arial"/>
          <w:color w:val="231f20"/>
        </w:rPr>
        <w:t xml:space="preserve">SSOCIATION</w:t>
      </w:r>
    </w:p>
    <w:p>
      <w:pPr>
        <w:spacing w:before="247" w:line="195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WHEREAS an Association called and known as the “Retired</w:t>
      </w:r>
      <w:r>
        <w:rPr>
          <w:sz w:val="20"/>
          <w:szCs w:val="20"/>
          <w:rFonts w:ascii="Arial" w:hAnsi="Arial" w:cs="Arial"/>
          <w:color w:val="231f20"/>
          <w:spacing w:val="17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Preamble.</w:t>
      </w:r>
    </w:p>
    <w:p>
      <w:pPr>
        <w:spacing w:before="0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Senior Police officers’ Association” has heretofore been</w:t>
      </w:r>
    </w:p>
    <w:p>
      <w:pPr>
        <w:spacing w:before="0" w:line="227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established in Sri Lanka, for the purpose of effectually</w:t>
      </w:r>
    </w:p>
    <w:p>
      <w:pPr>
        <w:spacing w:before="0" w:line="228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carrying out and transacting all objects and matters connected</w:t>
      </w:r>
    </w:p>
    <w:p>
      <w:pPr>
        <w:spacing w:before="0" w:line="227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with the said Association :</w:t>
      </w:r>
    </w:p>
    <w:p>
      <w:pPr>
        <w:spacing w:before="214" w:line="241" w:lineRule="exact"/>
        <w:ind w:left="287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AND WHEREAS the said Association has heretofore</w:t>
      </w:r>
    </w:p>
    <w:p>
      <w:pPr>
        <w:spacing w:before="0" w:line="228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successfully carried out and transacted several objects and</w:t>
      </w:r>
    </w:p>
    <w:p>
      <w:pPr>
        <w:spacing w:before="0" w:line="228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matters for which it was established and has applied to be</w:t>
      </w:r>
    </w:p>
    <w:p>
      <w:pPr>
        <w:spacing w:before="0" w:line="227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incorporated and it will be for the public advantage to grant</w:t>
      </w:r>
    </w:p>
    <w:p>
      <w:pPr>
        <w:spacing w:before="0" w:line="228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the application:</w:t>
      </w:r>
    </w:p>
    <w:p>
      <w:pPr>
        <w:spacing w:before="215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 it therefore enacted by the Parliament of the Democratic</w:t>
      </w:r>
    </w:p>
    <w:p>
      <w:pPr>
        <w:spacing w:before="0" w:line="227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Socialist Republic of Sri Lanka as follows :—</w:t>
      </w:r>
    </w:p>
    <w:p>
      <w:pPr>
        <w:spacing w:before="198" w:line="26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This Act may be cited as the Retired Senior Police</w:t>
      </w:r>
      <w:r>
        <w:rPr>
          <w:sz w:val="20"/>
          <w:szCs w:val="20"/>
          <w:rFonts w:ascii="Arial" w:hAnsi="Arial" w:cs="Arial"/>
          <w:color w:val="231f2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title.</w:t>
      </w:r>
    </w:p>
    <w:p>
      <w:pPr>
        <w:spacing w:before="0" w:line="216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Officers’ Association (Incorporation) Act, No. 3  of 2009.</w:t>
      </w:r>
    </w:p>
    <w:p>
      <w:pPr>
        <w:spacing w:before="179" w:line="228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From and after the date of commencement of this Act,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Incorporation</w:t>
      </w:r>
    </w:p>
    <w:p>
      <w:pPr>
        <w:spacing w:before="0" w:line="19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such and so many persons as presently are members of the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 the Retired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Senior Police</w:t>
      </w:r>
    </w:p>
    <w:p>
      <w:pPr>
        <w:spacing w:before="0" w:line="11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Retired Senior Police Officers’ Association (hereinafter</w:t>
      </w:r>
    </w:p>
    <w:p>
      <w:pPr>
        <w:spacing w:before="0" w:line="7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Officers’</w:t>
      </w:r>
    </w:p>
    <w:p>
      <w:pPr>
        <w:spacing w:before="0" w:line="15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referred to as the “Association” or “R.S.P.O.A”) or shall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Association.</w:t>
      </w:r>
    </w:p>
    <w:p>
      <w:pPr>
        <w:spacing w:before="0" w:line="227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hereafter be admitted as members of the Corporation hereby</w:t>
      </w:r>
    </w:p>
    <w:p>
      <w:pPr>
        <w:spacing w:before="0" w:line="228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constituted shall be a body corporate (hereinafter referred to</w:t>
      </w:r>
    </w:p>
    <w:p>
      <w:pPr>
        <w:spacing w:before="0" w:line="228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as the “Corporation”) with perpetual succession under the</w:t>
      </w:r>
    </w:p>
    <w:p>
      <w:pPr>
        <w:spacing w:before="0" w:line="228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name and style of the “Retired Senior Police Officers’</w:t>
      </w:r>
    </w:p>
    <w:p>
      <w:pPr>
        <w:spacing w:before="0" w:line="227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Association”, and by that name may sue and be sued with</w:t>
      </w:r>
    </w:p>
    <w:p>
      <w:pPr>
        <w:spacing w:before="0" w:line="228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full power and authority to have and use a common seal and</w:t>
      </w:r>
    </w:p>
    <w:p>
      <w:pPr>
        <w:spacing w:before="0" w:line="227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to alter the same at its pleasure.</w:t>
      </w:r>
    </w:p>
    <w:p>
      <w:pPr>
        <w:spacing w:before="184" w:line="260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general objects for which the Corporation is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General</w:t>
      </w:r>
    </w:p>
    <w:p>
      <w:pPr>
        <w:spacing w:before="0" w:line="18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constituted are hereby declared to be —</w:t>
      </w:r>
      <w:r>
        <w:rPr>
          <w:sz w:val="20"/>
          <w:szCs w:val="20"/>
          <w:rFonts w:ascii="Arial" w:hAnsi="Arial" w:cs="Arial"/>
          <w:color w:val="231f20"/>
          <w:spacing w:val="175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objects of the</w:t>
      </w:r>
    </w:p>
    <w:p>
      <w:pPr>
        <w:spacing w:before="0" w:line="180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75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to foster a spirit of camaraderie and Esprit-de-Corps;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57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Retired Senior Police Officers’ Association</w:t>
      </w:r>
    </w:p>
    <w:p>
      <w:pPr>
        <w:spacing w:before="0" w:line="237" w:lineRule="exact"/>
        <w:ind w:left="527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(Incorporation) Act, No. 3 of 2009</w:t>
      </w:r>
    </w:p>
    <w:p>
      <w:pPr>
        <w:spacing w:before="241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afford Members an opportunity to meet together;</w:t>
      </w:r>
    </w:p>
    <w:p>
      <w:pPr>
        <w:spacing w:before="236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to promote the welfare of its members, their  families</w:t>
      </w:r>
    </w:p>
    <w:p>
      <w:pPr>
        <w:spacing w:before="0" w:line="237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and that of other retired Police Officers and their</w:t>
      </w:r>
    </w:p>
    <w:p>
      <w:pPr>
        <w:spacing w:before="0" w:line="237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families, who are non-members of the Association;</w:t>
      </w:r>
    </w:p>
    <w:p>
      <w:pPr>
        <w:spacing w:before="234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assist the spouse of members, in organising the</w:t>
      </w:r>
    </w:p>
    <w:p>
      <w:pPr>
        <w:spacing w:before="0" w:line="237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“Ladies Wing” of the R. S. P. O. A.;</w:t>
      </w:r>
    </w:p>
    <w:p>
      <w:pPr>
        <w:spacing w:before="236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6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231f20"/>
        </w:rPr>
        <w:t xml:space="preserve">to grant financial and other assistance where</w:t>
      </w:r>
    </w:p>
    <w:p>
      <w:pPr>
        <w:spacing w:before="0" w:line="237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possible, to its members and any other retired Police</w:t>
      </w:r>
    </w:p>
    <w:p>
      <w:pPr>
        <w:spacing w:before="0" w:line="237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Officers;</w:t>
      </w:r>
    </w:p>
    <w:p>
      <w:pPr>
        <w:spacing w:before="234" w:line="241" w:lineRule="exact"/>
        <w:ind w:left="458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render to the country any service consistent with</w:t>
      </w:r>
    </w:p>
    <w:p>
      <w:pPr>
        <w:spacing w:before="0" w:line="239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object of the Association;</w:t>
      </w:r>
    </w:p>
    <w:p>
      <w:pPr>
        <w:spacing w:before="234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to help and assist the members when they are in</w:t>
      </w:r>
    </w:p>
    <w:p>
      <w:pPr>
        <w:spacing w:before="0" w:line="237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need of medical assistance;</w:t>
      </w:r>
    </w:p>
    <w:p>
      <w:pPr>
        <w:spacing w:before="234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h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2"/>
        </w:rPr>
        <w:t xml:space="preserve"> </w:t>
      </w:r>
      <w:r>
        <w:rPr>
          <w:spacing w:val="10"/>
          <w:sz w:val="20"/>
          <w:szCs w:val="20"/>
          <w:rFonts w:ascii="Arial" w:hAnsi="Arial" w:cs="Arial"/>
          <w:color w:val="231f20"/>
        </w:rPr>
        <w:t xml:space="preserve">to collaborate with any other institution or</w:t>
      </w:r>
    </w:p>
    <w:p>
      <w:pPr>
        <w:spacing w:before="0" w:line="237" w:lineRule="exact"/>
        <w:ind w:left="494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organization, whether foreign or local having</w:t>
      </w:r>
    </w:p>
    <w:p>
      <w:pPr>
        <w:spacing w:before="0" w:line="24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objects similar to those of the Corporation; and</w:t>
      </w:r>
    </w:p>
    <w:p>
      <w:pPr>
        <w:spacing w:before="234" w:line="241" w:lineRule="exact"/>
        <w:ind w:left="458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do any act or thing generally essential to achieve</w:t>
      </w:r>
    </w:p>
    <w:p>
      <w:pPr>
        <w:spacing w:before="0" w:line="237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above objectives.</w:t>
      </w:r>
    </w:p>
    <w:p>
      <w:pPr>
        <w:spacing w:before="227" w:line="26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Management of</w:t>
      </w:r>
      <w:r>
        <w:rPr>
          <w:sz w:val="16"/>
          <w:szCs w:val="16"/>
          <w:rFonts w:ascii="Arial" w:hAnsi="Arial" w:cs="Arial"/>
          <w:color w:val="231f20"/>
          <w:spacing w:val="53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4.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management of the affairs of the Corporation</w:t>
      </w:r>
    </w:p>
    <w:p>
      <w:pPr>
        <w:spacing w:before="0" w:line="168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the affairs of the</w:t>
      </w:r>
      <w:r>
        <w:rPr>
          <w:sz w:val="16"/>
          <w:szCs w:val="16"/>
          <w:rFonts w:ascii="Arial" w:hAnsi="Arial" w:cs="Arial"/>
          <w:color w:val="231f20"/>
          <w:spacing w:val="25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shall subject to the other provisions of this Act and the rules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104" w:lineRule="exact"/>
        <w:ind w:left="422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of the Corporation, be administered by an Executive</w:t>
      </w:r>
    </w:p>
    <w:p>
      <w:pPr>
        <w:spacing w:before="0" w:line="237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Committee consisting of the President, two vice Presidents,</w:t>
      </w:r>
    </w:p>
    <w:p>
      <w:pPr>
        <w:spacing w:before="0" w:line="237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Secretary, Assistant Secretary, Treasurer, Assistant Treasurer,</w:t>
      </w:r>
    </w:p>
    <w:p>
      <w:pPr>
        <w:spacing w:before="0" w:line="237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not less than five committee members and two immediate</w:t>
      </w:r>
    </w:p>
    <w:p>
      <w:pPr>
        <w:spacing w:before="0" w:line="237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Past Presidents elected in accordance with such rules made</w:t>
      </w:r>
    </w:p>
    <w:p>
      <w:pPr>
        <w:spacing w:before="0" w:line="239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under section 6.</w:t>
      </w:r>
    </w:p>
    <w:p>
      <w:pPr>
        <w:spacing w:before="234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first Executive Committee of the Corporation</w:t>
      </w:r>
    </w:p>
    <w:p>
      <w:pPr>
        <w:spacing w:before="0" w:line="237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shall consist of the members of the Executive Committee of</w:t>
      </w:r>
    </w:p>
    <w:p>
      <w:pPr>
        <w:spacing w:before="1" w:line="241" w:lineRule="exact"/>
        <w:ind w:left="422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the Association holding office on the day immediatly</w:t>
      </w:r>
    </w:p>
    <w:p>
      <w:pPr>
        <w:spacing w:before="6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preceding the date of commencement of this Act.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46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Retired Senior Police Officers’ Association</w:t>
      </w:r>
      <w:r>
        <w:rPr>
          <w:sz w:val="20"/>
          <w:szCs w:val="20"/>
          <w:rFonts w:ascii="Arial" w:hAnsi="Arial" w:cs="Arial"/>
          <w:color w:val="231f20"/>
          <w:spacing w:val="57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40" w:lineRule="exact"/>
        <w:ind w:left="3784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(Incorporation) Act, No. 3 of 2009</w:t>
      </w:r>
    </w:p>
    <w:p>
      <w:pPr>
        <w:spacing w:before="203" w:line="233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5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Subject to the provisions of this Act and any other</w:t>
      </w:r>
      <w:r>
        <w:rPr>
          <w:sz w:val="20"/>
          <w:szCs w:val="20"/>
          <w:rFonts w:ascii="Arial" w:hAnsi="Arial" w:cs="Arial"/>
          <w:color w:val="231f20"/>
          <w:spacing w:val="19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General powers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of the</w:t>
      </w:r>
    </w:p>
    <w:p>
      <w:pPr>
        <w:spacing w:before="0" w:line="11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written law, the Corporation shall have the power—</w:t>
      </w:r>
    </w:p>
    <w:p>
      <w:pPr>
        <w:spacing w:before="0" w:line="79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183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purchase, acquire, rent, construct and otherwise</w:t>
      </w:r>
    </w:p>
    <w:p>
      <w:pPr>
        <w:spacing w:before="11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obtain lands or buildings which may be required for</w:t>
      </w:r>
    </w:p>
    <w:p>
      <w:pPr>
        <w:spacing w:before="11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purposes of the Corporation;</w:t>
      </w:r>
    </w:p>
    <w:p>
      <w:pPr>
        <w:spacing w:before="263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to borrow or raise money for the purposes of the</w:t>
      </w:r>
    </w:p>
    <w:p>
      <w:pPr>
        <w:spacing w:before="10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Corporation;</w:t>
      </w:r>
    </w:p>
    <w:p>
      <w:pPr>
        <w:spacing w:before="263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to make, draw, accept, discount, endorse, negotiate,</w:t>
      </w:r>
    </w:p>
    <w:p>
      <w:pPr>
        <w:spacing w:before="10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buy, sell and issue bills of exchange, cheques,</w:t>
      </w:r>
    </w:p>
    <w:p>
      <w:pPr>
        <w:spacing w:before="10" w:line="241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promissory notes and other negotiable instruments;</w:t>
      </w:r>
    </w:p>
    <w:p>
      <w:pPr>
        <w:spacing w:before="262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invest any funds not immediately required for the</w:t>
      </w:r>
    </w:p>
    <w:p>
      <w:pPr>
        <w:spacing w:before="11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purposes of the Corporation, in such a manner as</w:t>
      </w:r>
    </w:p>
    <w:p>
      <w:pPr>
        <w:spacing w:before="10" w:line="241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Executive Committee may think fit;</w:t>
      </w:r>
    </w:p>
    <w:p>
      <w:pPr>
        <w:spacing w:before="263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7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to enter into agreements or contracts with any person,</w:t>
      </w:r>
    </w:p>
    <w:p>
      <w:pPr>
        <w:spacing w:before="10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company or body of persons;</w:t>
      </w:r>
    </w:p>
    <w:p>
      <w:pPr>
        <w:spacing w:before="263" w:line="241" w:lineRule="exact"/>
        <w:ind w:left="32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6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to appoint, employ, dismiss or terminate the services</w:t>
      </w:r>
    </w:p>
    <w:p>
      <w:pPr>
        <w:spacing w:before="10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officers and servants of the Corporation and to</w:t>
      </w:r>
    </w:p>
    <w:p>
      <w:pPr>
        <w:spacing w:before="10" w:line="241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pay them such salaries, allowances and gratuities as</w:t>
      </w:r>
    </w:p>
    <w:p>
      <w:pPr>
        <w:spacing w:before="11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may be determined by the Corporation to execute</w:t>
      </w:r>
    </w:p>
    <w:p>
      <w:pPr>
        <w:spacing w:before="10" w:line="241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disciplinary action on them;</w:t>
      </w:r>
    </w:p>
    <w:p>
      <w:pPr>
        <w:spacing w:before="263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seek, receive or collect subscriptions, grants,</w:t>
      </w:r>
    </w:p>
    <w:p>
      <w:pPr>
        <w:spacing w:before="10" w:line="241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donations and gifts whether in cash or kind from</w:t>
      </w:r>
    </w:p>
    <w:p>
      <w:pPr>
        <w:spacing w:before="10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any person locally or foreign sources;</w:t>
      </w:r>
    </w:p>
    <w:p>
      <w:pPr>
        <w:spacing w:before="263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h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to operate, open and close bank accounts and to</w:t>
      </w:r>
    </w:p>
    <w:p>
      <w:pPr>
        <w:spacing w:before="10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borrow or raise money with or without security; and</w:t>
      </w:r>
    </w:p>
    <w:p>
      <w:pPr>
        <w:spacing w:before="263" w:line="241" w:lineRule="exact"/>
        <w:ind w:left="32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7"/>
        </w:rPr>
        <w:t xml:space="preserve"> </w:t>
      </w: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to do all such other acts or things as may be necessary</w:t>
      </w:r>
    </w:p>
    <w:p>
      <w:pPr>
        <w:spacing w:before="11" w:line="241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or conducive to the carrying out of the objects of</w:t>
      </w:r>
    </w:p>
    <w:p>
      <w:pPr>
        <w:spacing w:before="10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the Corporation.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57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Retired Senior Police Officers’ Association</w:t>
      </w:r>
    </w:p>
    <w:p>
      <w:pPr>
        <w:spacing w:before="0" w:line="237" w:lineRule="exact"/>
        <w:ind w:left="527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(Incorporation) Act, No. 3 of 2009</w:t>
      </w:r>
    </w:p>
    <w:p>
      <w:pPr>
        <w:spacing w:before="201" w:line="236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Rules of the</w:t>
      </w:r>
      <w:r>
        <w:rPr>
          <w:sz w:val="16"/>
          <w:szCs w:val="16"/>
          <w:rFonts w:ascii="Arial" w:hAnsi="Arial" w:cs="Arial"/>
          <w:color w:val="231f20"/>
          <w:spacing w:val="80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6.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It shall be lawful for the Corporation from time to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114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time at any General Meeting of the Corporation and by a</w:t>
      </w:r>
    </w:p>
    <w:p>
      <w:pPr>
        <w:spacing w:before="13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majority of not less than two-thirds of the members present</w:t>
      </w:r>
    </w:p>
    <w:p>
      <w:pPr>
        <w:spacing w:before="13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and voting to make rules not inconsistent with the provisions</w:t>
      </w:r>
    </w:p>
    <w:p>
      <w:pPr>
        <w:spacing w:before="13" w:line="241" w:lineRule="exact"/>
        <w:ind w:left="4223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of this Act or any other written law, for the following</w:t>
      </w:r>
    </w:p>
    <w:p>
      <w:pPr>
        <w:spacing w:before="13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matters:—</w:t>
      </w:r>
    </w:p>
    <w:p>
      <w:pPr>
        <w:spacing w:before="265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classification of membership and the admission,</w:t>
      </w:r>
    </w:p>
    <w:p>
      <w:pPr>
        <w:spacing w:before="13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withdrawal or expulsion of members;</w:t>
      </w:r>
    </w:p>
    <w:p>
      <w:pPr>
        <w:spacing w:before="267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97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the election of the members of the Executive</w:t>
      </w:r>
    </w:p>
    <w:p>
      <w:pPr>
        <w:spacing w:before="13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Committee, the resignation from or vacation of or</w:t>
      </w:r>
    </w:p>
    <w:p>
      <w:pPr>
        <w:spacing w:before="13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removal from office and their powers, conduct and</w:t>
      </w:r>
    </w:p>
    <w:p>
      <w:pPr>
        <w:spacing w:before="11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duties;</w:t>
      </w:r>
    </w:p>
    <w:p>
      <w:pPr>
        <w:spacing w:before="267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powers, conduct and duties and functions of the</w:t>
      </w:r>
    </w:p>
    <w:p>
      <w:pPr>
        <w:spacing w:before="13" w:line="241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various officers, agents, servants of the Corporation,</w:t>
      </w:r>
    </w:p>
    <w:p>
      <w:pPr>
        <w:spacing w:before="13" w:line="241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their appointments, the resignation from or vacation</w:t>
      </w:r>
    </w:p>
    <w:p>
      <w:pPr>
        <w:spacing w:before="10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and removal from office;</w:t>
      </w:r>
    </w:p>
    <w:p>
      <w:pPr>
        <w:spacing w:before="267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procedure to be observed at the summoning and</w:t>
      </w:r>
    </w:p>
    <w:p>
      <w:pPr>
        <w:spacing w:before="13" w:line="241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holding of meeting of the Executive Committee,</w:t>
      </w:r>
    </w:p>
    <w:p>
      <w:pPr>
        <w:spacing w:before="13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the times, places, notices and agenda of such</w:t>
      </w:r>
    </w:p>
    <w:p>
      <w:pPr>
        <w:spacing w:before="13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meetings and the quorum thereof and the conduct</w:t>
      </w:r>
    </w:p>
    <w:p>
      <w:pPr>
        <w:spacing w:before="11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business thereat;</w:t>
      </w:r>
    </w:p>
    <w:p>
      <w:pPr>
        <w:spacing w:before="267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administration and management of the property</w:t>
      </w:r>
    </w:p>
    <w:p>
      <w:pPr>
        <w:spacing w:before="13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of the Corporation the custody of its funds; and</w:t>
      </w:r>
    </w:p>
    <w:p>
      <w:pPr>
        <w:spacing w:before="13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maintenance and audit of its accounts; and</w:t>
      </w:r>
    </w:p>
    <w:p>
      <w:pPr>
        <w:spacing w:before="265" w:line="241" w:lineRule="exact"/>
        <w:ind w:left="458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generally for the management of the affairs of the</w:t>
      </w:r>
    </w:p>
    <w:p>
      <w:pPr>
        <w:spacing w:before="13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Corporation and the accomplishment of its objects.</w:t>
      </w:r>
    </w:p>
    <w:p>
      <w:pPr>
        <w:spacing w:before="267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Any rule made by the Corporation may be amended,</w:t>
      </w:r>
    </w:p>
    <w:p>
      <w:pPr>
        <w:spacing w:before="13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altered, added to or rescinded in like manner, as a rule at a</w:t>
      </w:r>
    </w:p>
    <w:p>
      <w:pPr>
        <w:spacing w:before="13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like meeting and in like manner as a rule made under</w:t>
      </w:r>
    </w:p>
    <w:p>
      <w:pPr>
        <w:spacing w:before="11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subsection (1).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46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Retired Senior Police Officers’ Association</w:t>
      </w:r>
      <w:r>
        <w:rPr>
          <w:sz w:val="20"/>
          <w:szCs w:val="20"/>
          <w:rFonts w:ascii="Arial" w:hAnsi="Arial" w:cs="Arial"/>
          <w:color w:val="231f20"/>
          <w:spacing w:val="57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0" w:line="240" w:lineRule="exact"/>
        <w:ind w:left="3784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(Incorporation) Act, No. 3 of 2009</w:t>
      </w:r>
    </w:p>
    <w:p>
      <w:pPr>
        <w:spacing w:before="241" w:line="241" w:lineRule="exact"/>
        <w:ind w:left="3116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members of the Corporation shall at all times be</w:t>
      </w:r>
    </w:p>
    <w:p>
      <w:pPr>
        <w:spacing w:before="0" w:line="240" w:lineRule="exact"/>
        <w:ind w:left="2876"/>
      </w:pPr>
      <w:r>
        <w:rPr>
          <w:sz w:val="20"/>
          <w:szCs w:val="20"/>
          <w:rFonts w:ascii="Arial" w:hAnsi="Arial" w:cs="Arial"/>
          <w:color w:val="231f20"/>
        </w:rPr>
        <w:t xml:space="preserve">subject to the rules of the Corporation, made under this</w:t>
      </w:r>
    </w:p>
    <w:p>
      <w:pPr>
        <w:spacing w:before="0" w:line="240" w:lineRule="exact"/>
        <w:ind w:left="2876"/>
      </w:pPr>
      <w:r>
        <w:rPr>
          <w:sz w:val="20"/>
          <w:szCs w:val="20"/>
          <w:rFonts w:ascii="Arial" w:hAnsi="Arial" w:cs="Arial"/>
          <w:color w:val="231f20"/>
        </w:rPr>
        <w:t xml:space="preserve">section.</w:t>
      </w:r>
    </w:p>
    <w:p>
      <w:pPr>
        <w:spacing w:before="242" w:line="209" w:lineRule="exact"/>
        <w:ind w:left="3116"/>
      </w:pPr>
      <w:r>
        <w:rPr>
          <w:sz w:val="20"/>
          <w:szCs w:val="20"/>
          <w:rFonts w:ascii="Arial" w:hAnsi="Arial" w:cs="Arial"/>
          <w:color w:val="231f20"/>
        </w:rPr>
        <w:t xml:space="preserve">7.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Corporation shall have its own fund and all</w:t>
      </w:r>
      <w:r>
        <w:rPr>
          <w:sz w:val="20"/>
          <w:szCs w:val="20"/>
          <w:rFonts w:ascii="Arial" w:hAnsi="Arial" w:cs="Arial"/>
          <w:color w:val="231f2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Fund of the</w:t>
      </w:r>
    </w:p>
    <w:p>
      <w:pPr>
        <w:spacing w:before="0" w:line="192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moneys heretofore or hereafter to be received by way of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75" w:line="241" w:lineRule="exact"/>
        <w:ind w:left="2877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testamentary disposition, donations, subscriptions,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contributions and fees shall be deposited in the name of the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Corporation in one or more State Banks as may be decided</w:t>
      </w:r>
    </w:p>
    <w:p>
      <w:pPr>
        <w:spacing w:before="0" w:line="239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by the Executive Committee.</w:t>
      </w:r>
    </w:p>
    <w:p>
      <w:pPr>
        <w:spacing w:before="23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Corporation may create any depreciation fund,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reserve or sinking fund for the purpose of rehabilitation,</w:t>
      </w:r>
    </w:p>
    <w:p>
      <w:pPr>
        <w:spacing w:before="0" w:line="239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development and improvement of the property of the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Corporation.</w:t>
      </w:r>
    </w:p>
    <w:p>
      <w:pPr>
        <w:spacing w:before="238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There shall be paid out of the fund, all sums of moneys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defray any expenditure incurred by the Corporation in the</w:t>
      </w:r>
    </w:p>
    <w:p>
      <w:pPr>
        <w:spacing w:before="0" w:line="239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exercise, performance and discharge of its powers, duties and</w:t>
      </w:r>
    </w:p>
    <w:p>
      <w:pPr>
        <w:spacing w:before="0" w:line="2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functions under this Act.</w:t>
      </w:r>
    </w:p>
    <w:p>
      <w:pPr>
        <w:spacing w:before="23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moneys and property of the Corporation, however</w:t>
      </w:r>
    </w:p>
    <w:p>
      <w:pPr>
        <w:spacing w:before="0" w:line="23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derived shall be applied solely towards the promotion of the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objects set-forth herein and no portion thereof shall be paid</w:t>
      </w:r>
    </w:p>
    <w:p>
      <w:pPr>
        <w:spacing w:before="0" w:line="239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or transferred, directly or indirectly, by way of dividend, bonus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or otherwise however to the members of the Corporation.</w:t>
      </w:r>
    </w:p>
    <w:p>
      <w:pPr>
        <w:spacing w:before="214" w:line="27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8.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Corporation shall be able and capable in law to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 may</w:t>
      </w:r>
    </w:p>
    <w:p>
      <w:pPr>
        <w:spacing w:before="0" w:line="18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acquire and hold subject to any express trust or otherwise,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hold property</w:t>
      </w:r>
    </w:p>
    <w:p>
      <w:pPr>
        <w:spacing w:before="0" w:line="192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any property movable or immovable which may become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movable and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immovable.</w:t>
      </w:r>
    </w:p>
    <w:p>
      <w:pPr>
        <w:spacing w:before="0" w:line="138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vested in it by virture of any purchase, grant, gift, testamentary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disposition or otherwise and all such property shall be held</w:t>
      </w:r>
    </w:p>
    <w:p>
      <w:pPr>
        <w:spacing w:before="0" w:line="24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by the Corporation for the purposes of this Act and subject to</w:t>
      </w:r>
    </w:p>
    <w:p>
      <w:pPr>
        <w:spacing w:before="0" w:line="239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rules of the Corporation made under section 6 with full</w:t>
      </w:r>
    </w:p>
    <w:p>
      <w:pPr>
        <w:spacing w:before="0" w:line="239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power to sell, mortgage, lease, exchange, grant, convey,</w:t>
      </w:r>
    </w:p>
    <w:p>
      <w:pPr>
        <w:spacing w:before="0" w:line="240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devise, assign or otherwise dispose of the same.</w:t>
      </w:r>
    </w:p>
    <w:p>
      <w:pPr>
        <w:spacing w:before="249" w:line="20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9.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(1) The Corporation shall cause proper accounts to be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Accounts and</w:t>
      </w:r>
    </w:p>
    <w:p>
      <w:pPr>
        <w:spacing w:before="0" w:line="19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kept of all money received and expended by the Corporation.</w:t>
      </w:r>
      <w:r>
        <w:rPr>
          <w:sz w:val="20"/>
          <w:szCs w:val="20"/>
          <w:rFonts w:ascii="Arial" w:hAnsi="Arial" w:cs="Arial"/>
          <w:color w:val="231f2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Auditing.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57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Retired Senior Police Officers’ Association</w:t>
      </w:r>
    </w:p>
    <w:p>
      <w:pPr>
        <w:spacing w:before="0" w:line="237" w:lineRule="exact"/>
        <w:ind w:left="527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(Incorporation) Act, No. 3 of 2009</w:t>
      </w:r>
    </w:p>
    <w:p>
      <w:pPr>
        <w:spacing w:before="250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2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accounts of the Corporation shall be examined</w:t>
      </w:r>
    </w:p>
    <w:p>
      <w:pPr>
        <w:spacing w:before="6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and audited at least once in every year and the correctness of</w:t>
      </w:r>
    </w:p>
    <w:p>
      <w:pPr>
        <w:spacing w:before="6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income, expenditure and the balance sheet shall be certified</w:t>
      </w:r>
    </w:p>
    <w:p>
      <w:pPr>
        <w:spacing w:before="3" w:line="241" w:lineRule="exact"/>
        <w:ind w:left="4223"/>
      </w:pPr>
      <w:r>
        <w:rPr>
          <w:spacing w:val="8"/>
          <w:sz w:val="20"/>
          <w:szCs w:val="20"/>
          <w:rFonts w:ascii="Arial" w:hAnsi="Arial" w:cs="Arial"/>
          <w:color w:val="231f20"/>
        </w:rPr>
        <w:t xml:space="preserve">by a qualified auditor or auditors appointed by the</w:t>
      </w:r>
    </w:p>
    <w:p>
      <w:pPr>
        <w:spacing w:before="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Corporation.</w:t>
      </w:r>
    </w:p>
    <w:p>
      <w:pPr>
        <w:spacing w:before="250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 this section, “qualified auditor” means—</w:t>
      </w:r>
    </w:p>
    <w:p>
      <w:pPr>
        <w:spacing w:before="251" w:line="241" w:lineRule="exact"/>
        <w:ind w:left="4583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 individual who being a member of the Institute</w:t>
      </w:r>
    </w:p>
    <w:p>
      <w:pPr>
        <w:spacing w:before="3" w:line="241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of Chartered Accountants of Sri Lanka or of any</w:t>
      </w:r>
    </w:p>
    <w:p>
      <w:pPr>
        <w:spacing w:before="6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other Institute established by law, possesses a</w:t>
      </w:r>
    </w:p>
    <w:p>
      <w:pPr>
        <w:spacing w:before="3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certificate to practice as an accountant issued by</w:t>
      </w:r>
    </w:p>
    <w:p>
      <w:pPr>
        <w:spacing w:before="6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Council of such Institute; or</w:t>
      </w:r>
    </w:p>
    <w:p>
      <w:pPr>
        <w:spacing w:before="250" w:line="241" w:lineRule="exact"/>
        <w:ind w:left="4523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 firm of Chartered Accountants each of the resident</w:t>
      </w:r>
    </w:p>
    <w:p>
      <w:pPr>
        <w:spacing w:before="3" w:line="241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partners of which, being a member of the Institute of</w:t>
      </w:r>
    </w:p>
    <w:p>
      <w:pPr>
        <w:spacing w:before="6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Chartered Accountants of Sri Lanka or of any other</w:t>
      </w:r>
    </w:p>
    <w:p>
      <w:pPr>
        <w:spacing w:before="3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Institute established by law, possesses a certificate</w:t>
      </w:r>
    </w:p>
    <w:p>
      <w:pPr>
        <w:spacing w:before="6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practice as an Accountant issued by the Council</w:t>
      </w:r>
    </w:p>
    <w:p>
      <w:pPr>
        <w:spacing w:before="3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of such Institute.</w:t>
      </w:r>
    </w:p>
    <w:p>
      <w:pPr>
        <w:spacing w:before="243" w:line="26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Debts due by</w:t>
      </w:r>
      <w:r>
        <w:rPr>
          <w:sz w:val="16"/>
          <w:szCs w:val="16"/>
          <w:rFonts w:ascii="Arial" w:hAnsi="Arial" w:cs="Arial"/>
          <w:color w:val="231f20"/>
          <w:spacing w:val="7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10.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All debts and liabilities of the Association on the</w:t>
      </w:r>
    </w:p>
    <w:p>
      <w:pPr>
        <w:spacing w:before="0" w:line="168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and payable to</w:t>
      </w:r>
      <w:r>
        <w:rPr>
          <w:sz w:val="16"/>
          <w:szCs w:val="16"/>
          <w:rFonts w:ascii="Arial" w:hAnsi="Arial" w:cs="Arial"/>
          <w:color w:val="231f20"/>
          <w:spacing w:val="370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day preceding the date of commencement of this Act shall be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the Association.</w:t>
      </w:r>
    </w:p>
    <w:p>
      <w:pPr>
        <w:spacing w:before="0" w:line="119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paid to the Corporation hereby constituted and all debts due</w:t>
      </w:r>
    </w:p>
    <w:p>
      <w:pPr>
        <w:spacing w:before="6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to, subscriptions and contributions payable to the Association</w:t>
      </w:r>
    </w:p>
    <w:p>
      <w:pPr>
        <w:spacing w:before="3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on the day shall be paid to the Corporation for the purpose of</w:t>
      </w:r>
    </w:p>
    <w:p>
      <w:pPr>
        <w:spacing w:before="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this Act.</w:t>
      </w:r>
    </w:p>
    <w:p>
      <w:pPr>
        <w:spacing w:before="182" w:line="24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Remains on</w:t>
      </w:r>
      <w:r>
        <w:rPr>
          <w:sz w:val="16"/>
          <w:szCs w:val="16"/>
          <w:rFonts w:ascii="Arial" w:hAnsi="Arial" w:cs="Arial"/>
          <w:color w:val="231f20"/>
          <w:spacing w:val="82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11.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If upon the dissolution of the Corporation there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dissolution of the</w:t>
      </w:r>
    </w:p>
    <w:p>
      <w:pPr>
        <w:spacing w:before="0" w:line="116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remains after the satisfaction of  all its debts and liabilities,</w:t>
      </w:r>
    </w:p>
    <w:p>
      <w:pPr>
        <w:spacing w:before="0" w:line="7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172" w:lineRule="exact"/>
        <w:ind w:left="422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any property whatsoever, such property shall not be</w:t>
      </w:r>
    </w:p>
    <w:p>
      <w:pPr>
        <w:spacing w:before="3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distributed among the members of the Corporation but shall</w:t>
      </w:r>
    </w:p>
    <w:p>
      <w:pPr>
        <w:spacing w:before="6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be given or transferred to institution or institutions having</w:t>
      </w:r>
    </w:p>
    <w:p>
      <w:pPr>
        <w:spacing w:before="3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objects similar to the objects of the Corporation and which is</w:t>
      </w:r>
    </w:p>
    <w:p>
      <w:pPr>
        <w:spacing w:before="6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or are by the rules thereof prohibited from distributing any</w:t>
      </w:r>
    </w:p>
    <w:p>
      <w:pPr>
        <w:spacing w:before="3" w:line="241" w:lineRule="exact"/>
        <w:ind w:left="422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income or property, among the members of the such</w:t>
      </w:r>
    </w:p>
    <w:p>
      <w:pPr>
        <w:spacing w:before="6" w:line="241" w:lineRule="exact"/>
        <w:ind w:left="4223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institution or institutions and at the discretion of the</w:t>
      </w:r>
    </w:p>
    <w:p>
      <w:pPr>
        <w:spacing w:before="13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Executive Committee of the Corporation.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46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Retired Senior Police Officers’ Association</w:t>
      </w:r>
      <w:r>
        <w:rPr>
          <w:sz w:val="20"/>
          <w:szCs w:val="20"/>
          <w:rFonts w:ascii="Arial" w:hAnsi="Arial" w:cs="Arial"/>
          <w:color w:val="231f20"/>
          <w:spacing w:val="57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</w:t>
      </w:r>
    </w:p>
    <w:p>
      <w:pPr>
        <w:spacing w:before="0" w:line="240" w:lineRule="exact"/>
        <w:ind w:left="3784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(Incorporation) Act, No. 3 of 2009</w:t>
      </w:r>
    </w:p>
    <w:p>
      <w:pPr>
        <w:spacing w:before="210" w:line="226" w:lineRule="exact"/>
        <w:ind w:left="3116"/>
      </w:pPr>
      <w:r>
        <w:rPr>
          <w:sz w:val="20"/>
          <w:szCs w:val="20"/>
          <w:rFonts w:ascii="Arial" w:hAnsi="Arial" w:cs="Arial"/>
          <w:color w:val="231f20"/>
        </w:rPr>
        <w:t xml:space="preserve">12.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seal of the Corporation shall not be affixed to</w:t>
      </w:r>
      <w:r>
        <w:rPr>
          <w:sz w:val="20"/>
          <w:szCs w:val="20"/>
          <w:rFonts w:ascii="Arial" w:hAnsi="Arial" w:cs="Arial"/>
          <w:color w:val="231f2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Seal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9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any instrument whatsoever, except in the presence of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President and the Secretary or such other person duly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authorized by the Executive Committee who shall sign their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names to the instrument in token of their presence and such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signing shall be independent of the signing of any person as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 witness.</w:t>
      </w:r>
    </w:p>
    <w:p>
      <w:pPr>
        <w:spacing w:before="213" w:line="22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13.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Nothing in this Act contained shall prejudice or affect</w:t>
      </w:r>
      <w:r>
        <w:rPr>
          <w:sz w:val="20"/>
          <w:szCs w:val="20"/>
          <w:rFonts w:ascii="Arial" w:hAnsi="Arial" w:cs="Arial"/>
          <w:color w:val="231f20"/>
          <w:spacing w:val="19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Saving of the</w:t>
      </w:r>
    </w:p>
    <w:p>
      <w:pPr>
        <w:spacing w:before="0" w:line="19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rights of the Republic or any body corporate.</w:t>
      </w:r>
      <w:r>
        <w:rPr>
          <w:sz w:val="20"/>
          <w:szCs w:val="20"/>
          <w:rFonts w:ascii="Arial" w:hAnsi="Arial" w:cs="Arial"/>
          <w:color w:val="231f20"/>
          <w:spacing w:val="103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rights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Republic and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others.</w:t>
      </w:r>
    </w:p>
    <w:p>
      <w:pPr>
        <w:spacing w:before="179" w:line="21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14.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In the event of any inconsistency between the Sinhala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Sinhala text</w:t>
      </w:r>
    </w:p>
    <w:p>
      <w:pPr>
        <w:spacing w:before="0" w:line="19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Tamil texts of this Act, the Sinhala text shall prevail.</w:t>
      </w:r>
      <w:r>
        <w:rPr>
          <w:sz w:val="20"/>
          <w:szCs w:val="20"/>
          <w:rFonts w:ascii="Arial" w:hAnsi="Arial" w:cs="Arial"/>
          <w:color w:val="231f20"/>
          <w:spacing w:val="40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to prevail in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case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39.56mm;margin-top:53.99mm;width:115.01mm;height:21.52mm;margin-left:39.56mm;margin-top:53.99mm;width:115.01mm;height:21.52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9.09mm;margin-top:221.97mm;width:110.07mm;height:0.00mm;margin-left:49.09mm;margin-top:221.97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8</w:t>
      </w:r>
      <w:r>
        <w:rPr>
          <w:sz w:val="20"/>
          <w:szCs w:val="20"/>
          <w:rFonts w:ascii="Arial" w:hAnsi="Arial" w:cs="Arial"/>
          <w:color w:val="231f20"/>
          <w:spacing w:val="57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Retired Senior Police Officers’ Association</w:t>
      </w:r>
    </w:p>
    <w:p>
      <w:pPr>
        <w:spacing w:before="0" w:line="237" w:lineRule="exact"/>
        <w:ind w:left="527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(Incorporation) Act, No. 3 of 2009</w:t>
      </w:r>
    </w:p>
    <w:p>
      <w:pPr>
        <w:spacing w:before="8836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8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pacing w:val="-9"/>
          <w:sz w:val="16"/>
          <w:szCs w:val="16"/>
          <w:rFonts w:ascii="Arial" w:hAnsi="Arial" w:cs="Arial"/>
          <w:color w:val="231f20"/>
        </w:rPr>
        <w:t xml:space="preserve">05  before  15th</w:t>
      </w:r>
    </w:p>
    <w:p>
      <w:pPr>
        <w:spacing w:before="0" w:line="191" w:lineRule="exact"/>
        <w:ind w:left="4067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