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69" w:line="390" w:lineRule="exact"/>
        <w:ind w:left="314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CONVENTION AGAINST DOPING IN</w:t>
      </w:r>
    </w:p>
    <w:p>
      <w:pPr>
        <w:spacing w:before="0" w:line="359" w:lineRule="exact"/>
        <w:ind w:left="3755"/>
      </w:pPr>
      <w:r>
        <w:rPr>
          <w:spacing w:val="12"/>
          <w:sz w:val="30"/>
          <w:szCs w:val="30"/>
          <w:rFonts w:ascii="Times New Roman" w:hAnsi="Times New Roman" w:cs="Times New Roman"/>
          <w:color w:val="231f20"/>
        </w:rPr>
        <w:t xml:space="preserve">SPORT ACT, No. 33 OF 2013</w:t>
      </w:r>
    </w:p>
    <w:p>
      <w:pPr>
        <w:spacing w:before="639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7" w:line="260" w:lineRule="exact"/>
        <w:ind w:left="429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11th November,  2013]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5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15,  2013.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30.00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9.28mm;width:2.47mm;height:4.23mm;margin-left:133.65mm;margin-top:59.28mm;width:2.47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7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0" w:line="229" w:lineRule="exact"/>
        <w:ind w:left="38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11th November, 2013]</w:t>
      </w:r>
    </w:p>
    <w:p>
      <w:pPr>
        <w:spacing w:before="25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17/2011.</w:t>
      </w:r>
    </w:p>
    <w:p>
      <w:pPr>
        <w:spacing w:before="25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GIVE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EFFECT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NTERNATIONAL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ONVENTION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GAINST</w:t>
      </w:r>
    </w:p>
    <w:p>
      <w:pPr>
        <w:spacing w:before="10" w:line="229" w:lineRule="exact"/>
        <w:ind w:left="310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OPING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PORT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MAKE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PROVISION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MPLEMENTATION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</w:p>
    <w:p>
      <w:pPr>
        <w:spacing w:before="10" w:line="229" w:lineRule="exact"/>
        <w:ind w:left="310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SAID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ONVENTION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10" w:line="229" w:lineRule="exact"/>
        <w:ind w:left="310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NTI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OPING</w:t>
      </w:r>
      <w:r>
        <w:rPr>
          <w:sz w:val="14"/>
          <w:szCs w:val="14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GENCY</w:t>
      </w:r>
      <w:r>
        <w:rPr>
          <w:sz w:val="14"/>
          <w:szCs w:val="14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PECIFYING</w:t>
      </w:r>
      <w:r>
        <w:rPr>
          <w:sz w:val="14"/>
          <w:szCs w:val="14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0" w:line="226" w:lineRule="exact"/>
        <w:ind w:left="3100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APPLICABLE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OMESTIC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EGAL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ECHANISM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OMBAT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OPING</w:t>
      </w:r>
    </w:p>
    <w:p>
      <w:pPr>
        <w:spacing w:before="10" w:line="229" w:lineRule="exact"/>
        <w:ind w:left="3100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PORT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WITHIN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FRAMEWORK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AFORESAID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ONVENTION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</w:p>
    <w:p>
      <w:pPr>
        <w:spacing w:before="10" w:line="229" w:lineRule="exact"/>
        <w:ind w:left="3100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</w:p>
    <w:p>
      <w:pPr>
        <w:spacing w:before="10" w:line="229" w:lineRule="exact"/>
        <w:ind w:left="3100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66" w:line="200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WHEREAS an International Convention Against Doping In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35" w:line="229" w:lineRule="exact"/>
        <w:ind w:left="288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Sport (hereinafter referred to as “the Convention”) was</w:t>
      </w:r>
    </w:p>
    <w:p>
      <w:pPr>
        <w:spacing w:before="1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adopted on the Nineteenth day of October, Two Thousand</w:t>
      </w:r>
    </w:p>
    <w:p>
      <w:pPr>
        <w:spacing w:before="1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Five in Paris, at the General Conference of the United</w:t>
      </w:r>
    </w:p>
    <w:p>
      <w:pPr>
        <w:spacing w:before="1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Nations Educational, Scientific and Cultural Organization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(UNESCO) :</w:t>
      </w:r>
    </w:p>
    <w:p>
      <w:pPr>
        <w:spacing w:before="25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WHEREAS the Government of Sri Lanka acceded to</w:t>
      </w:r>
    </w:p>
    <w:p>
      <w:pPr>
        <w:spacing w:before="10" w:line="229" w:lineRule="exact"/>
        <w:ind w:left="288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aforesaid Convention on the Twenty-Fourth day of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February, Two Thousand and Eleven and the Instrument of</w:t>
      </w:r>
    </w:p>
    <w:p>
      <w:pPr>
        <w:spacing w:before="1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Accession was deposited with the Director-General on the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Ninth day of March, Two Thousand and Eleven :</w:t>
      </w:r>
    </w:p>
    <w:p>
      <w:pPr>
        <w:spacing w:before="250" w:line="229" w:lineRule="exact"/>
        <w:ind w:left="2881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AND WHEREAS the aforesaid Convention entered into force</w:t>
      </w:r>
    </w:p>
    <w:p>
      <w:pPr>
        <w:spacing w:before="10" w:line="229" w:lineRule="exact"/>
        <w:ind w:left="2881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in respect of Sri Lanka on the First day of May, Two Thousand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Eleven :</w:t>
      </w:r>
    </w:p>
    <w:p>
      <w:pPr>
        <w:spacing w:before="250" w:line="229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WHEREAS it is necessary for the Government of</w:t>
      </w:r>
    </w:p>
    <w:p>
      <w:pPr>
        <w:spacing w:before="10" w:line="229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Sri Lanka to enact domestic legislation to give effect to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Lanka’s obligations under the aforesaid Convention :</w:t>
      </w:r>
    </w:p>
    <w:p>
      <w:pPr>
        <w:spacing w:before="25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NOW THEREFORE BE it  enacted by the Parliament of the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Democratic Socialist Republic of Sri Lanka as follows :—</w:t>
      </w:r>
    </w:p>
    <w:p>
      <w:pPr>
        <w:spacing w:before="263" w:line="195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This Act may be cited as the Convention against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3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Doping in Sport  Act, No. 33 of  2013.</w:t>
      </w:r>
    </w:p>
    <w:p>
      <w:pPr>
        <w:spacing w:before="133" w:line="183" w:lineRule="exact"/>
        <w:ind w:left="2881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007661—4,090 (10/2013)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63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 to whom</w:t>
      </w:r>
      <w:r>
        <w:rPr>
          <w:sz w:val="16"/>
          <w:szCs w:val="16"/>
          <w:rFonts w:ascii="Times New Roman" w:hAnsi="Times New Roman" w:cs="Times New Roman"/>
          <w:color w:val="231f20"/>
          <w:spacing w:val="4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of this Act shall apply in respect of:—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Act applies.</w:t>
      </w:r>
    </w:p>
    <w:p>
      <w:pPr>
        <w:spacing w:before="16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all persons who are members of any National</w:t>
      </w:r>
    </w:p>
    <w:p>
      <w:pPr>
        <w:spacing w:before="2" w:line="229" w:lineRule="exact"/>
        <w:ind w:left="494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Association of Sports, established in terms of the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Sports Law, No. 25 of 1973 ;</w:t>
      </w:r>
    </w:p>
    <w:p>
      <w:pPr>
        <w:spacing w:before="194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person or body of persons being an affiliated</w:t>
      </w:r>
    </w:p>
    <w:p>
      <w:pPr>
        <w:spacing w:before="2" w:line="229" w:lineRule="exact"/>
        <w:ind w:left="494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member, club, team, association or league of any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Association ;</w:t>
      </w:r>
    </w:p>
    <w:p>
      <w:pPr>
        <w:spacing w:before="194" w:line="240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person who participates in any sports activity</w:t>
      </w:r>
    </w:p>
    <w:p>
      <w:pPr>
        <w:spacing w:before="2" w:line="229" w:lineRule="exact"/>
        <w:ind w:left="494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organized, held, convened or authorized by any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Association of Sports or by any person or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body of persons ;</w:t>
      </w:r>
    </w:p>
    <w:p>
      <w:pPr>
        <w:spacing w:before="194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every “person connected with the training of</w:t>
      </w:r>
    </w:p>
    <w:p>
      <w:pPr>
        <w:spacing w:before="2" w:line="229" w:lineRule="exact"/>
        <w:ind w:left="494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 athlete” at any level including any member of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entourage;</w:t>
      </w:r>
    </w:p>
    <w:p>
      <w:pPr>
        <w:spacing w:before="194" w:line="240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every participant (including minors) at a sports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event, being held in Sri Lanka or abroad.</w:t>
      </w:r>
    </w:p>
    <w:p>
      <w:pPr>
        <w:spacing w:before="204" w:line="229" w:lineRule="exact"/>
        <w:ind w:left="63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204" w:line="229" w:lineRule="exact"/>
        <w:ind w:left="62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FFENCES</w:t>
      </w:r>
    </w:p>
    <w:p>
      <w:pPr>
        <w:spacing w:before="174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Offences.</w:t>
      </w:r>
      <w:r>
        <w:rPr>
          <w:sz w:val="16"/>
          <w:szCs w:val="16"/>
          <w:rFonts w:ascii="Times New Roman" w:hAnsi="Times New Roman" w:cs="Times New Roman"/>
          <w:color w:val="231f20"/>
          <w:spacing w:val="9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Any person who—</w:t>
      </w:r>
    </w:p>
    <w:p>
      <w:pPr>
        <w:spacing w:before="236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induces, supplies, administers any prohibited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substance or uses or applies any prohibited method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are prescribed by regulations made under this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on an athlete ;</w:t>
      </w:r>
    </w:p>
    <w:p>
      <w:pPr>
        <w:spacing w:before="194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induces or introduces its metabolites or its markers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athlete’s sample ;</w:t>
      </w:r>
    </w:p>
    <w:p>
      <w:pPr>
        <w:spacing w:before="194" w:line="240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uses or applies any prohibited substance or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prohibited method on any animal used in sport ;</w:t>
      </w:r>
    </w:p>
    <w:p>
      <w:pPr>
        <w:spacing w:before="122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engages in sports has in one’s possession, any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prohibited substance or prohibited method with the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intention of committing an offence under this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7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30" w:line="240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trafficks in any prohibited substance or uses on an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athlete any prohibited substance or any prohibited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method in sport,</w:t>
      </w:r>
    </w:p>
    <w:p>
      <w:pPr>
        <w:spacing w:before="25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guilty of an offence under this Act.</w:t>
      </w:r>
    </w:p>
    <w:p>
      <w:pPr>
        <w:spacing w:before="25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‘trafficking’ means—</w:t>
      </w:r>
    </w:p>
    <w:p>
      <w:pPr>
        <w:spacing w:before="250" w:line="229" w:lineRule="exact"/>
        <w:ind w:left="39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sell, give, procure, transport, send,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deliver or distribute ; or</w:t>
      </w:r>
    </w:p>
    <w:p>
      <w:pPr>
        <w:spacing w:before="250" w:line="229" w:lineRule="exact"/>
        <w:ind w:left="39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offer to do anything mentioned in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(i).</w:t>
      </w:r>
    </w:p>
    <w:p>
      <w:pPr>
        <w:spacing w:before="250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who—</w:t>
      </w:r>
    </w:p>
    <w:p>
      <w:pPr>
        <w:spacing w:before="239" w:line="240" w:lineRule="exact"/>
        <w:ind w:left="34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attempts to commit ;</w:t>
      </w:r>
    </w:p>
    <w:p>
      <w:pPr>
        <w:spacing w:before="239" w:line="240" w:lineRule="exact"/>
        <w:ind w:left="34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aids and abets the commission of ; or</w:t>
      </w:r>
    </w:p>
    <w:p>
      <w:pPr>
        <w:spacing w:before="239" w:line="240" w:lineRule="exact"/>
        <w:ind w:left="345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conspires with another person or a group of</w:t>
      </w:r>
    </w:p>
    <w:p>
      <w:pPr>
        <w:spacing w:before="10" w:line="229" w:lineRule="exact"/>
        <w:ind w:left="38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 in the commission of,</w:t>
      </w:r>
    </w:p>
    <w:p>
      <w:pPr>
        <w:spacing w:before="250" w:line="229" w:lineRule="exact"/>
        <w:ind w:left="34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offence within the meaning of subsection (1), shall</w:t>
      </w:r>
    </w:p>
    <w:p>
      <w:pPr>
        <w:spacing w:before="10" w:line="229" w:lineRule="exact"/>
        <w:ind w:left="34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guilty of an offence under this Act.</w:t>
      </w:r>
    </w:p>
    <w:p>
      <w:pPr>
        <w:spacing w:before="250" w:line="229" w:lineRule="exact"/>
        <w:ind w:left="344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this subsection—</w:t>
      </w:r>
    </w:p>
    <w:p>
      <w:pPr>
        <w:spacing w:before="250" w:line="229" w:lineRule="exact"/>
        <w:ind w:left="34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“aid or abet” has the same meaning as in section 100</w:t>
      </w:r>
    </w:p>
    <w:p>
      <w:pPr>
        <w:spacing w:before="10" w:line="229" w:lineRule="exact"/>
        <w:ind w:left="37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Penal Code.</w:t>
      </w:r>
    </w:p>
    <w:p>
      <w:pPr>
        <w:spacing w:before="250" w:line="229" w:lineRule="exact"/>
        <w:ind w:left="34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“conspires” has the same meaning as in section 113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</w:p>
    <w:p>
      <w:pPr>
        <w:spacing w:before="10" w:line="229" w:lineRule="exact"/>
        <w:ind w:left="37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Penal Code.</w:t>
      </w:r>
    </w:p>
    <w:p>
      <w:pPr>
        <w:spacing w:before="250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person guilty of an offence under subsection (1) or</w:t>
      </w:r>
    </w:p>
    <w:p>
      <w:pPr>
        <w:spacing w:before="10" w:line="229" w:lineRule="exact"/>
        <w:ind w:left="288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subsection (2) of this section, shall on conviction on</w:t>
      </w:r>
    </w:p>
    <w:p>
      <w:pPr>
        <w:spacing w:before="10" w:line="229" w:lineRule="exact"/>
        <w:ind w:left="2881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indictment by the High Court, be punished with imprisonment</w:t>
      </w:r>
    </w:p>
    <w:p>
      <w:pPr>
        <w:spacing w:before="10" w:line="229" w:lineRule="exact"/>
        <w:ind w:left="288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for a term not exceeding two years, and also be liable to a fine</w:t>
      </w:r>
    </w:p>
    <w:p>
      <w:pPr>
        <w:spacing w:before="10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not less than rupees five hundred thousand and not more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rupees one million and may impose a prohibition for a</w:t>
      </w:r>
    </w:p>
    <w:p>
      <w:pPr>
        <w:spacing w:before="10" w:line="229" w:lineRule="exact"/>
        <w:ind w:left="422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certain number of years on his activities where the person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convicted is a member of the athlete’s entourage.</w:t>
      </w:r>
    </w:p>
    <w:p>
      <w:pPr>
        <w:spacing w:before="226" w:line="27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High Court to try</w:t>
      </w:r>
      <w:r>
        <w:rPr>
          <w:sz w:val="16"/>
          <w:szCs w:val="16"/>
          <w:rFonts w:ascii="Times New Roman" w:hAnsi="Times New Roman" w:cs="Times New Roman"/>
          <w:color w:val="231f20"/>
          <w:spacing w:val="4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High Court of Sri Lanka holden in Colombo</w:t>
      </w:r>
    </w:p>
    <w:p>
      <w:pPr>
        <w:spacing w:before="0" w:line="17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offences under</w:t>
      </w:r>
      <w:r>
        <w:rPr>
          <w:sz w:val="16"/>
          <w:szCs w:val="16"/>
          <w:rFonts w:ascii="Times New Roman" w:hAnsi="Times New Roman" w:cs="Times New Roman"/>
          <w:color w:val="231f20"/>
          <w:spacing w:val="3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or the High Court of the Province established under Article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Act.</w:t>
      </w:r>
      <w:r>
        <w:rPr>
          <w:sz w:val="16"/>
          <w:szCs w:val="16"/>
          <w:rFonts w:ascii="Times New Roman" w:hAnsi="Times New Roman" w:cs="Times New Roman"/>
          <w:color w:val="231f20"/>
          <w:spacing w:val="8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154p of the Constitution for the Western Province, holden in</w:t>
      </w:r>
    </w:p>
    <w:p>
      <w:pPr>
        <w:spacing w:before="98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Colombo, shall, notwithstanding anything to the contrary in</w:t>
      </w:r>
    </w:p>
    <w:p>
      <w:pPr>
        <w:spacing w:before="10" w:line="229" w:lineRule="exact"/>
        <w:ind w:left="422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other law, have exclusive jurisdiction to try offences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Act.</w:t>
      </w:r>
    </w:p>
    <w:p>
      <w:pPr>
        <w:spacing w:before="250" w:line="229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Where an act constituting an offence under this Act is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committed outside Sri Lanka, the High Court referred to in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 shall have jurisdiction to try such offence as if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 were committed within Sri Lanka, if—</w:t>
      </w:r>
    </w:p>
    <w:p>
      <w:pPr>
        <w:spacing w:before="239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person who committed such act is present in Sri</w:t>
      </w:r>
    </w:p>
    <w:p>
      <w:pPr>
        <w:spacing w:before="10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 ;</w:t>
      </w:r>
    </w:p>
    <w:p>
      <w:pPr>
        <w:spacing w:before="239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act is committed by a citizen of Sri Lanka ;</w:t>
      </w:r>
    </w:p>
    <w:p>
      <w:pPr>
        <w:spacing w:before="239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act is committed on board an aircraft which is</w:t>
      </w:r>
    </w:p>
    <w:p>
      <w:pPr>
        <w:spacing w:before="10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operated by the Government of Sri Lanka ; and</w:t>
      </w:r>
    </w:p>
    <w:p>
      <w:pPr>
        <w:spacing w:before="239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person in relation to whom the offence is alleged</w:t>
      </w:r>
    </w:p>
    <w:p>
      <w:pPr>
        <w:spacing w:before="10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have been committed is a citizen of Sri Lanka.</w:t>
      </w:r>
    </w:p>
    <w:p>
      <w:pPr>
        <w:spacing w:before="250" w:line="229" w:lineRule="exact"/>
        <w:ind w:left="62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250" w:line="229" w:lineRule="exact"/>
        <w:ind w:left="55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HERAPEUTIC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XEMPTIONS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Therapeutic use</w:t>
      </w:r>
      <w:r>
        <w:rPr>
          <w:sz w:val="16"/>
          <w:szCs w:val="16"/>
          <w:rFonts w:ascii="Times New Roman" w:hAnsi="Times New Roman" w:cs="Times New Roman"/>
          <w:color w:val="231f20"/>
          <w:spacing w:val="5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A Therapeutic Use Exemption (hereinafter referred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Exemptions.</w:t>
      </w:r>
      <w:r>
        <w:rPr>
          <w:sz w:val="16"/>
          <w:szCs w:val="16"/>
          <w:rFonts w:ascii="Times New Roman" w:hAnsi="Times New Roman" w:cs="Times New Roman"/>
          <w:color w:val="231f20"/>
          <w:spacing w:val="5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 a “TUE”) may be granted to an athlete, permitting the</w:t>
      </w:r>
    </w:p>
    <w:p>
      <w:pPr>
        <w:spacing w:before="78" w:line="229" w:lineRule="exact"/>
        <w:ind w:left="422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use of a prohibited substance or prohibited method by the</w:t>
      </w:r>
    </w:p>
    <w:p>
      <w:pPr>
        <w:spacing w:before="10" w:line="229" w:lineRule="exact"/>
        <w:ind w:left="422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athlete when participating at any sports event by the Sri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 Anti-Doping Agency established under section 10.</w:t>
      </w:r>
    </w:p>
    <w:p>
      <w:pPr>
        <w:spacing w:before="250" w:line="229" w:lineRule="exact"/>
        <w:ind w:left="446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An athlete who requires to avail himself of the said</w:t>
      </w:r>
    </w:p>
    <w:p>
      <w:pPr>
        <w:spacing w:before="10" w:line="229" w:lineRule="exact"/>
        <w:ind w:left="422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TUE shall make an application not less than thirty days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7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0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prior to the date on which the approval is required in the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form prescribed by regulations to the Sri Lanka Anti-Doping</w:t>
      </w:r>
    </w:p>
    <w:p>
      <w:pPr>
        <w:spacing w:before="1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Agency requesting the grant of a TUE. The athlete should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forward all supporting medical evidence and documents to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Agency along with such application.</w:t>
      </w:r>
    </w:p>
    <w:p>
      <w:pPr>
        <w:spacing w:before="250" w:line="229" w:lineRule="exact"/>
        <w:ind w:left="312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(3) Regulations may be made prescribing any other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matters, procedures or documents which may be required for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consideration and grant of a TUE.</w:t>
      </w:r>
    </w:p>
    <w:p>
      <w:pPr>
        <w:spacing w:before="226" w:line="276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(1) The Sri Lanka Anti Doping Agency shall on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Procedure for</w:t>
      </w:r>
    </w:p>
    <w:p>
      <w:pPr>
        <w:spacing w:before="0" w:line="176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receipt of an application for the grant of a TUE made by an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grant of a</w:t>
      </w:r>
    </w:p>
    <w:p>
      <w:pPr>
        <w:spacing w:before="0" w:line="191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athlete in terms of section 5, submit such application for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TUE.</w:t>
      </w:r>
    </w:p>
    <w:p>
      <w:pPr>
        <w:spacing w:before="98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review by the “Therapeutic Use Exemption Committee”</w:t>
      </w:r>
    </w:p>
    <w:p>
      <w:pPr>
        <w:spacing w:before="10" w:line="229" w:lineRule="exact"/>
        <w:ind w:left="288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(hereinafter referred to as “the TUE Committee”), which shall</w:t>
      </w:r>
    </w:p>
    <w:p>
      <w:pPr>
        <w:spacing w:before="10" w:line="229" w:lineRule="exact"/>
        <w:ind w:left="288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be established and appointed by such Agency for such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purpose.</w:t>
      </w:r>
    </w:p>
    <w:p>
      <w:pPr>
        <w:spacing w:before="250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TUE Committee should comprise of not less than</w:t>
      </w:r>
    </w:p>
    <w:p>
      <w:pPr>
        <w:spacing w:before="1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three members who shall be persons, having experience in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clinical, sports and exercise medicine. The members should</w:t>
      </w:r>
    </w:p>
    <w:p>
      <w:pPr>
        <w:spacing w:before="10" w:line="229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at the point of being appointed, disclose any conflict of</w:t>
      </w:r>
    </w:p>
    <w:p>
      <w:pPr>
        <w:spacing w:before="10" w:line="229" w:lineRule="exact"/>
        <w:ind w:left="288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interest which may exist. The Sri Lanka Anti-Doping Agency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thereupon take steps to appoint another person in place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member.</w:t>
      </w:r>
    </w:p>
    <w:p>
      <w:pPr>
        <w:spacing w:before="250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TUE Committee shall recommend the grant of a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TUE to the Sri Lanka Anti-Doping Agency, only if,—</w:t>
      </w:r>
    </w:p>
    <w:p>
      <w:pPr>
        <w:spacing w:before="240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the athlete making the application would</w:t>
      </w:r>
    </w:p>
    <w:p>
      <w:pPr>
        <w:spacing w:before="10" w:line="229" w:lineRule="exact"/>
        <w:ind w:left="360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experience a severe impairment to health, if the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prohibited substance or prohibited method were to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withheld in the process of treatment of an acute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chronic medical condition ;</w:t>
      </w:r>
    </w:p>
    <w:p>
      <w:pPr>
        <w:spacing w:before="239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it is established to the satisfaction of the Committee,</w:t>
      </w:r>
    </w:p>
    <w:p>
      <w:pPr>
        <w:spacing w:before="10" w:line="229" w:lineRule="exact"/>
        <w:ind w:left="360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by the athlete, that the use of the prohibited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substance or prohibited method would produce no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additional enhancement of performance other than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7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0" w:line="229" w:lineRule="exact"/>
        <w:ind w:left="496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that which might be expected by the return of by</w:t>
      </w:r>
    </w:p>
    <w:p>
      <w:pPr>
        <w:spacing w:before="10" w:line="229" w:lineRule="exact"/>
        <w:ind w:left="49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athlete to a state of normal health following the</w:t>
      </w:r>
    </w:p>
    <w:p>
      <w:pPr>
        <w:spacing w:before="10" w:line="229" w:lineRule="exact"/>
        <w:ind w:left="49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treatment for a legitimate medical condition :</w:t>
      </w:r>
    </w:p>
    <w:p>
      <w:pPr>
        <w:spacing w:before="168" w:line="229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 the use of any prohibited substance</w:t>
      </w:r>
    </w:p>
    <w:p>
      <w:pPr>
        <w:spacing w:before="10" w:line="229" w:lineRule="exact"/>
        <w:ind w:left="496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prohibited method to increase “low normal”</w:t>
      </w:r>
    </w:p>
    <w:p>
      <w:pPr>
        <w:spacing w:before="10" w:line="229" w:lineRule="exact"/>
        <w:ind w:left="496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levels of any endogenous hormone is not considered</w:t>
      </w:r>
    </w:p>
    <w:p>
      <w:pPr>
        <w:spacing w:before="10" w:line="229" w:lineRule="exact"/>
        <w:ind w:left="496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 acceptable therapeutic intervention ;</w:t>
      </w:r>
    </w:p>
    <w:p>
      <w:pPr>
        <w:spacing w:before="160" w:line="240" w:lineRule="exact"/>
        <w:ind w:left="45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there is no reasonable therapeutic alternative for</w:t>
      </w:r>
    </w:p>
    <w:p>
      <w:pPr>
        <w:spacing w:before="10" w:line="229" w:lineRule="exact"/>
        <w:ind w:left="49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athlete in the circumstances, other than the use</w:t>
      </w:r>
    </w:p>
    <w:p>
      <w:pPr>
        <w:spacing w:before="10" w:line="229" w:lineRule="exact"/>
        <w:ind w:left="496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prohibited substance or prohibited method;</w:t>
      </w:r>
    </w:p>
    <w:p>
      <w:pPr>
        <w:spacing w:before="10" w:line="229" w:lineRule="exact"/>
        <w:ind w:left="49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160" w:line="240" w:lineRule="exact"/>
        <w:ind w:left="4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necessity for the use of the otherwise prohibited</w:t>
      </w:r>
    </w:p>
    <w:p>
      <w:pPr>
        <w:spacing w:before="10" w:line="229" w:lineRule="exact"/>
        <w:ind w:left="49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substance or prohibited method, should in no event</w:t>
      </w:r>
    </w:p>
    <w:p>
      <w:pPr>
        <w:spacing w:before="10" w:line="229" w:lineRule="exact"/>
        <w:ind w:left="496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 a consequence, wholly or in part, of the prior</w:t>
      </w:r>
    </w:p>
    <w:p>
      <w:pPr>
        <w:spacing w:before="10" w:line="229" w:lineRule="exact"/>
        <w:ind w:left="49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use, without having obtained a TUE, of a substance</w:t>
      </w:r>
    </w:p>
    <w:p>
      <w:pPr>
        <w:spacing w:before="10" w:line="229" w:lineRule="exact"/>
        <w:ind w:left="49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method which was at the time of use prohibited.</w:t>
      </w:r>
    </w:p>
    <w:p>
      <w:pPr>
        <w:spacing w:before="250" w:line="229" w:lineRule="exact"/>
        <w:ind w:left="448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(4) In arriving at its decision, the Committee shall be</w:t>
      </w:r>
    </w:p>
    <w:p>
      <w:pPr>
        <w:spacing w:before="10" w:line="229" w:lineRule="exact"/>
        <w:ind w:left="424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guided by the provisions in the International Standard for</w:t>
      </w:r>
    </w:p>
    <w:p>
      <w:pPr>
        <w:spacing w:before="10" w:line="229" w:lineRule="exact"/>
        <w:ind w:left="424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Therapeutic Use Exemptions of the World Anti Doping</w:t>
      </w:r>
    </w:p>
    <w:p>
      <w:pPr>
        <w:spacing w:before="10" w:line="229" w:lineRule="exact"/>
        <w:ind w:left="424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Agency (hereinafter referred to as “WADA”) as are embodied</w:t>
      </w:r>
    </w:p>
    <w:p>
      <w:pPr>
        <w:spacing w:before="10" w:line="229" w:lineRule="exact"/>
        <w:ind w:left="42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document titled “Medical information to Support the</w:t>
      </w:r>
    </w:p>
    <w:p>
      <w:pPr>
        <w:spacing w:before="10" w:line="229" w:lineRule="exact"/>
        <w:ind w:left="42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Decisions of Therapeutic Use Exemption Committees” and</w:t>
      </w:r>
    </w:p>
    <w:p>
      <w:pPr>
        <w:spacing w:before="10" w:line="229" w:lineRule="exact"/>
        <w:ind w:left="42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arguments related to the diagnosis and treatment as well</w:t>
      </w:r>
    </w:p>
    <w:p>
      <w:pPr>
        <w:spacing w:before="10" w:line="229" w:lineRule="exact"/>
        <w:ind w:left="42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duration of the validity of TUE’s.</w:t>
      </w:r>
    </w:p>
    <w:p>
      <w:pPr>
        <w:spacing w:before="250" w:line="229" w:lineRule="exact"/>
        <w:ind w:left="448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(5) Having considered the evidence and documents in</w:t>
      </w:r>
    </w:p>
    <w:p>
      <w:pPr>
        <w:spacing w:before="10" w:line="229" w:lineRule="exact"/>
        <w:ind w:left="42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support of the TUE, the TUE Committee shall forward to the</w:t>
      </w:r>
    </w:p>
    <w:p>
      <w:pPr>
        <w:spacing w:before="10" w:line="229" w:lineRule="exact"/>
        <w:ind w:left="42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Anti-Doping Agency its recommendation, either</w:t>
      </w:r>
    </w:p>
    <w:p>
      <w:pPr>
        <w:spacing w:before="10" w:line="229" w:lineRule="exact"/>
        <w:ind w:left="424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recommending the grant of, or refusing the grant of, the</w:t>
      </w:r>
    </w:p>
    <w:p>
      <w:pPr>
        <w:spacing w:before="10" w:line="229" w:lineRule="exact"/>
        <w:ind w:left="424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requested TUE. The TUE Committee shall set out in such</w:t>
      </w:r>
    </w:p>
    <w:p>
      <w:pPr>
        <w:spacing w:before="10" w:line="229" w:lineRule="exact"/>
        <w:ind w:left="42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recommendation, the reasons for its decision.</w:t>
      </w:r>
    </w:p>
    <w:p>
      <w:pPr>
        <w:spacing w:before="224" w:line="2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Issue of TUE.</w:t>
      </w:r>
      <w:r>
        <w:rPr>
          <w:sz w:val="16"/>
          <w:szCs w:val="16"/>
          <w:rFonts w:ascii="Times New Roman" w:hAnsi="Times New Roman" w:cs="Times New Roman"/>
          <w:color w:val="231f20"/>
          <w:spacing w:val="7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(1) The Sri Lanka Anti-Doping Agency shall on</w:t>
      </w:r>
    </w:p>
    <w:p>
      <w:pPr>
        <w:spacing w:before="0" w:line="216" w:lineRule="exact"/>
        <w:ind w:left="424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receipt of the recommendation forwarded to it by the</w:t>
      </w:r>
    </w:p>
    <w:p>
      <w:pPr>
        <w:spacing w:before="10" w:line="229" w:lineRule="exact"/>
        <w:ind w:left="424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Committee, grant approval and issue TUE or reject the</w:t>
      </w:r>
    </w:p>
    <w:p>
      <w:pPr>
        <w:spacing w:before="10" w:line="229" w:lineRule="exact"/>
        <w:ind w:left="42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application with reasons assigned.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7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3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TUE shall set out clearly the prohibited substance</w:t>
      </w:r>
    </w:p>
    <w:p>
      <w:pPr>
        <w:spacing w:before="17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prohibited method in respect of which the TUE is granted</w:t>
      </w:r>
    </w:p>
    <w:p>
      <w:pPr>
        <w:spacing w:before="14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period for which such exemption is so granted, along</w:t>
      </w:r>
    </w:p>
    <w:p>
      <w:pPr>
        <w:spacing w:before="17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any other conditions.</w:t>
      </w:r>
    </w:p>
    <w:p>
      <w:pPr>
        <w:spacing w:before="255" w:line="205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TUE granted in accordance with the provisions of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Cancellation of a</w:t>
      </w:r>
    </w:p>
    <w:p>
      <w:pPr>
        <w:spacing w:before="0" w:line="192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Part of the Act, shall be cancelled if,—</w:t>
      </w:r>
      <w:r>
        <w:rPr>
          <w:sz w:val="20"/>
          <w:szCs w:val="20"/>
          <w:rFonts w:ascii="Times New Roman" w:hAnsi="Times New Roman" w:cs="Times New Roman"/>
          <w:color w:val="231f20"/>
          <w:spacing w:val="14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TUE.</w:t>
      </w:r>
    </w:p>
    <w:p>
      <w:pPr>
        <w:spacing w:before="335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athlete to whom the TUE is granted, does not</w:t>
      </w:r>
    </w:p>
    <w:p>
      <w:pPr>
        <w:spacing w:before="17" w:line="229" w:lineRule="exact"/>
        <w:ind w:left="3601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promptly comply with any requirements or</w:t>
      </w:r>
    </w:p>
    <w:p>
      <w:pPr>
        <w:spacing w:before="14" w:line="229" w:lineRule="exact"/>
        <w:ind w:left="360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conditions subject to which the TUE has been</w:t>
      </w:r>
    </w:p>
    <w:p>
      <w:pPr>
        <w:spacing w:before="17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granted by the Sri Lanka Anti-Doping Agency ;</w:t>
      </w:r>
    </w:p>
    <w:p>
      <w:pPr>
        <w:spacing w:before="252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period for which the TUE was granted has</w:t>
      </w:r>
    </w:p>
    <w:p>
      <w:pPr>
        <w:spacing w:before="14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expired ; or</w:t>
      </w:r>
    </w:p>
    <w:p>
      <w:pPr>
        <w:spacing w:before="251" w:line="240" w:lineRule="exact"/>
        <w:ind w:left="32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decision of the Sri Lanka Anti Doping Agency</w:t>
      </w:r>
    </w:p>
    <w:p>
      <w:pPr>
        <w:spacing w:before="17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 reversed by the World Anti-Doping Agency.</w:t>
      </w:r>
    </w:p>
    <w:p>
      <w:pPr>
        <w:spacing w:before="270" w:line="198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If at the end of the period for which the TUE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Extension of</w:t>
      </w:r>
    </w:p>
    <w:p>
      <w:pPr>
        <w:spacing w:before="0" w:line="191" w:lineRule="exact"/>
        <w:ind w:left="288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has been granted, an athlete is still required to use the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period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applicability of</w:t>
      </w:r>
    </w:p>
    <w:p>
      <w:pPr>
        <w:spacing w:before="0" w:line="131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prohibited substance or method for which the TUE was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TUE.</w:t>
      </w:r>
    </w:p>
    <w:p>
      <w:pPr>
        <w:spacing w:before="14" w:line="229" w:lineRule="exact"/>
        <w:ind w:left="288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granted, then a further application may be made in the manner</w:t>
      </w:r>
    </w:p>
    <w:p>
      <w:pPr>
        <w:spacing w:before="17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set out above.</w:t>
      </w:r>
    </w:p>
    <w:p>
      <w:pPr>
        <w:spacing w:before="262" w:line="229" w:lineRule="exact"/>
        <w:ind w:left="49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262" w:line="229" w:lineRule="exact"/>
        <w:ind w:left="327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NTI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OPING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GENCY</w:t>
      </w:r>
    </w:p>
    <w:p>
      <w:pPr>
        <w:spacing w:before="279" w:line="193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There shall be established, in accordance with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</w:p>
    <w:p>
      <w:pPr>
        <w:spacing w:before="0" w:line="192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of this Act, an Agency which shall be called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Sri Lanka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Anti Doping</w:t>
      </w:r>
    </w:p>
    <w:p>
      <w:pPr>
        <w:spacing w:before="0" w:line="126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Sri Lanka Anti Doping Agency (hereinafter referred to as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Agency.</w:t>
      </w:r>
    </w:p>
    <w:p>
      <w:pPr>
        <w:spacing w:before="14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“the Agency”).</w:t>
      </w:r>
    </w:p>
    <w:p>
      <w:pPr>
        <w:spacing w:before="262" w:line="229" w:lineRule="exact"/>
        <w:ind w:left="312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(2) The Agency shall, by the name assigned to it by</w:t>
      </w:r>
    </w:p>
    <w:p>
      <w:pPr>
        <w:spacing w:before="17" w:line="229" w:lineRule="exact"/>
        <w:ind w:left="2881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subsection (1), be a body corporate with perpetual succession</w:t>
      </w:r>
    </w:p>
    <w:p>
      <w:pPr>
        <w:spacing w:before="14" w:line="229" w:lineRule="exact"/>
        <w:ind w:left="288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and a common seal and may sue and be sued in such</w:t>
      </w:r>
    </w:p>
    <w:p>
      <w:pPr>
        <w:spacing w:before="17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7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08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Objectives of the</w:t>
      </w:r>
      <w:r>
        <w:rPr>
          <w:sz w:val="16"/>
          <w:szCs w:val="16"/>
          <w:rFonts w:ascii="Times New Roman" w:hAnsi="Times New Roman" w:cs="Times New Roman"/>
          <w:color w:val="231f20"/>
          <w:spacing w:val="4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objectives of the Agency shall be to—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Agency.</w:t>
      </w:r>
    </w:p>
    <w:p>
      <w:pPr>
        <w:spacing w:before="104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take such measures as are required for eradicating</w:t>
      </w:r>
    </w:p>
    <w:p>
      <w:pPr>
        <w:spacing w:before="17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doping in sport ;</w:t>
      </w:r>
    </w:p>
    <w:p>
      <w:pPr>
        <w:spacing w:before="251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promote research into the area of doping in relation</w:t>
      </w:r>
    </w:p>
    <w:p>
      <w:pPr>
        <w:spacing w:before="14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sports and reciprocal testing between the Agency</w:t>
      </w:r>
    </w:p>
    <w:p>
      <w:pPr>
        <w:spacing w:before="17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other International Organizations carrying out</w:t>
      </w:r>
    </w:p>
    <w:p>
      <w:pPr>
        <w:spacing w:before="14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similar functions.</w:t>
      </w:r>
    </w:p>
    <w:p>
      <w:pPr>
        <w:spacing w:before="270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Powers, duties</w:t>
      </w:r>
      <w:r>
        <w:rPr>
          <w:sz w:val="16"/>
          <w:szCs w:val="16"/>
          <w:rFonts w:ascii="Times New Roman" w:hAnsi="Times New Roman" w:cs="Times New Roman"/>
          <w:color w:val="231f20"/>
          <w:spacing w:val="6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Agency shall have such powers as may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functions of</w:t>
      </w:r>
      <w:r>
        <w:rPr>
          <w:sz w:val="16"/>
          <w:szCs w:val="16"/>
          <w:rFonts w:ascii="Times New Roman" w:hAnsi="Times New Roman" w:cs="Times New Roman"/>
          <w:color w:val="231f20"/>
          <w:spacing w:val="26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necessary for the implementation of its objectives and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Agency.</w:t>
      </w:r>
    </w:p>
    <w:p>
      <w:pPr>
        <w:spacing w:before="0" w:line="131" w:lineRule="exact"/>
        <w:ind w:left="422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discharge of the duties and functions assigned to it, and in</w:t>
      </w:r>
    </w:p>
    <w:p>
      <w:pPr>
        <w:spacing w:before="17" w:line="229" w:lineRule="exact"/>
        <w:ind w:left="422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particular shall have the power to do all or any of the</w:t>
      </w:r>
    </w:p>
    <w:p>
      <w:pPr>
        <w:spacing w:before="14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:—</w:t>
      </w:r>
    </w:p>
    <w:p>
      <w:pPr>
        <w:spacing w:before="251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plan, co-ordinate, implement and monitor anti-</w:t>
      </w:r>
    </w:p>
    <w:p>
      <w:pPr>
        <w:spacing w:before="17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doping activities ;</w:t>
      </w:r>
    </w:p>
    <w:p>
      <w:pPr>
        <w:spacing w:before="251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to take measures against anti-doping rule</w:t>
      </w:r>
    </w:p>
    <w:p>
      <w:pPr>
        <w:spacing w:before="14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violations;</w:t>
      </w:r>
    </w:p>
    <w:p>
      <w:pPr>
        <w:spacing w:before="251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acquire (whether by sale, gift or otherwise), hold,</w:t>
      </w:r>
    </w:p>
    <w:p>
      <w:pPr>
        <w:spacing w:before="17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take or give on lease or hire, mortgage, pledge and</w:t>
      </w:r>
    </w:p>
    <w:p>
      <w:pPr>
        <w:spacing w:before="14" w:line="229" w:lineRule="exact"/>
        <w:ind w:left="494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sell or otherwise dispose of, any movable or</w:t>
      </w:r>
    </w:p>
    <w:p>
      <w:pPr>
        <w:spacing w:before="17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immovable property ;</w:t>
      </w:r>
    </w:p>
    <w:p>
      <w:pPr>
        <w:spacing w:before="252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open and maintain current and savings accounts</w:t>
      </w:r>
    </w:p>
    <w:p>
      <w:pPr>
        <w:spacing w:before="14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bank ;</w:t>
      </w:r>
    </w:p>
    <w:p>
      <w:pPr>
        <w:spacing w:before="251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accept grants or donations from persons or bodies</w:t>
      </w:r>
    </w:p>
    <w:p>
      <w:pPr>
        <w:spacing w:before="17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persons, whether in or outside Sri Lanka ;</w:t>
      </w:r>
    </w:p>
    <w:p>
      <w:pPr>
        <w:spacing w:before="252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enter into or perform, all such contracts as may</w:t>
      </w:r>
    </w:p>
    <w:p>
      <w:pPr>
        <w:spacing w:before="14" w:line="229" w:lineRule="exact"/>
        <w:ind w:left="494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necessary for the exercise of its powers or the</w:t>
      </w:r>
    </w:p>
    <w:p>
      <w:pPr>
        <w:spacing w:before="17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discharge of its functions ;</w:t>
      </w:r>
    </w:p>
    <w:p>
      <w:pPr>
        <w:spacing w:before="251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invest any money belonging to the Agency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7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3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borrow such sums of money as may be necessary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 of discharging its functions ;</w:t>
      </w:r>
    </w:p>
    <w:p>
      <w:pPr>
        <w:spacing w:before="240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appoint, employ, remunerate and exercise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disciplinary control over, and dismiss such officers</w:t>
      </w:r>
    </w:p>
    <w:p>
      <w:pPr>
        <w:spacing w:before="10" w:line="229" w:lineRule="exact"/>
        <w:ind w:left="360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servants as are necessary for the discharge of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functions of the Agency under this Act ;</w:t>
      </w:r>
    </w:p>
    <w:p>
      <w:pPr>
        <w:spacing w:before="240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charge fees for the services and assistance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by the Agency ; and</w:t>
      </w:r>
    </w:p>
    <w:p>
      <w:pPr>
        <w:spacing w:before="240" w:line="240" w:lineRule="exact"/>
        <w:ind w:left="322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do all such other things which in the opinion of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Agency are necessary to facilitate the discharge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its functions.</w:t>
      </w:r>
    </w:p>
    <w:p>
      <w:pPr>
        <w:spacing w:before="282" w:line="186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administration, management and control of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Administration</w:t>
      </w:r>
    </w:p>
    <w:p>
      <w:pPr>
        <w:spacing w:before="0" w:line="191" w:lineRule="exact"/>
        <w:ind w:left="288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affairs of the Agency shall be vested in a Board of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Agency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 vested in the</w:t>
      </w:r>
    </w:p>
    <w:p>
      <w:pPr>
        <w:spacing w:before="0" w:line="107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Governors (hereinafter referred to as the “Board”).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Board.</w:t>
      </w:r>
    </w:p>
    <w:p>
      <w:pPr>
        <w:spacing w:before="165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Board shall, for the purpose of administering the</w:t>
      </w:r>
    </w:p>
    <w:p>
      <w:pPr>
        <w:spacing w:before="10" w:line="229" w:lineRule="exact"/>
        <w:ind w:left="28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affairs of the Agency exercise, perform and discharge the</w:t>
      </w:r>
    </w:p>
    <w:p>
      <w:pPr>
        <w:spacing w:before="10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powers, duties and functions conferred or imposed on or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assigned to the Agency by this Act.</w:t>
      </w:r>
    </w:p>
    <w:p>
      <w:pPr>
        <w:spacing w:before="236" w:line="26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shall consist of the following :—</w:t>
      </w:r>
      <w:r>
        <w:rPr>
          <w:sz w:val="20"/>
          <w:szCs w:val="20"/>
          <w:rFonts w:ascii="Times New Roman" w:hAnsi="Times New Roman" w:cs="Times New Roman"/>
          <w:color w:val="000000"/>
          <w:spacing w:val="5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Constitution of</w:t>
      </w:r>
    </w:p>
    <w:p>
      <w:pPr>
        <w:spacing w:before="0" w:line="16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Board.</w:t>
      </w:r>
    </w:p>
    <w:p>
      <w:pPr>
        <w:spacing w:before="60" w:line="241" w:lineRule="exact"/>
        <w:ind w:left="34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ex-officio members, namely—</w:t>
      </w:r>
    </w:p>
    <w:p>
      <w:pPr>
        <w:spacing w:before="239" w:line="241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 officer not below the rank of Senior</w:t>
      </w:r>
    </w:p>
    <w:p>
      <w:pPr>
        <w:spacing w:before="0" w:line="239" w:lineRule="exact"/>
        <w:ind w:left="4081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Assistant Secretary nominated by the</w:t>
      </w:r>
    </w:p>
    <w:p>
      <w:pPr>
        <w:spacing w:before="0" w:line="239" w:lineRule="exact"/>
        <w:ind w:left="408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Secretary to the Ministry of the Minister to</w:t>
      </w:r>
    </w:p>
    <w:p>
      <w:pPr>
        <w:spacing w:before="0" w:line="239" w:lineRule="exact"/>
        <w:ind w:left="40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whom the subject of Sports is assigned ;</w:t>
      </w:r>
    </w:p>
    <w:p>
      <w:pPr>
        <w:spacing w:before="157" w:line="241" w:lineRule="exact"/>
        <w:ind w:left="37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Director-General of Sports Development ;</w:t>
      </w:r>
    </w:p>
    <w:p>
      <w:pPr>
        <w:spacing w:before="159" w:line="241" w:lineRule="exact"/>
        <w:ind w:left="37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Director-General of the National Institute</w:t>
      </w:r>
    </w:p>
    <w:p>
      <w:pPr>
        <w:spacing w:before="0" w:line="239" w:lineRule="exact"/>
        <w:ind w:left="40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Sports Medicine ;</w:t>
      </w:r>
    </w:p>
    <w:p>
      <w:pPr>
        <w:spacing w:before="159" w:line="241" w:lineRule="exact"/>
        <w:ind w:left="369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 of the National Institute of Sports</w:t>
      </w:r>
    </w:p>
    <w:p>
      <w:pPr>
        <w:spacing w:before="0" w:line="240" w:lineRule="exact"/>
        <w:ind w:left="40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Science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3" w:line="241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six members appointed by the Minister</w:t>
      </w:r>
    </w:p>
    <w:p>
      <w:pPr>
        <w:spacing w:before="6" w:line="241" w:lineRule="exact"/>
        <w:ind w:left="516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“appointed</w:t>
      </w:r>
    </w:p>
    <w:p>
      <w:pPr>
        <w:spacing w:before="3" w:line="241" w:lineRule="exact"/>
        <w:ind w:left="5166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members”) distinguished in the field of law, sports</w:t>
      </w:r>
    </w:p>
    <w:p>
      <w:pPr>
        <w:spacing w:before="6" w:line="241" w:lineRule="exact"/>
        <w:ind w:left="51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medicine and sports science.</w:t>
      </w:r>
    </w:p>
    <w:p>
      <w:pPr>
        <w:spacing w:before="250" w:line="241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Minister shall appoint one of the appointed</w:t>
      </w:r>
    </w:p>
    <w:p>
      <w:pPr>
        <w:spacing w:before="3" w:line="241" w:lineRule="exact"/>
        <w:ind w:left="42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the Board to be the Chairman of the Board. The</w:t>
      </w:r>
    </w:p>
    <w:p>
      <w:pPr>
        <w:spacing w:before="6" w:line="241" w:lineRule="exact"/>
        <w:ind w:left="42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Chairman so appointed shall hold office for a term of three</w:t>
      </w:r>
    </w:p>
    <w:p>
      <w:pPr>
        <w:spacing w:before="3" w:line="241" w:lineRule="exact"/>
        <w:ind w:left="42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years and shall be eligible for reappointment.</w:t>
      </w:r>
    </w:p>
    <w:p>
      <w:pPr>
        <w:spacing w:before="251" w:line="241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person shall be disqualified from being appointed</w:t>
      </w:r>
    </w:p>
    <w:p>
      <w:pPr>
        <w:spacing w:before="6" w:line="241" w:lineRule="exact"/>
        <w:ind w:left="42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from continuing as a member of the Board, if he—</w:t>
      </w:r>
    </w:p>
    <w:p>
      <w:pPr>
        <w:spacing w:before="251" w:line="241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is, or becomes, a member of Parliament or a member</w:t>
      </w:r>
    </w:p>
    <w:p>
      <w:pPr>
        <w:spacing w:before="3" w:line="241" w:lineRule="exact"/>
        <w:ind w:left="492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a Provincial Council or a member of a Local</w:t>
      </w:r>
    </w:p>
    <w:p>
      <w:pPr>
        <w:spacing w:before="6" w:line="241" w:lineRule="exact"/>
        <w:ind w:left="49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as the case may be ; or</w:t>
      </w:r>
    </w:p>
    <w:p>
      <w:pPr>
        <w:spacing w:before="250" w:line="241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directly or indirectly, holds or enjoys any right or</w:t>
      </w:r>
    </w:p>
    <w:p>
      <w:pPr>
        <w:spacing w:before="3" w:line="241" w:lineRule="exact"/>
        <w:ind w:left="49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benefit under any contract made by or on behalf of</w:t>
      </w:r>
    </w:p>
    <w:p>
      <w:pPr>
        <w:spacing w:before="6" w:line="241" w:lineRule="exact"/>
        <w:ind w:left="49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Agency ; or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has any financial or other interest as is likely to affect</w:t>
      </w:r>
    </w:p>
    <w:p>
      <w:pPr>
        <w:spacing w:before="3" w:line="241" w:lineRule="exact"/>
        <w:ind w:left="49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prejudicially the discharge by him of his functions</w:t>
      </w:r>
    </w:p>
    <w:p>
      <w:pPr>
        <w:spacing w:before="6" w:line="241" w:lineRule="exact"/>
        <w:ind w:left="49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 member of the Board.</w:t>
      </w:r>
    </w:p>
    <w:p>
      <w:pPr>
        <w:spacing w:before="229" w:line="27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Duties of the</w:t>
      </w:r>
      <w:r>
        <w:rPr>
          <w:sz w:val="16"/>
          <w:szCs w:val="16"/>
          <w:rFonts w:ascii="Times New Roman" w:hAnsi="Times New Roman" w:cs="Times New Roman"/>
          <w:color w:val="231f20"/>
          <w:spacing w:val="7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It shall be the duty of the Board to advice the Minister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Board.</w:t>
      </w:r>
      <w:r>
        <w:rPr>
          <w:sz w:val="16"/>
          <w:szCs w:val="16"/>
          <w:rFonts w:ascii="Times New Roman" w:hAnsi="Times New Roman" w:cs="Times New Roman"/>
          <w:color w:val="231f20"/>
          <w:spacing w:val="91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on any or all of the matters related to the objects of the</w:t>
      </w:r>
    </w:p>
    <w:p>
      <w:pPr>
        <w:spacing w:before="65" w:line="241" w:lineRule="exact"/>
        <w:ind w:left="420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Agency and for any such matter referred to the Board for</w:t>
      </w:r>
    </w:p>
    <w:p>
      <w:pPr>
        <w:spacing w:before="3" w:line="241" w:lineRule="exact"/>
        <w:ind w:left="42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advice by the Minister.</w:t>
      </w:r>
    </w:p>
    <w:p>
      <w:pPr>
        <w:spacing w:before="238" w:line="2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 of the</w:t>
      </w:r>
      <w:r>
        <w:rPr>
          <w:sz w:val="16"/>
          <w:szCs w:val="16"/>
          <w:rFonts w:ascii="Times New Roman" w:hAnsi="Times New Roman" w:cs="Times New Roman"/>
          <w:color w:val="231f20"/>
          <w:spacing w:val="7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may from time to time issue special or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Minister to give</w:t>
      </w:r>
      <w:r>
        <w:rPr>
          <w:sz w:val="16"/>
          <w:szCs w:val="16"/>
          <w:rFonts w:ascii="Times New Roman" w:hAnsi="Times New Roman" w:cs="Times New Roman"/>
          <w:color w:val="231f20"/>
          <w:spacing w:val="28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general directions in writing relating to the exercise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special or</w:t>
      </w:r>
    </w:p>
    <w:p>
      <w:pPr>
        <w:spacing w:before="0" w:line="123" w:lineRule="exact"/>
        <w:ind w:left="42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 and the performance of the duties of the Board, and</w:t>
      </w:r>
    </w:p>
    <w:p>
      <w:pPr>
        <w:spacing w:before="0" w:line="6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directions to the</w:t>
      </w:r>
      <w:r>
        <w:rPr>
          <w:sz w:val="16"/>
          <w:szCs w:val="16"/>
          <w:rFonts w:ascii="Times New Roman" w:hAnsi="Times New Roman" w:cs="Times New Roman"/>
          <w:color w:val="231f20"/>
          <w:spacing w:val="2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shall give effect to such directions.</w:t>
      </w:r>
    </w:p>
    <w:p>
      <w:pPr>
        <w:spacing w:before="21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Board.</w:t>
      </w:r>
    </w:p>
    <w:p>
      <w:pPr>
        <w:spacing w:before="44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Term of office</w:t>
      </w:r>
      <w:r>
        <w:rPr>
          <w:sz w:val="16"/>
          <w:szCs w:val="16"/>
          <w:rFonts w:ascii="Times New Roman" w:hAnsi="Times New Roman" w:cs="Times New Roman"/>
          <w:color w:val="231f20"/>
          <w:spacing w:val="5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An appointed member of the Board shall hold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appointed</w:t>
      </w:r>
      <w:r>
        <w:rPr>
          <w:sz w:val="16"/>
          <w:szCs w:val="16"/>
          <w:rFonts w:ascii="Times New Roman" w:hAnsi="Times New Roman" w:cs="Times New Roman"/>
          <w:color w:val="231f20"/>
          <w:spacing w:val="49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office for a period of three years from the date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0" w:line="147" w:lineRule="exact"/>
        <w:ind w:left="42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6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1" w:line="241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may if he condiders it expedient to do</w:t>
      </w:r>
    </w:p>
    <w:p>
      <w:pPr>
        <w:spacing w:before="0" w:line="240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so, remove, with reasons assigned therefor, any appointed</w:t>
      </w:r>
    </w:p>
    <w:p>
      <w:pPr>
        <w:spacing w:before="0" w:line="240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Board from office.</w:t>
      </w:r>
    </w:p>
    <w:p>
      <w:pPr>
        <w:spacing w:before="239" w:line="241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appointed member of the Board may at any time</w:t>
      </w:r>
    </w:p>
    <w:p>
      <w:pPr>
        <w:spacing w:before="0" w:line="240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resign his office by a letter addressed to the Minister.</w:t>
      </w:r>
    </w:p>
    <w:p>
      <w:pPr>
        <w:spacing w:before="239" w:line="241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the event of a vacancy occurring in the membership</w:t>
      </w:r>
    </w:p>
    <w:p>
      <w:pPr>
        <w:spacing w:before="0" w:line="240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Board as a result of any appointed member vacating</w:t>
      </w:r>
    </w:p>
    <w:p>
      <w:pPr>
        <w:spacing w:before="0" w:line="239" w:lineRule="exact"/>
        <w:ind w:left="2881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office by death, resignation, removal from office or otherwise,</w:t>
      </w:r>
    </w:p>
    <w:p>
      <w:pPr>
        <w:spacing w:before="0" w:line="240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another person shall, having regard to the provisions of</w:t>
      </w:r>
    </w:p>
    <w:p>
      <w:pPr>
        <w:spacing w:before="0" w:line="240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14, be appointed to fill such vacancy.</w:t>
      </w:r>
    </w:p>
    <w:p>
      <w:pPr>
        <w:spacing w:before="239" w:line="241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another person is appointed to fill a vacancy</w:t>
      </w:r>
    </w:p>
    <w:p>
      <w:pPr>
        <w:spacing w:before="0" w:line="239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caused by the death, resignation, removal  from office or</w:t>
      </w:r>
    </w:p>
    <w:p>
      <w:pPr>
        <w:spacing w:before="0" w:line="23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of an appointed member, the person so appointed</w:t>
      </w:r>
    </w:p>
    <w:p>
      <w:pPr>
        <w:spacing w:before="0" w:line="23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hold such office for the unexpired part of the term of</w:t>
      </w:r>
    </w:p>
    <w:p>
      <w:pPr>
        <w:spacing w:before="0" w:line="240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of the member of the Board whom he succeeds.</w:t>
      </w:r>
    </w:p>
    <w:p>
      <w:pPr>
        <w:spacing w:before="239" w:line="241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any appointed member is by reason of illness,</w:t>
      </w:r>
    </w:p>
    <w:p>
      <w:pPr>
        <w:spacing w:before="0" w:line="23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infirmity or absence from Sri Lanka for a period of not less</w:t>
      </w:r>
    </w:p>
    <w:p>
      <w:pPr>
        <w:spacing w:before="0" w:line="23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three months, temporarily unable to perform his duties,</w:t>
      </w:r>
    </w:p>
    <w:p>
      <w:pPr>
        <w:spacing w:before="0" w:line="239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another person, may, having regard to the provisions of</w:t>
      </w:r>
    </w:p>
    <w:p>
      <w:pPr>
        <w:spacing w:before="0" w:line="240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14, be appointed to act in his place.</w:t>
      </w:r>
    </w:p>
    <w:p>
      <w:pPr>
        <w:spacing w:before="239" w:line="241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appointed member of the Board, who is absent</w:t>
      </w:r>
    </w:p>
    <w:p>
      <w:pPr>
        <w:spacing w:before="0" w:line="23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without leave from three consecutive meetings of the Board</w:t>
      </w:r>
    </w:p>
    <w:p>
      <w:pPr>
        <w:spacing w:before="0" w:line="23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deemed to have vacated his office.</w:t>
      </w:r>
    </w:p>
    <w:p>
      <w:pPr>
        <w:spacing w:before="214" w:line="27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The Chairman or in absence of the Chairman, the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Meetings of the</w:t>
      </w:r>
    </w:p>
    <w:p>
      <w:pPr>
        <w:spacing w:before="0" w:line="176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Vice Chairman shall preside at all meetings of the Board. In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Board.</w:t>
      </w:r>
    </w:p>
    <w:p>
      <w:pPr>
        <w:spacing w:before="50" w:line="241" w:lineRule="exact"/>
        <w:ind w:left="2881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absence of the Chairman and the Vice Chairman from any</w:t>
      </w:r>
    </w:p>
    <w:p>
      <w:pPr>
        <w:spacing w:before="0" w:line="240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 of the Board, the members present at such meeting</w:t>
      </w:r>
    </w:p>
    <w:p>
      <w:pPr>
        <w:spacing w:before="0" w:line="23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nominate one member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amongst those present, to</w:t>
      </w:r>
    </w:p>
    <w:p>
      <w:pPr>
        <w:spacing w:before="0" w:line="228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preside at such meeting.</w:t>
      </w:r>
    </w:p>
    <w:p>
      <w:pPr>
        <w:spacing w:before="250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In the event of an equality of votes at any meeting of</w:t>
      </w:r>
    </w:p>
    <w:p>
      <w:pPr>
        <w:spacing w:before="1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Board, the Chairman, or the member presiding at such</w:t>
      </w:r>
    </w:p>
    <w:p>
      <w:pPr>
        <w:spacing w:before="1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meeting shall in addition to his vote, have a casting vote.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0" w:line="229" w:lineRule="exact"/>
        <w:ind w:left="446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(3) The meetings of the Board shall be convened by the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 and shall be held as frequently as is necessary for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 of discharging the functions of the Agency under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50" w:line="229" w:lineRule="exact"/>
        <w:ind w:left="446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(4) The quorum for meeting of the Board shall be four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250" w:line="229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Board may pay any member with the approval of</w:t>
      </w:r>
    </w:p>
    <w:p>
      <w:pPr>
        <w:spacing w:before="10" w:line="229" w:lineRule="exact"/>
        <w:ind w:left="422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Minister, such remuneration or allowance, as may be</w:t>
      </w:r>
    </w:p>
    <w:p>
      <w:pPr>
        <w:spacing w:before="10" w:line="229" w:lineRule="exact"/>
        <w:ind w:left="422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decided by the Board with the concurrence of the Minister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Finance.</w:t>
      </w:r>
    </w:p>
    <w:p>
      <w:pPr>
        <w:spacing w:before="250" w:line="229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Subject to the provisions of this Act, regulations may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made, regulating the procedure to be followed with regard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conduct of its meetings and the transaction of business at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meetings. The Board may make rules in this regard.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Agency</w:t>
      </w:r>
      <w:r>
        <w:rPr>
          <w:sz w:val="16"/>
          <w:szCs w:val="16"/>
          <w:rFonts w:ascii="Times New Roman" w:hAnsi="Times New Roman" w:cs="Times New Roman"/>
          <w:color w:val="231f20"/>
          <w:spacing w:val="7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Agency shall be deemed to be a Scheduled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deemed to be a</w:t>
      </w:r>
      <w:r>
        <w:rPr>
          <w:sz w:val="16"/>
          <w:szCs w:val="16"/>
          <w:rFonts w:ascii="Times New Roman" w:hAnsi="Times New Roman" w:cs="Times New Roman"/>
          <w:color w:val="231f20"/>
          <w:spacing w:val="33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Institution, within the meaning of the Bribery Act, and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scheduled</w:t>
      </w:r>
    </w:p>
    <w:p>
      <w:pPr>
        <w:spacing w:before="0" w:line="114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that Act shall be construed accordingly.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Institution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within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meaning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Bribery Act.</w:t>
      </w:r>
    </w:p>
    <w:p>
      <w:pPr>
        <w:spacing w:before="569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Officers and</w:t>
      </w:r>
      <w:r>
        <w:rPr>
          <w:sz w:val="16"/>
          <w:szCs w:val="16"/>
          <w:rFonts w:ascii="Times New Roman" w:hAnsi="Times New Roman" w:cs="Times New Roman"/>
          <w:color w:val="231f20"/>
          <w:spacing w:val="7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All members, officers and servants of the Agency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servants of the</w:t>
      </w:r>
      <w:r>
        <w:rPr>
          <w:sz w:val="16"/>
          <w:szCs w:val="16"/>
          <w:rFonts w:ascii="Times New Roman" w:hAnsi="Times New Roman" w:cs="Times New Roman"/>
          <w:color w:val="231f20"/>
          <w:spacing w:val="3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deemed to be public servants within the meaning, and for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Agency to be</w:t>
      </w:r>
    </w:p>
    <w:p>
      <w:pPr>
        <w:spacing w:before="0" w:line="116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purposes, of the Penal Code.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public servants.</w:t>
      </w:r>
    </w:p>
    <w:p>
      <w:pPr>
        <w:spacing w:before="405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Proceedings of</w:t>
      </w:r>
      <w:r>
        <w:rPr>
          <w:sz w:val="16"/>
          <w:szCs w:val="16"/>
          <w:rFonts w:ascii="Times New Roman" w:hAnsi="Times New Roman" w:cs="Times New Roman"/>
          <w:color w:val="231f20"/>
          <w:spacing w:val="5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the provisions of subsection (4) of section</w:t>
      </w:r>
    </w:p>
    <w:p>
      <w:pPr>
        <w:spacing w:before="0" w:line="14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Board not to</w:t>
      </w:r>
      <w:r>
        <w:rPr>
          <w:sz w:val="16"/>
          <w:szCs w:val="16"/>
          <w:rFonts w:ascii="Times New Roman" w:hAnsi="Times New Roman" w:cs="Times New Roman"/>
          <w:color w:val="231f20"/>
          <w:spacing w:val="24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17, the Board shall have the power to act notwithstanding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 invalid by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reason of any</w:t>
      </w:r>
      <w:r>
        <w:rPr>
          <w:sz w:val="16"/>
          <w:szCs w:val="16"/>
          <w:rFonts w:ascii="Times New Roman" w:hAnsi="Times New Roman" w:cs="Times New Roman"/>
          <w:color w:val="231f20"/>
          <w:spacing w:val="4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vacancy in its membership, and no act or proceeding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vacancy or</w:t>
      </w:r>
      <w:r>
        <w:rPr>
          <w:sz w:val="16"/>
          <w:szCs w:val="16"/>
          <w:rFonts w:ascii="Times New Roman" w:hAnsi="Times New Roman" w:cs="Times New Roman"/>
          <w:color w:val="231f20"/>
          <w:spacing w:val="6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shall be invalid by reason only of the existence of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defect in the</w:t>
      </w:r>
    </w:p>
    <w:p>
      <w:pPr>
        <w:spacing w:before="0" w:line="116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  <w:r>
        <w:rPr>
          <w:sz w:val="16"/>
          <w:szCs w:val="16"/>
          <w:rFonts w:ascii="Times New Roman" w:hAnsi="Times New Roman" w:cs="Times New Roman"/>
          <w:color w:val="231f20"/>
          <w:spacing w:val="31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any such vacancy or any defect in the appointment of a</w:t>
      </w:r>
    </w:p>
    <w:p>
      <w:pPr>
        <w:spacing w:before="32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 member.</w:t>
      </w:r>
      <w:r>
        <w:rPr>
          <w:sz w:val="16"/>
          <w:szCs w:val="16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thereof.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6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53" w:line="195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Board shall appoint a fit and proper person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</w:p>
    <w:p>
      <w:pPr>
        <w:spacing w:before="0" w:line="192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distinguished in the field of medicine or sports medicine as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Director-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General.</w:t>
      </w:r>
    </w:p>
    <w:p>
      <w:pPr>
        <w:spacing w:before="0" w:line="116" w:lineRule="exact"/>
        <w:ind w:left="288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Director-General of the Agency who shall be the Chief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Executive Officer of the Agency for a period of three years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be eligible for reappointment.</w:t>
      </w:r>
    </w:p>
    <w:p>
      <w:pPr>
        <w:spacing w:before="250" w:line="229" w:lineRule="exact"/>
        <w:ind w:left="312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The Director-General shall execute or perform such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powers, functions and duties as may be delegated to him by</w:t>
      </w:r>
    </w:p>
    <w:p>
      <w:pPr>
        <w:spacing w:before="10" w:line="229" w:lineRule="exact"/>
        <w:ind w:left="288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Board. The Director-General may delegate to any member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Board any of his powers and duties.</w:t>
      </w:r>
    </w:p>
    <w:p>
      <w:pPr>
        <w:spacing w:before="243" w:line="205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The Board may establish Committees and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</w:p>
    <w:p>
      <w:pPr>
        <w:spacing w:before="0" w:line="191" w:lineRule="exact"/>
        <w:ind w:left="2881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Panels to assist it in the performance of its functions under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Committees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Panels.</w:t>
      </w:r>
    </w:p>
    <w:p>
      <w:pPr>
        <w:spacing w:before="0" w:line="126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and may appoint such persons as it may deem fit to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members of any such Committee or Panel.</w:t>
      </w:r>
    </w:p>
    <w:p>
      <w:pPr>
        <w:spacing w:before="239" w:line="240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 Committee or Panel shall carry out its functions and</w:t>
      </w:r>
    </w:p>
    <w:p>
      <w:pPr>
        <w:spacing w:before="10" w:line="229" w:lineRule="exact"/>
        <w:ind w:left="2881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fulfill its obligations as stipulated in the terms of reference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given to such Committee or Panel by the Board.</w:t>
      </w:r>
    </w:p>
    <w:p>
      <w:pPr>
        <w:spacing w:before="240" w:line="240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Board may where it considers necessary, co-opt</w:t>
      </w:r>
    </w:p>
    <w:p>
      <w:pPr>
        <w:spacing w:before="10" w:line="229" w:lineRule="exact"/>
        <w:ind w:left="288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as a member to a Committee or Panel any person who</w:t>
      </w:r>
    </w:p>
    <w:p>
      <w:pPr>
        <w:spacing w:before="10" w:line="229" w:lineRule="exact"/>
        <w:ind w:left="288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possesses the required knowledge and expertise in the</w:t>
      </w:r>
    </w:p>
    <w:p>
      <w:pPr>
        <w:spacing w:before="10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relevent field for the purpose of finalizing the particular</w:t>
      </w:r>
    </w:p>
    <w:p>
      <w:pPr>
        <w:spacing w:before="10" w:line="229" w:lineRule="exact"/>
        <w:ind w:left="288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matter under consideration. Such person shall not be a</w:t>
      </w:r>
    </w:p>
    <w:p>
      <w:pPr>
        <w:spacing w:before="10" w:line="229" w:lineRule="exact"/>
        <w:ind w:left="28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permanent member and shall not have the right to vote in</w:t>
      </w:r>
    </w:p>
    <w:p>
      <w:pPr>
        <w:spacing w:before="10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respect of any issue which may arise in the course of its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business.</w:t>
      </w:r>
    </w:p>
    <w:p>
      <w:pPr>
        <w:spacing w:before="239" w:line="240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term of office of the members of any Committee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panel shall be four years.</w:t>
      </w:r>
    </w:p>
    <w:p>
      <w:pPr>
        <w:spacing w:before="240" w:line="240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) Where a member of Committee or Panel dies or resigns,</w:t>
      </w:r>
    </w:p>
    <w:p>
      <w:pPr>
        <w:spacing w:before="10" w:line="229" w:lineRule="exact"/>
        <w:ind w:left="288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Board may, appoint another person to succeed the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who dies or resigns:</w:t>
      </w:r>
    </w:p>
    <w:p>
      <w:pPr>
        <w:spacing w:before="250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 the member so appointed in place of such</w:t>
      </w:r>
    </w:p>
    <w:p>
      <w:pPr>
        <w:spacing w:before="1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member shall hold office only for the unexpired portion of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term of office of the member whom he 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30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) A member of a Committee or Panel may be re-appointed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another four year period only.</w:t>
      </w:r>
    </w:p>
    <w:p>
      <w:pPr>
        <w:spacing w:before="218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 medical practitioner and a sports administrator shall</w:t>
      </w:r>
    </w:p>
    <w:p>
      <w:pPr>
        <w:spacing w:before="10" w:line="229" w:lineRule="exact"/>
        <w:ind w:left="422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included in every such Committee or Panel. Each such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shall also make a disclosure of any involvement of</w:t>
      </w:r>
    </w:p>
    <w:p>
      <w:pPr>
        <w:spacing w:before="10" w:line="229" w:lineRule="exact"/>
        <w:ind w:left="422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such member which may affect the impartiality of the decision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committee or Panel.</w:t>
      </w:r>
    </w:p>
    <w:p>
      <w:pPr>
        <w:spacing w:before="220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The Committee or Panel may appoint an expert to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 and advise the Committee or Panel on any hearing, on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case by case basis.</w:t>
      </w:r>
    </w:p>
    <w:p>
      <w:pPr>
        <w:spacing w:before="220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Athlete or a member of his entourage, Agency, the</w:t>
      </w:r>
    </w:p>
    <w:p>
      <w:pPr>
        <w:spacing w:before="10" w:line="229" w:lineRule="exact"/>
        <w:ind w:left="422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International Federation, the National Sports Association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WADA shall have the right to appear as observers and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attend the hearings of the Disciplinary Panel.</w:t>
      </w:r>
    </w:p>
    <w:p>
      <w:pPr>
        <w:spacing w:before="218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Athlete or a member of his entourage may forego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hearing by waiving in writing, the right to a hearing. The</w:t>
      </w:r>
    </w:p>
    <w:p>
      <w:pPr>
        <w:spacing w:before="10" w:line="229" w:lineRule="exact"/>
        <w:ind w:left="422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Athlete or related person shall also in such letter acknowledge</w:t>
      </w:r>
    </w:p>
    <w:p>
      <w:pPr>
        <w:spacing w:before="10" w:line="229" w:lineRule="exact"/>
        <w:ind w:left="422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violation of the anti-doping rules and state that such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athlete or person accepts the consequences of such violation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are prescribed in relation thereto.</w:t>
      </w:r>
    </w:p>
    <w:p>
      <w:pPr>
        <w:spacing w:before="220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Every hearing in terms of this section shall should be</w:t>
      </w:r>
    </w:p>
    <w:p>
      <w:pPr>
        <w:spacing w:before="10" w:line="229" w:lineRule="exact"/>
        <w:ind w:left="422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completed as expeditiously as possible and in any event,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 to the expiry of three months of the date on which the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 or Panel commenced its hearing.</w:t>
      </w:r>
    </w:p>
    <w:p>
      <w:pPr>
        <w:spacing w:before="220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) The decision of a Committee or Panel on the</w:t>
      </w:r>
    </w:p>
    <w:p>
      <w:pPr>
        <w:spacing w:before="10" w:line="229" w:lineRule="exact"/>
        <w:ind w:left="422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conclusion of a hearing shall be given in writing and shall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signed by three members of each Committee or Panel and</w:t>
      </w:r>
    </w:p>
    <w:p>
      <w:pPr>
        <w:spacing w:before="10" w:line="229" w:lineRule="exact"/>
        <w:ind w:left="422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dated. In the event of a dissent, the member dissenting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state his reasons for such dissent as part of the decision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Committee or Panel.</w:t>
      </w:r>
    </w:p>
    <w:p>
      <w:pPr>
        <w:spacing w:before="141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Every decision of the Committee or Panel shall set</w:t>
      </w:r>
    </w:p>
    <w:p>
      <w:pPr>
        <w:spacing w:before="10" w:line="229" w:lineRule="exact"/>
        <w:ind w:left="422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out the consequences applicable to the Athlete or Person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concerned.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6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23" w:line="240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Every decision of the Committee or Panel shall be</w:t>
      </w:r>
    </w:p>
    <w:p>
      <w:pPr>
        <w:spacing w:before="0" w:line="229" w:lineRule="exact"/>
        <w:ind w:left="288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notified to the Athlete or a member of his entourage, Agency,</w:t>
      </w:r>
    </w:p>
    <w:p>
      <w:pPr>
        <w:spacing w:before="0" w:line="229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International Federation, the National Association of</w:t>
      </w:r>
    </w:p>
    <w:p>
      <w:pPr>
        <w:spacing w:before="0" w:line="228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Sports and WADA as soon as practicable.</w:t>
      </w:r>
    </w:p>
    <w:p>
      <w:pPr>
        <w:spacing w:before="191" w:line="240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Rules may be made setting out the procedure to be</w:t>
      </w:r>
    </w:p>
    <w:p>
      <w:pPr>
        <w:spacing w:before="0" w:line="228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followed by a Committee or Panel in relation to the hearings</w:t>
      </w:r>
    </w:p>
    <w:p>
      <w:pPr>
        <w:spacing w:before="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section.</w:t>
      </w:r>
    </w:p>
    <w:p>
      <w:pPr>
        <w:spacing w:before="199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Board shall constitute a Panel to be called</w:t>
      </w:r>
    </w:p>
    <w:p>
      <w:pPr>
        <w:spacing w:before="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“Sri Lanka Anti-Doping Disciplinary Panel” (hereinafter</w:t>
      </w:r>
    </w:p>
    <w:p>
      <w:pPr>
        <w:spacing w:before="0" w:line="229" w:lineRule="exact"/>
        <w:ind w:left="288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referred to as the “Disciplinary Panel”) which shall</w:t>
      </w:r>
    </w:p>
    <w:p>
      <w:pPr>
        <w:spacing w:before="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consist of-</w:t>
      </w:r>
    </w:p>
    <w:p>
      <w:pPr>
        <w:spacing w:before="189" w:line="240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 officer not below the rank of Senior Assistant</w:t>
      </w:r>
    </w:p>
    <w:p>
      <w:pPr>
        <w:spacing w:before="0" w:line="229" w:lineRule="exact"/>
        <w:ind w:left="360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Secretary nominated by the Secretary to the</w:t>
      </w:r>
    </w:p>
    <w:p>
      <w:pPr>
        <w:spacing w:before="0" w:line="229" w:lineRule="exact"/>
        <w:ind w:left="360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Ministry of the Minister to whom the subject of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Sports is assigned, who shall be the Chairman;</w:t>
      </w:r>
    </w:p>
    <w:p>
      <w:pPr>
        <w:spacing w:before="189" w:line="240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two persons from among lawyers who have more</w:t>
      </w:r>
    </w:p>
    <w:p>
      <w:pPr>
        <w:spacing w:before="0" w:line="227" w:lineRule="exact"/>
        <w:ind w:left="360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than five years experience in court appearances,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shall both be Vice Chairmen;</w:t>
      </w:r>
    </w:p>
    <w:p>
      <w:pPr>
        <w:spacing w:before="189" w:line="240" w:lineRule="exact"/>
        <w:ind w:left="315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three persons from among medical practitioners who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more than five years experience in the field of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sports medicine;</w:t>
      </w:r>
    </w:p>
    <w:p>
      <w:pPr>
        <w:spacing w:before="189" w:line="240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three persons who shall be persons who have had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previous experience in sports administration.</w:t>
      </w:r>
    </w:p>
    <w:p>
      <w:pPr>
        <w:spacing w:before="230" w:line="229" w:lineRule="exact"/>
        <w:ind w:left="49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IV</w:t>
      </w:r>
    </w:p>
    <w:p>
      <w:pPr>
        <w:spacing w:before="199" w:line="229" w:lineRule="exact"/>
        <w:ind w:left="29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ISCIPLINARY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ROCEDURE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PPEALS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ROCEDURE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RELATION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</w:p>
    <w:p>
      <w:pPr>
        <w:spacing w:before="0" w:line="229" w:lineRule="exact"/>
        <w:ind w:left="41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NTI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-D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OPING</w:t>
      </w:r>
      <w:r>
        <w:rPr>
          <w:sz w:val="14"/>
          <w:szCs w:val="14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RULE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IOLATIONS</w:t>
      </w:r>
    </w:p>
    <w:p>
      <w:pPr>
        <w:spacing w:before="150" w:line="22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Board may, on the basis of the finding of any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Situation of an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anti-doping rule</w:t>
      </w:r>
    </w:p>
    <w:p>
      <w:pPr>
        <w:spacing w:before="0" w:line="90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investigation regarding anti-doping rule violation carried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violation.</w:t>
      </w:r>
    </w:p>
    <w:p>
      <w:pPr>
        <w:spacing w:before="0" w:line="128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out by a Disciplinary Panel appointed under section 23,</w:t>
      </w:r>
    </w:p>
    <w:p>
      <w:pPr>
        <w:spacing w:before="0" w:line="227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assert that there has been an anti-doping rule violation if-</w:t>
      </w:r>
    </w:p>
    <w:p>
      <w:pPr>
        <w:spacing w:before="131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there has been an adverse analytical finding in</w:t>
      </w:r>
    </w:p>
    <w:p>
      <w:pPr>
        <w:spacing w:before="7" w:line="229" w:lineRule="exact"/>
        <w:ind w:left="3601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respect of an athlete based on an allegation of doping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52" w:line="229" w:lineRule="exact"/>
        <w:ind w:left="494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along with a provisional suspension and a</w:t>
      </w:r>
    </w:p>
    <w:p>
      <w:pPr>
        <w:spacing w:before="31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provisional hearing;</w:t>
      </w:r>
    </w:p>
    <w:p>
      <w:pPr>
        <w:spacing w:before="278" w:line="240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test of the sample has not been declared void</w:t>
      </w:r>
    </w:p>
    <w:p>
      <w:pPr>
        <w:spacing w:before="31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due to an irregularity;</w:t>
      </w:r>
    </w:p>
    <w:p>
      <w:pPr>
        <w:spacing w:before="27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prohibited substance present is not consistent</w:t>
      </w:r>
    </w:p>
    <w:p>
      <w:pPr>
        <w:spacing w:before="31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TUE granted to the athlete in terms of this</w:t>
      </w:r>
    </w:p>
    <w:p>
      <w:pPr>
        <w:spacing w:before="29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Act;</w:t>
      </w:r>
    </w:p>
    <w:p>
      <w:pPr>
        <w:spacing w:before="280" w:line="240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Sample B analysis conforms the Sample A</w:t>
      </w:r>
    </w:p>
    <w:p>
      <w:pPr>
        <w:spacing w:before="29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finding or the athlete has not requested a sample B</w:t>
      </w:r>
    </w:p>
    <w:p>
      <w:pPr>
        <w:spacing w:before="29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analysis;</w:t>
      </w:r>
    </w:p>
    <w:p>
      <w:pPr>
        <w:spacing w:before="28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all follow-up investigations lead clearly to the</w:t>
      </w:r>
    </w:p>
    <w:p>
      <w:pPr>
        <w:spacing w:before="29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conclusion that an Anti Doping Rule Violation has</w:t>
      </w:r>
    </w:p>
    <w:p>
      <w:pPr>
        <w:spacing w:before="31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committed by the Athlete or any other person;</w:t>
      </w:r>
    </w:p>
    <w:p>
      <w:pPr>
        <w:spacing w:before="29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78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athlete has not provided any information or</w:t>
      </w:r>
    </w:p>
    <w:p>
      <w:pPr>
        <w:spacing w:before="31" w:line="229" w:lineRule="exact"/>
        <w:ind w:left="494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evidence on the validity of the anti-doping test,</w:t>
      </w:r>
    </w:p>
    <w:p>
      <w:pPr>
        <w:spacing w:before="29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requires further investigation.</w:t>
      </w:r>
    </w:p>
    <w:p>
      <w:pPr>
        <w:spacing w:before="318" w:line="188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Steps to be taken</w:t>
      </w:r>
      <w:r>
        <w:rPr>
          <w:sz w:val="16"/>
          <w:szCs w:val="16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Where the Board asserts an anti-doping rule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if the Board</w:t>
      </w:r>
      <w:r>
        <w:rPr>
          <w:sz w:val="16"/>
          <w:szCs w:val="16"/>
          <w:rFonts w:ascii="Times New Roman" w:hAnsi="Times New Roman" w:cs="Times New Roman"/>
          <w:color w:val="231f20"/>
          <w:spacing w:val="5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violation in terms of section 24, the Board shall in writing,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asserts an anti-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doping rule</w:t>
      </w:r>
      <w:r>
        <w:rPr>
          <w:sz w:val="16"/>
          <w:szCs w:val="16"/>
          <w:rFonts w:ascii="Times New Roman" w:hAnsi="Times New Roman" w:cs="Times New Roman"/>
          <w:color w:val="231f20"/>
          <w:spacing w:val="57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notify its assertion to the Athlete or Person against whom</w:t>
      </w:r>
    </w:p>
    <w:p>
      <w:pPr>
        <w:spacing w:before="35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violation.</w:t>
      </w:r>
      <w:r>
        <w:rPr>
          <w:sz w:val="16"/>
          <w:szCs w:val="16"/>
          <w:rFonts w:ascii="Times New Roman" w:hAnsi="Times New Roman" w:cs="Times New Roman"/>
          <w:color w:val="231f20"/>
          <w:spacing w:val="72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adverse analytical finding was made, the national anti-</w:t>
      </w:r>
    </w:p>
    <w:p>
      <w:pPr>
        <w:spacing w:before="54" w:line="229" w:lineRule="exact"/>
        <w:ind w:left="422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doping body, the International Federation, the National</w:t>
      </w:r>
    </w:p>
    <w:p>
      <w:pPr>
        <w:spacing w:before="29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Association of Sports and WADA.</w:t>
      </w:r>
    </w:p>
    <w:p>
      <w:pPr>
        <w:spacing w:before="290" w:line="229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shall also in the event that it makes such</w:t>
      </w:r>
    </w:p>
    <w:p>
      <w:pPr>
        <w:spacing w:before="29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assertion, notify the Sri Lanka Anti-doping Disciplinary</w:t>
      </w:r>
    </w:p>
    <w:p>
      <w:pPr>
        <w:spacing w:before="31" w:line="229" w:lineRule="exact"/>
        <w:ind w:left="422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Panel established in terms of section 23 of such assertion</w:t>
      </w:r>
    </w:p>
    <w:p>
      <w:pPr>
        <w:spacing w:before="29" w:line="229" w:lineRule="exact"/>
        <w:ind w:left="422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request that a hearing be conducted by the Sri Lanka</w:t>
      </w:r>
    </w:p>
    <w:p>
      <w:pPr>
        <w:spacing w:before="29" w:line="229" w:lineRule="exact"/>
        <w:ind w:left="422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Anti-Doping Disciplinary Panel in accordance with such</w:t>
      </w:r>
    </w:p>
    <w:p>
      <w:pPr>
        <w:spacing w:before="31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guidelines as shall be specified by rules.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6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0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shall thereupon forward to the Sri Lanka</w:t>
      </w:r>
    </w:p>
    <w:p>
      <w:pPr>
        <w:spacing w:before="1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Anti-Doping Disciplinary Panel all documentation which is</w:t>
      </w:r>
    </w:p>
    <w:p>
      <w:pPr>
        <w:spacing w:before="12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relevant to the violation and which is available with them.</w:t>
      </w:r>
    </w:p>
    <w:p>
      <w:pPr>
        <w:spacing w:before="263" w:line="198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Any Athlete or person aggrieved by a decision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Appeal.</w:t>
      </w:r>
    </w:p>
    <w:p>
      <w:pPr>
        <w:spacing w:before="33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of-</w:t>
      </w:r>
    </w:p>
    <w:p>
      <w:pPr>
        <w:spacing w:before="244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Disciplinary Panel in terms of section 23; or</w:t>
      </w:r>
    </w:p>
    <w:p>
      <w:pPr>
        <w:spacing w:before="254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 decision of the Agency refusing to grant to an</w:t>
      </w:r>
    </w:p>
    <w:p>
      <w:pPr>
        <w:spacing w:before="3" w:line="229" w:lineRule="exact"/>
        <w:ind w:left="360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athlete a TUE which is requested in terms of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5,</w:t>
      </w:r>
    </w:p>
    <w:p>
      <w:pPr>
        <w:spacing w:before="254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appeal to the Appeal Panel appointed by the Minister,</w:t>
      </w:r>
    </w:p>
    <w:p>
      <w:pPr>
        <w:spacing w:before="12" w:line="229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within two weeks of the decision being communicated to</w:t>
      </w:r>
    </w:p>
    <w:p>
      <w:pPr>
        <w:spacing w:before="1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him.</w:t>
      </w:r>
    </w:p>
    <w:p>
      <w:pPr>
        <w:spacing w:before="252" w:line="229" w:lineRule="exact"/>
        <w:ind w:left="312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decision of the Appeal Panel shall be final and</w:t>
      </w:r>
    </w:p>
    <w:p>
      <w:pPr>
        <w:spacing w:before="1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conclusive.</w:t>
      </w:r>
    </w:p>
    <w:p>
      <w:pPr>
        <w:spacing w:before="254" w:line="229" w:lineRule="exact"/>
        <w:ind w:left="31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The Minister shall appoint an Anti-Doping Appeal</w:t>
      </w:r>
    </w:p>
    <w:p>
      <w:pPr>
        <w:spacing w:before="1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Panel (hereinafter referred to as the “Appeal Panel”) which</w:t>
      </w:r>
    </w:p>
    <w:p>
      <w:pPr>
        <w:spacing w:before="1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consist of six members who have distinguished in the</w:t>
      </w:r>
    </w:p>
    <w:p>
      <w:pPr>
        <w:spacing w:before="1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field of law and sports medicine to hear appeals in respect of</w:t>
      </w:r>
    </w:p>
    <w:p>
      <w:pPr>
        <w:spacing w:before="12" w:line="229" w:lineRule="exact"/>
        <w:ind w:left="2881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matters arising from the violation of Anti-Doping Rules as</w:t>
      </w:r>
    </w:p>
    <w:p>
      <w:pPr>
        <w:spacing w:before="1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prescribed.</w:t>
      </w:r>
    </w:p>
    <w:p>
      <w:pPr>
        <w:spacing w:before="272" w:line="193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Every decision of a Panel upon a hearing in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Consequences of</w:t>
      </w:r>
    </w:p>
    <w:p>
      <w:pPr>
        <w:spacing w:before="0" w:line="192" w:lineRule="exact"/>
        <w:ind w:left="2881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terms of this Act may be appealed against by a party aggrieved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 adverse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decision by the</w:t>
      </w:r>
    </w:p>
    <w:p>
      <w:pPr>
        <w:spacing w:before="0" w:line="116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such decision. Every such appeal shall be made to CAS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Appeal Panel.</w:t>
      </w:r>
    </w:p>
    <w:p>
      <w:pPr>
        <w:spacing w:before="0" w:line="167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the provisions of the Code shall be applicable thereto.</w:t>
      </w:r>
    </w:p>
    <w:p>
      <w:pPr>
        <w:spacing w:before="199" w:line="229" w:lineRule="exact"/>
        <w:ind w:left="31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Where any athlete has been found to have acted in</w:t>
      </w:r>
    </w:p>
    <w:p>
      <w:pPr>
        <w:spacing w:before="12" w:line="229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contravention of the Anti Doping Rules applicable in Sri</w:t>
      </w:r>
    </w:p>
    <w:p>
      <w:pPr>
        <w:spacing w:before="12" w:line="229" w:lineRule="exact"/>
        <w:ind w:left="288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Lanka, such athlete may be punished in terms of the</w:t>
      </w:r>
    </w:p>
    <w:p>
      <w:pPr>
        <w:spacing w:before="12" w:line="229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applicable provisions of the WADA Code. Rules may be</w:t>
      </w:r>
    </w:p>
    <w:p>
      <w:pPr>
        <w:spacing w:before="12" w:line="229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made setting out the punishments which are contained in</w:t>
      </w:r>
    </w:p>
    <w:p>
      <w:pPr>
        <w:spacing w:before="10" w:line="229" w:lineRule="exact"/>
        <w:ind w:left="288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WADA Code as being applicable to anti doping</w:t>
      </w:r>
    </w:p>
    <w:p>
      <w:pPr>
        <w:spacing w:before="1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contravention.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0" w:line="229" w:lineRule="exact"/>
        <w:ind w:left="62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</w:t>
      </w:r>
    </w:p>
    <w:p>
      <w:pPr>
        <w:spacing w:before="250" w:line="229" w:lineRule="exact"/>
        <w:ind w:left="63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254" w:line="214" w:lineRule="exact"/>
        <w:ind w:left="278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Fund.</w:t>
      </w:r>
      <w:r>
        <w:rPr>
          <w:sz w:val="18"/>
          <w:szCs w:val="18"/>
          <w:rFonts w:ascii="Times New Roman" w:hAnsi="Times New Roman" w:cs="Times New Roman"/>
          <w:color w:val="231f20"/>
          <w:spacing w:val="12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Agency shall have its own fund.</w:t>
      </w:r>
    </w:p>
    <w:p>
      <w:pPr>
        <w:spacing w:before="261" w:line="229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There shall be credited to the fund of the Agency-</w:t>
      </w:r>
    </w:p>
    <w:p>
      <w:pPr>
        <w:spacing w:before="249" w:line="240" w:lineRule="exact"/>
        <w:ind w:left="47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1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all such sums of money as may be voted from</w:t>
      </w:r>
    </w:p>
    <w:p>
      <w:pPr>
        <w:spacing w:before="0" w:line="229" w:lineRule="exact"/>
        <w:ind w:left="518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time to time by Parliament for the use of the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Agency;</w:t>
      </w:r>
    </w:p>
    <w:p>
      <w:pPr>
        <w:spacing w:before="239" w:line="240" w:lineRule="exact"/>
        <w:ind w:left="47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received by</w:t>
      </w:r>
    </w:p>
    <w:p>
      <w:pPr>
        <w:spacing w:before="10" w:line="229" w:lineRule="exact"/>
        <w:ind w:left="518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Agency in the exercise, performance and</w:t>
      </w:r>
    </w:p>
    <w:p>
      <w:pPr>
        <w:spacing w:before="10" w:line="229" w:lineRule="exact"/>
        <w:ind w:left="518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discharge of its powers, duties and functions;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40" w:line="240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received by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Agency by way of loans, donations, gifts or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grants from any source whatsoever, whether in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outside Sri Lanka.</w:t>
      </w:r>
    </w:p>
    <w:p>
      <w:pPr>
        <w:spacing w:before="250" w:line="229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There shall be paid out of the fund of the Agency-</w:t>
      </w:r>
    </w:p>
    <w:p>
      <w:pPr>
        <w:spacing w:before="239" w:line="240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as are required to defray</w:t>
      </w:r>
    </w:p>
    <w:p>
      <w:pPr>
        <w:spacing w:before="10" w:line="229" w:lineRule="exact"/>
        <w:ind w:left="518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expenditure incurred by the Agency in the</w:t>
      </w:r>
    </w:p>
    <w:p>
      <w:pPr>
        <w:spacing w:before="10" w:line="229" w:lineRule="exact"/>
        <w:ind w:left="518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exercise, performance and discharge of its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powers, duties and functions under this Act; and</w:t>
      </w:r>
    </w:p>
    <w:p>
      <w:pPr>
        <w:spacing w:before="240" w:line="240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all such sums of money as are required to be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out of such fund, by or under this Act.</w:t>
      </w:r>
    </w:p>
    <w:p>
      <w:pPr>
        <w:spacing w:before="236" w:line="267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Financial year of</w:t>
      </w:r>
      <w:r>
        <w:rPr>
          <w:sz w:val="16"/>
          <w:szCs w:val="16"/>
          <w:rFonts w:ascii="Times New Roman" w:hAnsi="Times New Roman" w:cs="Times New Roman"/>
          <w:color w:val="231f20"/>
          <w:spacing w:val="4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financial year of the Agency shall be the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Agency.</w:t>
      </w:r>
      <w:r>
        <w:rPr>
          <w:sz w:val="16"/>
          <w:szCs w:val="16"/>
          <w:rFonts w:ascii="Times New Roman" w:hAnsi="Times New Roman" w:cs="Times New Roman"/>
          <w:color w:val="231f20"/>
          <w:spacing w:val="5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calendar year.</w:t>
      </w:r>
    </w:p>
    <w:p>
      <w:pPr>
        <w:spacing w:before="332" w:line="186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 of</w:t>
      </w:r>
      <w:r>
        <w:rPr>
          <w:sz w:val="16"/>
          <w:szCs w:val="16"/>
          <w:rFonts w:ascii="Times New Roman" w:hAnsi="Times New Roman" w:cs="Times New Roman"/>
          <w:color w:val="231f20"/>
          <w:spacing w:val="10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provisions of Article 154 of the Constitution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Accounts.</w:t>
      </w:r>
      <w:r>
        <w:rPr>
          <w:sz w:val="16"/>
          <w:szCs w:val="16"/>
          <w:rFonts w:ascii="Times New Roman" w:hAnsi="Times New Roman" w:cs="Times New Roman"/>
          <w:color w:val="231f20"/>
          <w:spacing w:val="6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the audit of accounts of public corporations shall</w:t>
      </w:r>
    </w:p>
    <w:p>
      <w:pPr>
        <w:spacing w:before="69" w:line="229" w:lineRule="exact"/>
        <w:ind w:left="422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apply to, and in relation to, the audit of the accounts of the</w:t>
      </w:r>
    </w:p>
    <w:p>
      <w:pPr>
        <w:spacing w:before="10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6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35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provisions of Part II of the Finance Act, No. 38 of</w:t>
      </w:r>
    </w:p>
    <w:p>
      <w:pPr>
        <w:spacing w:before="0" w:line="235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1971 shall,</w:t>
      </w:r>
      <w:r>
        <w:rPr>
          <w:sz w:val="20"/>
          <w:szCs w:val="20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the financial control</w:t>
      </w:r>
    </w:p>
    <w:p>
      <w:pPr>
        <w:spacing w:before="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accounts of the Agency.</w:t>
      </w:r>
    </w:p>
    <w:p>
      <w:pPr>
        <w:spacing w:before="238" w:line="229" w:lineRule="exact"/>
        <w:ind w:left="49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VI</w:t>
      </w:r>
    </w:p>
    <w:p>
      <w:pPr>
        <w:spacing w:before="238" w:line="229" w:lineRule="exact"/>
        <w:ind w:left="49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ENERAL</w:t>
      </w:r>
    </w:p>
    <w:p>
      <w:pPr>
        <w:spacing w:before="231" w:line="260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Where an offence is committed by a body of persons,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Offences</w:t>
      </w:r>
    </w:p>
    <w:p>
      <w:pPr>
        <w:spacing w:before="0" w:line="15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then-</w:t>
      </w:r>
      <w:r>
        <w:rPr>
          <w:sz w:val="20"/>
          <w:szCs w:val="20"/>
          <w:rFonts w:ascii="Times New Roman" w:hAnsi="Times New Roman" w:cs="Times New Roman"/>
          <w:color w:val="231f20"/>
          <w:spacing w:val="45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committed by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body of persons.</w:t>
      </w:r>
    </w:p>
    <w:p>
      <w:pPr>
        <w:spacing w:before="88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such body is a body corporate, then every person</w:t>
      </w:r>
    </w:p>
    <w:p>
      <w:pPr>
        <w:spacing w:before="2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who, at the time of the commission of the offence,</w:t>
      </w:r>
    </w:p>
    <w:p>
      <w:pPr>
        <w:spacing w:before="5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was a director, manager, officer or servant of such</w:t>
      </w:r>
    </w:p>
    <w:p>
      <w:pPr>
        <w:spacing w:before="2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body corporate; and</w:t>
      </w:r>
    </w:p>
    <w:p>
      <w:pPr>
        <w:spacing w:before="228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such body is a firm, then every person who at the</w:t>
      </w:r>
    </w:p>
    <w:p>
      <w:pPr>
        <w:spacing w:before="5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time of the commission of the offence was a partner</w:t>
      </w:r>
    </w:p>
    <w:p>
      <w:pPr>
        <w:spacing w:before="2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firm,</w:t>
      </w:r>
    </w:p>
    <w:p>
      <w:pPr>
        <w:spacing w:before="238" w:line="229" w:lineRule="exact"/>
        <w:ind w:left="2881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Shall be deemed to be guilty of that offence, unless he proves</w:t>
      </w:r>
    </w:p>
    <w:p>
      <w:pPr>
        <w:spacing w:before="5" w:line="229" w:lineRule="exact"/>
        <w:ind w:left="28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that the offence was committed without his knowledge or</w:t>
      </w:r>
    </w:p>
    <w:p>
      <w:pPr>
        <w:spacing w:before="2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that he exercised due diligence to prevent the commission</w:t>
      </w:r>
    </w:p>
    <w:p>
      <w:pPr>
        <w:spacing w:before="5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offence.</w:t>
      </w:r>
    </w:p>
    <w:p>
      <w:pPr>
        <w:spacing w:before="236" w:line="203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Any expense incurred by the Board in any suit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Expenses to be</w:t>
      </w:r>
    </w:p>
    <w:p>
      <w:pPr>
        <w:spacing w:before="0" w:line="192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 prosecution brought by or against the Board before any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paid out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Fund.</w:t>
      </w:r>
    </w:p>
    <w:p>
      <w:pPr>
        <w:spacing w:before="0" w:line="112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court, shall be paid out of the Fund of the Agency and any</w:t>
      </w:r>
    </w:p>
    <w:p>
      <w:pPr>
        <w:spacing w:before="2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costs paid to or recovered by the Board in any such suit or</w:t>
      </w:r>
    </w:p>
    <w:p>
      <w:pPr>
        <w:spacing w:before="5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prosecution shall be credited to the Fund of the Agency.</w:t>
      </w:r>
    </w:p>
    <w:p>
      <w:pPr>
        <w:spacing w:before="238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expense incurred by any member, officer or any</w:t>
      </w:r>
    </w:p>
    <w:p>
      <w:pPr>
        <w:spacing w:before="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servant of the Board in any suit or prosecution brought by or</w:t>
      </w:r>
    </w:p>
    <w:p>
      <w:pPr>
        <w:spacing w:before="5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against such person before any court in respect of any act or</w:t>
      </w:r>
    </w:p>
    <w:p>
      <w:pPr>
        <w:spacing w:before="2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omission which is done or purported to be done by such</w:t>
      </w:r>
    </w:p>
    <w:p>
      <w:pPr>
        <w:spacing w:before="5" w:line="229" w:lineRule="exact"/>
        <w:ind w:left="288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person in good faith for the purpose of carrying out the</w:t>
      </w:r>
    </w:p>
    <w:p>
      <w:pPr>
        <w:spacing w:before="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Act shall, if the court holds that such act or</w:t>
      </w:r>
    </w:p>
    <w:p>
      <w:pPr>
        <w:spacing w:before="5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omission was done in good faith, be paid out of the Fund of</w:t>
      </w:r>
    </w:p>
    <w:p>
      <w:pPr>
        <w:spacing w:before="2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Agency, unless such expenses are recovered by such</w:t>
      </w:r>
    </w:p>
    <w:p>
      <w:pPr>
        <w:spacing w:before="5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member, officer or servant in such suit or prosecution.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Rules.</w:t>
      </w:r>
      <w:r>
        <w:rPr>
          <w:sz w:val="16"/>
          <w:szCs w:val="16"/>
          <w:rFonts w:ascii="Times New Roman" w:hAnsi="Times New Roman" w:cs="Times New Roman"/>
          <w:color w:val="231f20"/>
          <w:spacing w:val="1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(1) The Agency may make rules for following</w:t>
      </w:r>
    </w:p>
    <w:p>
      <w:pPr>
        <w:spacing w:before="42" w:line="229" w:lineRule="exact"/>
        <w:ind w:left="4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purposes:—</w:t>
      </w:r>
    </w:p>
    <w:p>
      <w:pPr>
        <w:spacing w:before="227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setting out the procedure for adopting testing</w:t>
      </w:r>
    </w:p>
    <w:p>
      <w:pPr>
        <w:spacing w:before="2" w:line="229" w:lineRule="exact"/>
        <w:ind w:left="494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methods, establishment of Registered Testing Pools,</w:t>
      </w:r>
    </w:p>
    <w:p>
      <w:pPr>
        <w:spacing w:before="5" w:line="229" w:lineRule="exact"/>
        <w:ind w:left="494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sample collection, accreditation of testing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laboratories, standards to be maintained by testing</w:t>
      </w:r>
    </w:p>
    <w:p>
      <w:pPr>
        <w:spacing w:before="5" w:line="229" w:lineRule="exact"/>
        <w:ind w:left="494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laboratories based on the Code of International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Standards for testing Laboratories;</w:t>
      </w:r>
    </w:p>
    <w:p>
      <w:pPr>
        <w:spacing w:before="228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 to be followed in the analysis of samples;</w:t>
      </w:r>
    </w:p>
    <w:p>
      <w:pPr>
        <w:spacing w:before="227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procedure for results management in relation to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samples;</w:t>
      </w:r>
    </w:p>
    <w:p>
      <w:pPr>
        <w:spacing w:before="227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specifying anti-doping rules applicable and the</w:t>
      </w:r>
    </w:p>
    <w:p>
      <w:pPr>
        <w:spacing w:before="2" w:line="229" w:lineRule="exact"/>
        <w:ind w:left="494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consequences of anti-doping rule violation;</w:t>
      </w:r>
    </w:p>
    <w:p>
      <w:pPr>
        <w:spacing w:before="227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specifying anti-doping control activities;</w:t>
      </w:r>
    </w:p>
    <w:p>
      <w:pPr>
        <w:spacing w:before="228" w:line="240" w:lineRule="exact"/>
        <w:ind w:left="45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specifying the procedures applicable in relation to</w:t>
      </w:r>
    </w:p>
    <w:p>
      <w:pPr>
        <w:spacing w:before="5" w:line="229" w:lineRule="exact"/>
        <w:ind w:left="494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Negative Analytical findings and Adverse</w:t>
      </w:r>
    </w:p>
    <w:p>
      <w:pPr>
        <w:spacing w:before="2" w:line="229" w:lineRule="exact"/>
        <w:ind w:left="494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Analytical findings and principles governing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provisional suspension of an athlete, suspension of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athlete;</w:t>
      </w:r>
    </w:p>
    <w:p>
      <w:pPr>
        <w:spacing w:before="228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specifying matters connected with the granting of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TUE;</w:t>
      </w:r>
    </w:p>
    <w:p>
      <w:pPr>
        <w:spacing w:before="227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specifying the Sri Lanka Code of Standards for the</w:t>
      </w:r>
    </w:p>
    <w:p>
      <w:pPr>
        <w:spacing w:before="2" w:line="229" w:lineRule="exact"/>
        <w:ind w:left="4947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testing of samples based on the Code of</w:t>
      </w:r>
    </w:p>
    <w:p>
      <w:pPr>
        <w:spacing w:before="5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International Standards for testing of samples;</w:t>
      </w:r>
    </w:p>
    <w:p>
      <w:pPr>
        <w:spacing w:before="228" w:line="240" w:lineRule="exact"/>
        <w:ind w:left="45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 for re-entry of a banned athlete;</w:t>
      </w:r>
    </w:p>
    <w:p>
      <w:pPr>
        <w:spacing w:before="228" w:line="240" w:lineRule="exact"/>
        <w:ind w:left="45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 for the providing access to Independent</w:t>
      </w:r>
    </w:p>
    <w:p>
      <w:pPr>
        <w:spacing w:before="2" w:line="229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Observers;</w:t>
      </w:r>
    </w:p>
    <w:p>
      <w:pPr>
        <w:spacing w:before="227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procedure to be followed by Agency in relation</w:t>
      </w:r>
    </w:p>
    <w:p>
      <w:pPr>
        <w:spacing w:before="7" w:line="229" w:lineRule="exact"/>
        <w:ind w:left="494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in competition testing of athletes;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6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33" w:line="240" w:lineRule="exact"/>
        <w:ind w:left="32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procedure to be followed by Agency in relation</w:t>
      </w:r>
    </w:p>
    <w:p>
      <w:pPr>
        <w:spacing w:before="1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out of competition testing of athletes.</w:t>
      </w:r>
    </w:p>
    <w:p>
      <w:pPr>
        <w:spacing w:before="238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 rule made by the Agency under subsection (1) shall</w:t>
      </w:r>
    </w:p>
    <w:p>
      <w:pPr>
        <w:spacing w:before="2" w:line="229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not have effect until it is approved by the Minister and is</w:t>
      </w:r>
    </w:p>
    <w:p>
      <w:pPr>
        <w:spacing w:before="0" w:line="235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 in the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31" w:line="260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Minister may make regulations in respect of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Regulations.</w:t>
      </w:r>
    </w:p>
    <w:p>
      <w:pPr>
        <w:spacing w:before="0" w:line="20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matters required by this Act to be prescribed or in respect</w:t>
      </w:r>
    </w:p>
    <w:p>
      <w:pPr>
        <w:spacing w:before="5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which regulations are required or authorized to be made</w:t>
      </w:r>
    </w:p>
    <w:p>
      <w:pPr>
        <w:spacing w:before="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Act.</w:t>
      </w:r>
    </w:p>
    <w:p>
      <w:pPr>
        <w:spacing w:before="238" w:line="229" w:lineRule="exact"/>
        <w:ind w:left="312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(2) Every regulation made by the Minister shall be</w:t>
      </w:r>
    </w:p>
    <w:p>
      <w:pPr>
        <w:spacing w:before="0" w:line="235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come into operation from</w:t>
      </w:r>
    </w:p>
    <w:p>
      <w:pPr>
        <w:spacing w:before="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date of such publication.</w:t>
      </w:r>
    </w:p>
    <w:p>
      <w:pPr>
        <w:spacing w:before="238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Every regulation made by the Minister shall, as soon</w:t>
      </w:r>
    </w:p>
    <w:p>
      <w:pPr>
        <w:spacing w:before="0" w:line="235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as convenient after its publication in the</w:t>
      </w:r>
      <w:r>
        <w:rPr>
          <w:sz w:val="20"/>
          <w:szCs w:val="20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but not</w:t>
      </w:r>
    </w:p>
    <w:p>
      <w:pPr>
        <w:spacing w:before="2" w:line="229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later than sixty days from the making thereof, be brought</w:t>
      </w:r>
    </w:p>
    <w:p>
      <w:pPr>
        <w:spacing w:before="5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before the Parliament for approval. Any regulation which is</w:t>
      </w:r>
    </w:p>
    <w:p>
      <w:pPr>
        <w:spacing w:before="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 so approved shall be deemed to be rescinded as from the</w:t>
      </w:r>
    </w:p>
    <w:p>
      <w:pPr>
        <w:spacing w:before="5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date of its disapproval but without prejudice to anything</w:t>
      </w:r>
    </w:p>
    <w:p>
      <w:pPr>
        <w:spacing w:before="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previously done thereunder.</w:t>
      </w:r>
    </w:p>
    <w:p>
      <w:pPr>
        <w:spacing w:before="238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Notification of the date on which any regulation made</w:t>
      </w:r>
    </w:p>
    <w:p>
      <w:pPr>
        <w:spacing w:before="5" w:line="229" w:lineRule="exact"/>
        <w:ind w:left="288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by the Minister is so deemed to be rescinded shall be</w:t>
      </w:r>
    </w:p>
    <w:p>
      <w:pPr>
        <w:spacing w:before="0" w:line="232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46" w:line="198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actions, things or matters done, decisions taken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</w:p>
    <w:p>
      <w:pPr>
        <w:spacing w:before="28" w:line="229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implemented by the Sri Lanka Anti Doping Agency</w:t>
      </w:r>
    </w:p>
    <w:p>
      <w:pPr>
        <w:spacing w:before="2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in terms of the Sports Law, No. 25 of 1973 and in</w:t>
      </w:r>
    </w:p>
    <w:p>
      <w:pPr>
        <w:spacing w:before="5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terms of the Sri Lanka Anti Doping Code compiled by the</w:t>
      </w:r>
    </w:p>
    <w:p>
      <w:pPr>
        <w:spacing w:before="2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Agency and effective from April 2009, and in force on the</w:t>
      </w:r>
    </w:p>
    <w:p>
      <w:pPr>
        <w:spacing w:before="5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day immediately prior to the coming into operation of this</w:t>
      </w:r>
    </w:p>
    <w:p>
      <w:pPr>
        <w:spacing w:before="2" w:line="229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Act, shall be deemed to be actions, things and decisions</w:t>
      </w:r>
    </w:p>
    <w:p>
      <w:pPr>
        <w:spacing w:before="5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taken, done and implemented by the Sri Lanka Anti Doping</w:t>
      </w:r>
    </w:p>
    <w:p>
      <w:pPr>
        <w:spacing w:before="2" w:line="229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Agency appointed by section 10 of this Act and shall be</w:t>
      </w:r>
    </w:p>
    <w:p>
      <w:pPr>
        <w:spacing w:before="5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to have been, and to be, validly done and all persons</w:t>
      </w:r>
    </w:p>
    <w:p>
      <w:pPr>
        <w:spacing w:before="2" w:line="229" w:lineRule="exact"/>
        <w:ind w:left="28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concerned are hereby indemnified against all actions civil</w:t>
      </w:r>
    </w:p>
    <w:p>
      <w:pPr>
        <w:spacing w:before="7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criminal, in respect thereof.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10" w:line="21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231f20"/>
          <w:spacing w:val="6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this Act, unless the context otherwise requires-</w:t>
      </w:r>
    </w:p>
    <w:p>
      <w:pPr>
        <w:spacing w:before="292" w:line="229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“athlete” means any person who participates in any</w:t>
      </w:r>
    </w:p>
    <w:p>
      <w:pPr>
        <w:spacing w:before="10" w:line="229" w:lineRule="exact"/>
        <w:ind w:left="518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sport at the international or national level or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sports event;</w:t>
      </w:r>
    </w:p>
    <w:p>
      <w:pPr>
        <w:spacing w:before="250" w:line="229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“CAS” means Court of Arbitration of Sports;</w:t>
      </w:r>
    </w:p>
    <w:p>
      <w:pPr>
        <w:spacing w:before="250" w:line="229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“Code” means the World Anti-Doping Code adopted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World Anti-Doping Agency (WADA) on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March 5, 2003 at Copenhagen, as amended from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time to time;</w:t>
      </w:r>
    </w:p>
    <w:p>
      <w:pPr>
        <w:spacing w:before="250" w:line="229" w:lineRule="exact"/>
        <w:ind w:left="482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“competition” means a single race, match, game or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singular athletic contest;</w:t>
      </w:r>
    </w:p>
    <w:p>
      <w:pPr>
        <w:spacing w:before="250" w:line="229" w:lineRule="exact"/>
        <w:ind w:left="482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“in-competition testing” means for purposes of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differentiating between in-competition and out-</w:t>
      </w:r>
    </w:p>
    <w:p>
      <w:pPr>
        <w:spacing w:before="10" w:line="229" w:lineRule="exact"/>
        <w:ind w:left="518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of-competition testing, unless provided</w:t>
      </w:r>
    </w:p>
    <w:p>
      <w:pPr>
        <w:spacing w:before="10" w:line="229" w:lineRule="exact"/>
        <w:ind w:left="518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otherwise in the rules of an international</w:t>
      </w:r>
    </w:p>
    <w:p>
      <w:pPr>
        <w:spacing w:before="10" w:line="229" w:lineRule="exact"/>
        <w:ind w:left="518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Federation or other relevant anti-doping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organization, a test where an athlete is selected</w:t>
      </w:r>
    </w:p>
    <w:p>
      <w:pPr>
        <w:spacing w:before="10" w:line="229" w:lineRule="exact"/>
        <w:ind w:left="518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for testing in connection with a specific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competition;</w:t>
      </w:r>
    </w:p>
    <w:p>
      <w:pPr>
        <w:spacing w:before="250" w:line="229" w:lineRule="exact"/>
        <w:ind w:left="482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“person connected with the training of an athlete”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includes every person who is a Curator, Match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Adjudicator, Umpire, Referee, Sports Manager,</w:t>
      </w:r>
    </w:p>
    <w:p>
      <w:pPr>
        <w:spacing w:before="10" w:line="229" w:lineRule="exact"/>
        <w:ind w:left="518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Coach, Trainer, Sports Associate, Masseur,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Physio, Medico, or Paramedic;</w:t>
      </w:r>
    </w:p>
    <w:p>
      <w:pPr>
        <w:spacing w:before="250" w:line="229" w:lineRule="exact"/>
        <w:ind w:left="482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“sports organization” means any organization that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serves as the ruling body for an event for one or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several sports;</w:t>
      </w:r>
    </w:p>
    <w:p>
      <w:pPr>
        <w:spacing w:before="250" w:line="229" w:lineRule="exact"/>
        <w:ind w:left="482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“testing” means the parts of the doping control</w:t>
      </w:r>
    </w:p>
    <w:p>
      <w:pPr>
        <w:spacing w:before="10" w:line="229" w:lineRule="exact"/>
        <w:ind w:left="518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process involving test distribution planning,</w:t>
      </w:r>
    </w:p>
    <w:p>
      <w:pPr>
        <w:spacing w:before="10" w:line="229" w:lineRule="exact"/>
        <w:ind w:left="518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sample collection, sample handling and</w:t>
      </w:r>
    </w:p>
    <w:p>
      <w:pPr>
        <w:spacing w:before="10" w:line="229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transport of sample to the laboratory;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  <w:r>
        <w:rPr>
          <w:sz w:val="20"/>
          <w:szCs w:val="20"/>
          <w:rFonts w:ascii="Times New Roman" w:hAnsi="Times New Roman" w:cs="Times New Roman"/>
          <w:color w:val="231f20"/>
          <w:spacing w:val="6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240" w:line="229" w:lineRule="exact"/>
        <w:ind w:left="348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“Therapeutic Use Exemption (TUE)” means an</w:t>
      </w:r>
    </w:p>
    <w:p>
      <w:pPr>
        <w:spacing w:before="10" w:line="229" w:lineRule="exact"/>
        <w:ind w:left="38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exemption granted in accordance with standards</w:t>
      </w:r>
    </w:p>
    <w:p>
      <w:pPr>
        <w:spacing w:before="10" w:line="229" w:lineRule="exact"/>
        <w:ind w:left="38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granting Therapeutic Use Exemptions;</w:t>
      </w:r>
    </w:p>
    <w:p>
      <w:pPr>
        <w:spacing w:before="228" w:line="229" w:lineRule="exact"/>
        <w:ind w:left="3481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“use” means the application, injection or</w:t>
      </w:r>
    </w:p>
    <w:p>
      <w:pPr>
        <w:spacing w:before="0" w:line="228" w:lineRule="exact"/>
        <w:ind w:left="384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consumption by any means whatsoever of any</w:t>
      </w:r>
    </w:p>
    <w:p>
      <w:pPr>
        <w:spacing w:before="0" w:line="227" w:lineRule="exact"/>
        <w:ind w:left="384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prohibited substance or prohibited method;</w:t>
      </w:r>
    </w:p>
    <w:p>
      <w:pPr>
        <w:spacing w:before="226" w:line="229" w:lineRule="exact"/>
        <w:ind w:left="34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“World Anti-doping Agency (WADA)” means the</w:t>
      </w:r>
    </w:p>
    <w:p>
      <w:pPr>
        <w:spacing w:before="0" w:line="228" w:lineRule="exact"/>
        <w:ind w:left="3841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entity established for the purposes of the</w:t>
      </w:r>
    </w:p>
    <w:p>
      <w:pPr>
        <w:spacing w:before="0" w:line="228" w:lineRule="exact"/>
        <w:ind w:left="384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International Convention against Doping in</w:t>
      </w:r>
    </w:p>
    <w:p>
      <w:pPr>
        <w:spacing w:before="0" w:line="227" w:lineRule="exact"/>
        <w:ind w:left="38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Sport in Switzerland, on November 10, 1999.</w:t>
      </w:r>
    </w:p>
    <w:p>
      <w:pPr>
        <w:spacing w:before="215" w:line="20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2" w:lineRule="exact"/>
        <w:ind w:left="288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04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84mm;width:110.07mm;height:0.00mm;margin-left:49.09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1.28mm;margin-top:59.28mm;width:93.31mm;height:8.47mm;margin-left:51.28mm;margin-top:59.28mm;width:93.31mm;height:8.47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against Doping in Sport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2013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