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44" w:line="364" w:lineRule="exact"/>
        <w:ind w:left="3222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FISHERIES AND AQUATIC RESOURCES</w:t>
      </w:r>
    </w:p>
    <w:p>
      <w:pPr>
        <w:spacing w:before="0" w:line="336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35 OF 2013</w:t>
      </w:r>
    </w:p>
    <w:p>
      <w:pPr>
        <w:spacing w:before="1104" w:line="26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November,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3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40" w:line="229" w:lineRule="exact"/>
        <w:ind w:left="37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November,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 D.—O. 1/2011.</w:t>
      </w:r>
    </w:p>
    <w:p>
      <w:pPr>
        <w:spacing w:before="250" w:line="229" w:lineRule="exact"/>
        <w:ind w:left="32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QUATIC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ESOURCES</w:t>
      </w:r>
    </w:p>
    <w:p>
      <w:pPr>
        <w:spacing w:before="10" w:line="229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1996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238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0" w:line="21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35 of 2013.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long title to the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 of 1996 (hereinafter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long title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Fisheries and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enactment”) is hereby amended, by the substitution, for the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Aquatic</w:t>
      </w:r>
    </w:p>
    <w:p>
      <w:pPr>
        <w:spacing w:before="0" w:line="15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words and figures “F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QUATIC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ESOURCES</w:t>
      </w:r>
      <w:r>
        <w:rPr>
          <w:sz w:val="14"/>
          <w:szCs w:val="14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Resources Act,</w:t>
      </w:r>
    </w:p>
    <w:p>
      <w:pPr>
        <w:spacing w:before="37" w:line="18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212),”,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No. 2 of 1996.</w:t>
      </w:r>
    </w:p>
    <w:p>
      <w:pPr>
        <w:spacing w:before="10" w:line="229" w:lineRule="exact"/>
        <w:ind w:left="287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WORDS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QUATIC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ESOURCES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</w:p>
    <w:p>
      <w:pPr>
        <w:spacing w:before="10" w:line="229" w:lineRule="exact"/>
        <w:ind w:left="287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GIVE</w:t>
      </w:r>
      <w:r>
        <w:rPr>
          <w:sz w:val="14"/>
          <w:szCs w:val="14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EFFECT</w:t>
      </w:r>
      <w:r>
        <w:rPr>
          <w:sz w:val="14"/>
          <w:szCs w:val="14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’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BLIGATIONS</w:t>
      </w:r>
      <w:r>
        <w:rPr>
          <w:sz w:val="14"/>
          <w:szCs w:val="14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UNDER</w:t>
      </w:r>
      <w:r>
        <w:rPr>
          <w:sz w:val="14"/>
          <w:szCs w:val="14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CERTAIN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NTERNATIONAL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EGIONAL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GREEMENTS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ISHERIES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CHAPTER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212),”.</w:t>
      </w:r>
    </w:p>
    <w:p>
      <w:pPr>
        <w:spacing w:before="219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Section 3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in subsection (1) of that section as follows:—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8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subsection and the substitution therefor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paragraphs:—</w:t>
      </w:r>
    </w:p>
    <w:p>
      <w:pPr>
        <w:spacing w:before="239" w:line="240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Director-General;</w:t>
      </w:r>
    </w:p>
    <w:p>
      <w:pPr>
        <w:spacing w:before="240" w:line="240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Board of Minsters of every province to</w:t>
      </w:r>
    </w:p>
    <w:p>
      <w:pPr>
        <w:spacing w:before="10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whom the subject of fisheries has been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assigned;</w:t>
      </w:r>
    </w:p>
    <w:p>
      <w:pPr>
        <w:spacing w:before="239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Chairman of the Council of the National</w:t>
      </w:r>
    </w:p>
    <w:p>
      <w:pPr>
        <w:spacing w:before="10" w:line="229" w:lineRule="exact"/>
        <w:ind w:left="407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Institute of Fisheries and Nautical</w:t>
      </w:r>
    </w:p>
    <w:p>
      <w:pPr>
        <w:spacing w:before="190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007686—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4,090 (10/2013)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8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Engineering, established under the National</w:t>
      </w:r>
    </w:p>
    <w:p>
      <w:pPr>
        <w:spacing w:before="5" w:line="229" w:lineRule="exact"/>
        <w:ind w:left="542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Institute of Fisheries and Nautical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Engineering Act, No. 36 of 1999;</w:t>
      </w:r>
    </w:p>
    <w:p>
      <w:pPr>
        <w:spacing w:before="196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Director of Planning and Monitoring of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Ministry of Fisheries, who shall be the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of the Council;”;</w:t>
      </w:r>
    </w:p>
    <w:p>
      <w:pPr>
        <w:spacing w:before="22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by the repeal of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that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subsection and the substitution therefor of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paragraphs:—</w:t>
      </w:r>
    </w:p>
    <w:p>
      <w:pPr>
        <w:spacing w:before="196" w:line="240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5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to whom the subject of Environment is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assigned, or his nominee;</w:t>
      </w:r>
    </w:p>
    <w:p>
      <w:pPr>
        <w:spacing w:before="194" w:line="240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the Director-General of the Coast</w:t>
      </w:r>
    </w:p>
    <w:p>
      <w:pPr>
        <w:spacing w:before="7" w:line="229" w:lineRule="exact"/>
        <w:ind w:left="542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Conservation and Coastal Resource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Department, established under</w:t>
      </w:r>
    </w:p>
    <w:p>
      <w:pPr>
        <w:spacing w:before="5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Coast Conservation and Coastal Resource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Act, No. 57 of 1981;”; and</w:t>
      </w:r>
    </w:p>
    <w:p>
      <w:pPr>
        <w:spacing w:before="225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insertion,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subsection, of the following paragraphs:—</w:t>
      </w:r>
    </w:p>
    <w:p>
      <w:pPr>
        <w:spacing w:before="196" w:line="240" w:lineRule="exact"/>
        <w:ind w:left="48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Chairman of the National Aquaculture</w:t>
      </w:r>
    </w:p>
    <w:p>
      <w:pPr>
        <w:spacing w:before="5" w:line="229" w:lineRule="exact"/>
        <w:ind w:left="54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Development Authority of Sri Lanka</w:t>
      </w:r>
    </w:p>
    <w:p>
      <w:pPr>
        <w:spacing w:before="5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under the National Aquaculture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Authority of Sri Lanka Act, No.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53 of 1998;</w:t>
      </w:r>
    </w:p>
    <w:p>
      <w:pPr>
        <w:spacing w:before="196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Director-General (Technical) of the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Ministry of Fisheries;</w:t>
      </w:r>
    </w:p>
    <w:p>
      <w:pPr>
        <w:spacing w:before="196" w:line="240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Director-General of the Department of</w:t>
      </w:r>
    </w:p>
    <w:p>
      <w:pPr>
        <w:spacing w:before="5" w:line="229" w:lineRule="exact"/>
        <w:ind w:left="542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Coast Guard, established under the Department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Coast Guard Act, No. 41 of 2009;</w:t>
      </w:r>
    </w:p>
    <w:p>
      <w:pPr>
        <w:spacing w:before="196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Conservator-General of Forests,</w:t>
      </w:r>
    </w:p>
    <w:p>
      <w:pPr>
        <w:spacing w:before="5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appointed under the Forest Conservation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451);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3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25" w:line="240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Commissioner-General of Agrarian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Development, appointed under the Agrarian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 46 of 2000;</w:t>
      </w:r>
    </w:p>
    <w:p>
      <w:pPr>
        <w:spacing w:before="227" w:line="240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5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whom the subject of Irrigation has been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assigned, or his nominee;</w:t>
      </w:r>
    </w:p>
    <w:p>
      <w:pPr>
        <w:spacing w:before="228" w:line="240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5" w:line="229" w:lineRule="exact"/>
        <w:ind w:left="4077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to whom the subject of Wild Life</w:t>
      </w:r>
    </w:p>
    <w:p>
      <w:pPr>
        <w:spacing w:before="2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Conservation has been assigned, or his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nominee;</w:t>
      </w:r>
    </w:p>
    <w:p>
      <w:pPr>
        <w:spacing w:before="227" w:line="240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whom the subject of River Basins has been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assigned, or his nominee;</w:t>
      </w:r>
    </w:p>
    <w:p>
      <w:pPr>
        <w:spacing w:before="228" w:line="240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2" w:line="229" w:lineRule="exact"/>
        <w:ind w:left="40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whom the subject of Land has been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assigned, or his nominee;</w:t>
      </w:r>
    </w:p>
    <w:p>
      <w:pPr>
        <w:spacing w:before="228" w:line="240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Secretary to the Ministry of the Minister</w:t>
      </w:r>
    </w:p>
    <w:p>
      <w:pPr>
        <w:spacing w:before="2" w:line="229" w:lineRule="exact"/>
        <w:ind w:left="40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whom the subject of Tourism has been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assigned, or his nominee;</w:t>
      </w:r>
    </w:p>
    <w:p>
      <w:pPr>
        <w:spacing w:before="227" w:line="240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President of the All Ceylon Madel Owners</w:t>
      </w:r>
    </w:p>
    <w:p>
      <w:pPr>
        <w:spacing w:before="2" w:line="229" w:lineRule="exact"/>
        <w:ind w:left="40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Fisheries Co-operative Society Limited,</w:t>
      </w:r>
    </w:p>
    <w:p>
      <w:pPr>
        <w:spacing w:before="5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registered under the Co-operative Societies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Law, No. 5 of 1972;</w:t>
      </w:r>
    </w:p>
    <w:p>
      <w:pPr>
        <w:spacing w:before="227" w:line="240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Chairman of National Fisheries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Federation;</w:t>
      </w:r>
    </w:p>
    <w:p>
      <w:pPr>
        <w:spacing w:before="227" w:line="240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two persons engaged in fishing, nominated</w:t>
      </w:r>
    </w:p>
    <w:p>
      <w:pPr>
        <w:spacing w:before="2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by the National Fisheries Federation of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Fisheries Organizations;</w:t>
      </w:r>
    </w:p>
    <w:p>
      <w:pPr>
        <w:spacing w:before="259" w:line="240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two persons engaged in fishing nominated</w:t>
      </w:r>
    </w:p>
    <w:p>
      <w:pPr>
        <w:spacing w:before="12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the Multi Day Fishing Boat Owners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Association;”.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2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The heading appearing in PART II of the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heading</w:t>
      </w:r>
      <w:r>
        <w:rPr>
          <w:sz w:val="16"/>
          <w:szCs w:val="16"/>
          <w:rFonts w:ascii="Times New Roman" w:hAnsi="Times New Roman" w:cs="Times New Roman"/>
          <w:color w:val="231f20"/>
          <w:spacing w:val="82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principal enactment is hereby amended by the substitution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appearing in</w:t>
      </w:r>
    </w:p>
    <w:p>
      <w:pPr>
        <w:spacing w:before="0" w:line="97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words “Licensing of Fishing Operations” of the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PART II of the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words “Licensing of Fishing Operations in Sri Lanka</w:t>
      </w:r>
    </w:p>
    <w:p>
      <w:pPr>
        <w:spacing w:before="2" w:line="23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Waters”.</w:t>
      </w:r>
    </w:p>
    <w:p>
      <w:pPr>
        <w:spacing w:before="258" w:line="19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The following new part is hereby inserted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PART II A in</w:t>
      </w:r>
    </w:p>
    <w:p>
      <w:pPr>
        <w:spacing w:before="0" w:line="92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PART II of the principal enactment and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efffect as PART II A of the enactment:—</w:t>
      </w:r>
    </w:p>
    <w:p>
      <w:pPr>
        <w:spacing w:before="250" w:line="229" w:lineRule="exact"/>
        <w:ind w:left="61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“PART II A</w:t>
      </w:r>
    </w:p>
    <w:p>
      <w:pPr>
        <w:spacing w:before="250" w:line="229" w:lineRule="exact"/>
        <w:ind w:left="477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ICENSING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ISHING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PERATIONS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IGH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EAS</w:t>
      </w:r>
    </w:p>
    <w:p>
      <w:pPr>
        <w:spacing w:before="282" w:line="186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Licensing of</w:t>
      </w:r>
      <w:r>
        <w:rPr>
          <w:sz w:val="16"/>
          <w:szCs w:val="16"/>
          <w:rFonts w:ascii="Times New Roman" w:hAnsi="Times New Roman" w:cs="Times New Roman"/>
          <w:color w:val="000000"/>
          <w:spacing w:val="3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. No person shall engage in any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Fishing</w:t>
      </w:r>
      <w:r>
        <w:rPr>
          <w:sz w:val="16"/>
          <w:szCs w:val="16"/>
          <w:rFonts w:ascii="Times New Roman" w:hAnsi="Times New Roman" w:cs="Times New Roman"/>
          <w:color w:val="000000"/>
          <w:spacing w:val="4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prescribed fishing operations in the High Seas,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Operations in</w:t>
      </w:r>
    </w:p>
    <w:p>
      <w:pPr>
        <w:spacing w:before="0" w:line="10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except under the authority, and otherwise than</w:t>
      </w:r>
    </w:p>
    <w:p>
      <w:pPr>
        <w:spacing w:before="0" w:line="84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High</w:t>
      </w:r>
    </w:p>
    <w:p>
      <w:pPr>
        <w:spacing w:before="0" w:line="155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Seas.</w:t>
      </w:r>
      <w:r>
        <w:rPr>
          <w:sz w:val="16"/>
          <w:szCs w:val="16"/>
          <w:rFonts w:ascii="Times New Roman" w:hAnsi="Times New Roman" w:cs="Times New Roman"/>
          <w:color w:val="000000"/>
          <w:spacing w:val="67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accordance with the terms and conditions,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licence granted by the Director-General.</w:t>
      </w:r>
    </w:p>
    <w:p>
      <w:pPr>
        <w:spacing w:before="243" w:line="205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</w:t>
      </w:r>
      <w:r>
        <w:rPr>
          <w:sz w:val="16"/>
          <w:szCs w:val="16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. (1) Every application for a licence under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 a licence.</w:t>
      </w:r>
      <w:r>
        <w:rPr>
          <w:sz w:val="16"/>
          <w:szCs w:val="16"/>
          <w:rFonts w:ascii="Times New Roman" w:hAnsi="Times New Roman" w:cs="Times New Roman"/>
          <w:color w:val="231f20"/>
          <w:spacing w:val="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made in the prescribed form</w:t>
      </w:r>
    </w:p>
    <w:p>
      <w:pPr>
        <w:spacing w:before="88" w:line="229" w:lineRule="exact"/>
        <w:ind w:left="5303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to the Director-General, and shall be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accompanied by the declaration referred to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 and the prescribed fee.</w:t>
      </w:r>
    </w:p>
    <w:p>
      <w:pPr>
        <w:spacing w:before="240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 application under subsection (1)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accompanied by a declaration, on oath,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signed by the applicant stating whether he has,</w:t>
      </w:r>
    </w:p>
    <w:p>
      <w:pPr>
        <w:spacing w:before="10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or has not, been issued with a licence or a permit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another State to fish in the High Seas.</w:t>
      </w:r>
    </w:p>
    <w:p>
      <w:pPr>
        <w:spacing w:before="240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If the applicant declares that he has been</w:t>
      </w:r>
    </w:p>
    <w:p>
      <w:pPr>
        <w:spacing w:before="10" w:line="229" w:lineRule="exact"/>
        <w:ind w:left="530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issued with a licence or a permit by another State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fish in the High Seas, he shall also declare—</w:t>
      </w:r>
    </w:p>
    <w:p>
      <w:pPr>
        <w:spacing w:before="250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name of the State which has</w:t>
      </w:r>
    </w:p>
    <w:p>
      <w:pPr>
        <w:spacing w:before="10" w:line="229" w:lineRule="exact"/>
        <w:ind w:left="61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issued such licence or permit, and</w:t>
      </w:r>
    </w:p>
    <w:p>
      <w:pPr>
        <w:spacing w:before="1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date on which it was issued;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3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40" w:line="229" w:lineRule="exact"/>
        <w:ind w:left="43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case such licence or permit has</w:t>
      </w:r>
    </w:p>
    <w:p>
      <w:pPr>
        <w:spacing w:before="10" w:line="229" w:lineRule="exact"/>
        <w:ind w:left="47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been subsequently suspended, the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on which it was suspended, and</w:t>
      </w:r>
    </w:p>
    <w:p>
      <w:pPr>
        <w:spacing w:before="10" w:line="229" w:lineRule="exact"/>
        <w:ind w:left="4797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the period for which it was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suspended; and</w:t>
      </w:r>
    </w:p>
    <w:p>
      <w:pPr>
        <w:spacing w:before="25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case such licence or permit has</w:t>
      </w:r>
    </w:p>
    <w:p>
      <w:pPr>
        <w:spacing w:before="10" w:line="229" w:lineRule="exact"/>
        <w:ind w:left="47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been subsequently cancelled, the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on which it was cancelled.</w:t>
      </w:r>
    </w:p>
    <w:p>
      <w:pPr>
        <w:spacing w:before="250" w:line="229" w:lineRule="exact"/>
        <w:ind w:left="41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(3) On receipt of an application under</w:t>
      </w:r>
    </w:p>
    <w:p>
      <w:pPr>
        <w:spacing w:before="10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subsection (1) the Director-General shall,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subject to the provisions of subsection (4),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either grant a licence or for reasons to be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recorded by him, refuse to grant a licence.</w:t>
      </w:r>
    </w:p>
    <w:p>
      <w:pPr>
        <w:spacing w:before="250" w:line="229" w:lineRule="exact"/>
        <w:ind w:left="41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(4) The Director-General shall refuse to grant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licence under subsection (3) if-</w:t>
      </w:r>
    </w:p>
    <w:p>
      <w:pPr>
        <w:spacing w:before="239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local fishing boat in respect of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application has been made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not costructed in accordance with</w:t>
      </w:r>
    </w:p>
    <w:p>
      <w:pPr>
        <w:spacing w:before="10" w:line="229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specifications prescribed by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made under this Act;</w:t>
      </w:r>
    </w:p>
    <w:p>
      <w:pPr>
        <w:spacing w:before="239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boat is not registered under this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</w:t>
      </w:r>
    </w:p>
    <w:p>
      <w:pPr>
        <w:spacing w:before="239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such boat is not marked in</w:t>
      </w:r>
    </w:p>
    <w:p>
      <w:pPr>
        <w:spacing w:before="10" w:line="229" w:lineRule="exact"/>
        <w:ind w:left="47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accordance with uniform and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internationally recognizable vessel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marking systems;</w:t>
      </w:r>
    </w:p>
    <w:p>
      <w:pPr>
        <w:spacing w:before="239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fishing gear carried on such boat</w:t>
      </w:r>
    </w:p>
    <w:p>
      <w:pPr>
        <w:spacing w:before="10" w:line="229" w:lineRule="exact"/>
        <w:ind w:left="47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is not marked in accordance with</w:t>
      </w:r>
    </w:p>
    <w:p>
      <w:pPr>
        <w:spacing w:before="10" w:line="229" w:lineRule="exact"/>
        <w:ind w:left="479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uniform and internationally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recognizable gear marking systems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enabling identification of the owner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gear;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such boat is not equipped with a</w:t>
      </w:r>
    </w:p>
    <w:p>
      <w:pPr>
        <w:spacing w:before="10" w:line="229" w:lineRule="exact"/>
        <w:ind w:left="6142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vessel monitoring system and</w:t>
      </w:r>
    </w:p>
    <w:p>
      <w:pPr>
        <w:spacing w:before="10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communication equipment, which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enables the Director-General and his</w:t>
      </w:r>
    </w:p>
    <w:p>
      <w:pPr>
        <w:spacing w:before="10" w:line="229" w:lineRule="exact"/>
        <w:ind w:left="61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staff to communicate effectively</w:t>
      </w:r>
    </w:p>
    <w:p>
      <w:pPr>
        <w:spacing w:before="10" w:line="229" w:lineRule="exact"/>
        <w:ind w:left="614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with such boat and to exercise</w:t>
      </w:r>
    </w:p>
    <w:p>
      <w:pPr>
        <w:spacing w:before="10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control over the activities of such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boat;</w:t>
      </w:r>
    </w:p>
    <w:p>
      <w:pPr>
        <w:spacing w:before="239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boat is not equipped with the</w:t>
      </w:r>
    </w:p>
    <w:p>
      <w:pPr>
        <w:spacing w:before="10" w:line="229" w:lineRule="exact"/>
        <w:ind w:left="614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safety equipment prescribed by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made under this Act;</w:t>
      </w:r>
    </w:p>
    <w:p>
      <w:pPr>
        <w:spacing w:before="240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applicant has been authorized</w:t>
      </w:r>
    </w:p>
    <w:p>
      <w:pPr>
        <w:spacing w:before="10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use such boat for fishing in the</w:t>
      </w:r>
    </w:p>
    <w:p>
      <w:pPr>
        <w:spacing w:before="10" w:line="229" w:lineRule="exact"/>
        <w:ind w:left="6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High Seas by a licence or a permit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by another State—</w:t>
      </w:r>
    </w:p>
    <w:p>
      <w:pPr>
        <w:spacing w:before="257" w:line="229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licence or permit has been</w:t>
      </w:r>
    </w:p>
    <w:p>
      <w:pPr>
        <w:spacing w:before="10" w:line="229" w:lineRule="exact"/>
        <w:ind w:left="6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suspended for a period; and</w:t>
      </w:r>
    </w:p>
    <w:p>
      <w:pPr>
        <w:spacing w:before="25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of suspension is still</w:t>
      </w:r>
    </w:p>
    <w:p>
      <w:pPr>
        <w:spacing w:before="10" w:line="229" w:lineRule="exact"/>
        <w:ind w:left="6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force; or</w:t>
      </w:r>
    </w:p>
    <w:p>
      <w:pPr>
        <w:spacing w:before="250" w:line="229" w:lineRule="exact"/>
        <w:ind w:left="6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licence or permit has been</w:t>
      </w:r>
    </w:p>
    <w:p>
      <w:pPr>
        <w:spacing w:before="10" w:line="229" w:lineRule="exact"/>
        <w:ind w:left="6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cancelled; and</w:t>
      </w:r>
    </w:p>
    <w:p>
      <w:pPr>
        <w:spacing w:before="250" w:line="229" w:lineRule="exact"/>
        <w:ind w:left="6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period of three years has not</w:t>
      </w:r>
    </w:p>
    <w:p>
      <w:pPr>
        <w:spacing w:before="10" w:line="229" w:lineRule="exact"/>
        <w:ind w:left="6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elapsed since such cancellation.</w:t>
      </w:r>
    </w:p>
    <w:p>
      <w:pPr>
        <w:spacing w:before="277" w:line="188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Form and</w:t>
      </w:r>
      <w:r>
        <w:rPr>
          <w:sz w:val="16"/>
          <w:szCs w:val="16"/>
          <w:rFonts w:ascii="Times New Roman" w:hAnsi="Times New Roman" w:cs="Times New Roman"/>
          <w:color w:val="231f20"/>
          <w:spacing w:val="5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Every licence granted under this Part</w:t>
      </w:r>
    </w:p>
    <w:p>
      <w:pPr>
        <w:spacing w:before="0" w:line="191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duration of</w:t>
      </w:r>
      <w:r>
        <w:rPr>
          <w:sz w:val="16"/>
          <w:szCs w:val="16"/>
          <w:rFonts w:ascii="Times New Roman" w:hAnsi="Times New Roman" w:cs="Times New Roman"/>
          <w:color w:val="231f20"/>
          <w:spacing w:val="2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shall—</w:t>
      </w:r>
    </w:p>
    <w:p>
      <w:pPr>
        <w:spacing w:before="8" w:line="183" w:lineRule="exact"/>
        <w:ind w:left="424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licence.</w:t>
      </w:r>
    </w:p>
    <w:p>
      <w:pPr>
        <w:spacing w:before="109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be in such form as may be prescribed;</w:t>
      </w:r>
    </w:p>
    <w:p>
      <w:pPr>
        <w:spacing w:before="239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unless suspended or cancelled</w:t>
      </w:r>
    </w:p>
    <w:p>
      <w:pPr>
        <w:spacing w:before="10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earlier, be in force for a period of</w:t>
      </w:r>
    </w:p>
    <w:p>
      <w:pPr>
        <w:spacing w:before="10" w:line="229" w:lineRule="exact"/>
        <w:ind w:left="6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one calendar year from the date of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of such licence;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3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be subject to such terms and</w:t>
      </w:r>
    </w:p>
    <w:p>
      <w:pPr>
        <w:spacing w:before="2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conditions as may be prescribed with</w:t>
      </w:r>
    </w:p>
    <w:p>
      <w:pPr>
        <w:spacing w:before="0" w:line="229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regard to the fishing operations</w:t>
      </w:r>
    </w:p>
    <w:p>
      <w:pPr>
        <w:spacing w:before="0" w:line="229" w:lineRule="exact"/>
        <w:ind w:left="4797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authorized by such licence,</w:t>
      </w:r>
    </w:p>
    <w:p>
      <w:pPr>
        <w:spacing w:before="0" w:line="228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including conditions relating to the</w:t>
      </w:r>
    </w:p>
    <w:p>
      <w:pPr>
        <w:spacing w:before="0" w:line="229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provision of information by the</w:t>
      </w:r>
    </w:p>
    <w:p>
      <w:pPr>
        <w:spacing w:before="0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holder of the licence regarding the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 of operations of the local fishing</w:t>
      </w:r>
    </w:p>
    <w:p>
      <w:pPr>
        <w:spacing w:before="0" w:line="229" w:lineRule="exact"/>
        <w:ind w:left="47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boat to which the licence applies,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retained catch, the discarded</w:t>
      </w:r>
    </w:p>
    <w:p>
      <w:pPr>
        <w:spacing w:before="0" w:line="227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catch and landings of such boat in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relation to each fishing trip.</w:t>
      </w:r>
    </w:p>
    <w:p>
      <w:pPr>
        <w:spacing w:before="188" w:line="18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231f20"/>
          <w:spacing w:val="5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Director-General shall cause to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Licences.</w:t>
      </w:r>
      <w:r>
        <w:rPr>
          <w:sz w:val="16"/>
          <w:szCs w:val="16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maintained a register of all licences granted</w:t>
      </w:r>
    </w:p>
    <w:p>
      <w:pPr>
        <w:spacing w:before="5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this Part of the Act. Such register may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also be maintained in electronic form.</w:t>
      </w:r>
    </w:p>
    <w:p>
      <w:pPr>
        <w:spacing w:before="161" w:line="229" w:lineRule="exact"/>
        <w:ind w:left="41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A copy or extract purporting to be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certified under the hand of the Director-General</w:t>
      </w:r>
    </w:p>
    <w:p>
      <w:pPr>
        <w:spacing w:before="0" w:line="229" w:lineRule="exact"/>
        <w:ind w:left="395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to be a true copy of, or extract from, any  register</w:t>
      </w:r>
    </w:p>
    <w:p>
      <w:pPr>
        <w:spacing w:before="0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maintained under subsection (1) shall be</w:t>
      </w:r>
    </w:p>
    <w:p>
      <w:pPr>
        <w:spacing w:before="0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admissible in evidence without proof of the</w:t>
      </w:r>
    </w:p>
    <w:p>
      <w:pPr>
        <w:spacing w:before="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signature or appointment of the Director-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General, and shall be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prima facie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evidence of</w:t>
      </w:r>
    </w:p>
    <w:p>
      <w:pPr>
        <w:spacing w:before="0" w:line="227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contents of such register for all purposes,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 all proceedings, civil or criminal.</w:t>
      </w:r>
    </w:p>
    <w:p>
      <w:pPr>
        <w:spacing w:before="188" w:line="18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 to be</w:t>
      </w:r>
      <w:r>
        <w:rPr>
          <w:sz w:val="16"/>
          <w:szCs w:val="16"/>
          <w:rFonts w:ascii="Times New Roman" w:hAnsi="Times New Roman" w:cs="Times New Roman"/>
          <w:color w:val="231f20"/>
          <w:spacing w:val="3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holder of a licence granted under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carried on</w:t>
      </w:r>
      <w:r>
        <w:rPr>
          <w:sz w:val="16"/>
          <w:szCs w:val="16"/>
          <w:rFonts w:ascii="Times New Roman" w:hAnsi="Times New Roman" w:cs="Times New Roman"/>
          <w:color w:val="231f20"/>
          <w:spacing w:val="3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Part shall cause such licence to be carried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board.</w:t>
      </w:r>
      <w:r>
        <w:rPr>
          <w:sz w:val="16"/>
          <w:szCs w:val="16"/>
          <w:rFonts w:ascii="Times New Roman" w:hAnsi="Times New Roman" w:cs="Times New Roman"/>
          <w:color w:val="231f20"/>
          <w:spacing w:val="56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at all times on the local fishing boat to which</w:t>
      </w:r>
    </w:p>
    <w:p>
      <w:pPr>
        <w:spacing w:before="88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licence applies, and shall produce such</w:t>
      </w:r>
    </w:p>
    <w:p>
      <w:pPr>
        <w:spacing w:before="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licence for inspection when required to do so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 duly authorized officer.</w:t>
      </w:r>
    </w:p>
    <w:p>
      <w:pPr>
        <w:spacing w:before="152" w:line="20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Prohibition</w:t>
      </w:r>
      <w:r>
        <w:rPr>
          <w:sz w:val="16"/>
          <w:szCs w:val="16"/>
          <w:rFonts w:ascii="Times New Roman" w:hAnsi="Times New Roman" w:cs="Times New Roman"/>
          <w:color w:val="231f20"/>
          <w:spacing w:val="4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holder of a licence granted under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on fishing in</w:t>
      </w:r>
      <w:r>
        <w:rPr>
          <w:sz w:val="16"/>
          <w:szCs w:val="16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Part shall not use, or cause to be used, the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foreign</w:t>
      </w:r>
    </w:p>
    <w:p>
      <w:pPr>
        <w:spacing w:before="0" w:line="10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local fishing boat to which the licence applies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waters.</w:t>
      </w:r>
    </w:p>
    <w:p>
      <w:pPr>
        <w:spacing w:before="0" w:line="145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for fishing operations in waters within the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national jurisdiction of another State, unless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authorized to do so in accordance with the laws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State.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58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Licensee to</w:t>
      </w:r>
      <w:r>
        <w:rPr>
          <w:sz w:val="16"/>
          <w:szCs w:val="16"/>
          <w:rFonts w:ascii="Times New Roman" w:hAnsi="Times New Roman" w:cs="Times New Roman"/>
          <w:color w:val="231f20"/>
          <w:spacing w:val="4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holder of a licence granted under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comply with</w:t>
      </w:r>
      <w:r>
        <w:rPr>
          <w:sz w:val="16"/>
          <w:szCs w:val="16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Part, authorizing the use of a local fishing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conservation</w:t>
      </w:r>
    </w:p>
    <w:p>
      <w:pPr>
        <w:spacing w:before="0" w:line="100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boat for fishing operations in the High Seas</w:t>
      </w:r>
    </w:p>
    <w:p>
      <w:pPr>
        <w:spacing w:before="0" w:line="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14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</w:t>
      </w:r>
      <w:r>
        <w:rPr>
          <w:sz w:val="16"/>
          <w:szCs w:val="16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not use such boat, or cause such boat to</w:t>
      </w:r>
    </w:p>
    <w:p>
      <w:pPr>
        <w:spacing w:before="0" w:line="23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measures.</w:t>
      </w:r>
      <w:r>
        <w:rPr>
          <w:sz w:val="16"/>
          <w:szCs w:val="16"/>
          <w:rFonts w:ascii="Times New Roman" w:hAnsi="Times New Roman" w:cs="Times New Roman"/>
          <w:color w:val="231f2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 used, in contravention of regulations, made</w:t>
      </w:r>
    </w:p>
    <w:p>
      <w:pPr>
        <w:spacing w:before="0" w:line="235" w:lineRule="exact"/>
        <w:ind w:left="5303"/>
      </w:pPr>
      <w:r>
        <w:rPr>
          <w:spacing w:val="25"/>
          <w:sz w:val="20"/>
          <w:szCs w:val="20"/>
          <w:rFonts w:ascii="Times New Roman" w:hAnsi="Times New Roman" w:cs="Times New Roman"/>
          <w:color w:val="000000"/>
        </w:rPr>
        <w:t xml:space="preserve">by the Minister under section 61(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</w:t>
      </w:r>
    </w:p>
    <w:p>
      <w:pPr>
        <w:spacing w:before="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implementing conservation and management</w:t>
      </w:r>
    </w:p>
    <w:p>
      <w:pPr>
        <w:spacing w:before="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measures adopted—.</w:t>
      </w:r>
    </w:p>
    <w:p>
      <w:pPr>
        <w:spacing w:before="227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35"/>
          <w:sz w:val="20"/>
          <w:szCs w:val="20"/>
          <w:rFonts w:ascii="Times New Roman" w:hAnsi="Times New Roman" w:cs="Times New Roman"/>
          <w:color w:val="000000"/>
        </w:rPr>
        <w:t xml:space="preserve">under the United Nations</w:t>
      </w:r>
    </w:p>
    <w:p>
      <w:pPr>
        <w:spacing w:before="2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Convention on the Law of the Sea</w:t>
      </w:r>
    </w:p>
    <w:p>
      <w:pPr>
        <w:spacing w:before="5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December 10, 1982;</w:t>
      </w:r>
    </w:p>
    <w:p>
      <w:pPr>
        <w:spacing w:before="228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32"/>
          <w:sz w:val="20"/>
          <w:szCs w:val="20"/>
          <w:rFonts w:ascii="Times New Roman" w:hAnsi="Times New Roman" w:cs="Times New Roman"/>
          <w:color w:val="000000"/>
        </w:rPr>
        <w:t xml:space="preserve">by the Indian Ocean Tuna</w:t>
      </w:r>
    </w:p>
    <w:p>
      <w:pPr>
        <w:spacing w:before="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Commission;</w:t>
      </w:r>
    </w:p>
    <w:p>
      <w:pPr>
        <w:spacing w:before="228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under the Fish Stocks Agreement</w:t>
      </w:r>
    </w:p>
    <w:p>
      <w:pPr>
        <w:spacing w:before="5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1995; and</w:t>
      </w:r>
    </w:p>
    <w:p>
      <w:pPr>
        <w:spacing w:before="227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under the Food and Agriculture</w:t>
      </w:r>
    </w:p>
    <w:p>
      <w:pPr>
        <w:spacing w:before="2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Organization (FAO) of the United</w:t>
      </w:r>
    </w:p>
    <w:p>
      <w:pPr>
        <w:spacing w:before="5" w:line="229" w:lineRule="exact"/>
        <w:ind w:left="61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Nations Agreement on Port State</w:t>
      </w:r>
    </w:p>
    <w:p>
      <w:pPr>
        <w:spacing w:before="2" w:line="229" w:lineRule="exact"/>
        <w:ind w:left="614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Measures to Prevent, Deter and</w:t>
      </w:r>
    </w:p>
    <w:p>
      <w:pPr>
        <w:spacing w:before="5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Eliminate Illegal, Unreported and</w:t>
      </w:r>
    </w:p>
    <w:p>
      <w:pPr>
        <w:spacing w:before="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Unregulated Fishing 2009,</w:t>
      </w:r>
    </w:p>
    <w:p>
      <w:pPr>
        <w:spacing w:before="23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which are binding on Sri Lanka.</w:t>
      </w:r>
    </w:p>
    <w:p>
      <w:pPr>
        <w:spacing w:before="236" w:line="20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Renewal of</w:t>
      </w:r>
      <w:r>
        <w:rPr>
          <w:sz w:val="16"/>
          <w:szCs w:val="16"/>
          <w:rFonts w:ascii="Times New Roman" w:hAnsi="Times New Roman" w:cs="Times New Roman"/>
          <w:color w:val="231f20"/>
          <w:spacing w:val="4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. (1) The holder of a licence granted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licence.</w:t>
      </w:r>
      <w:r>
        <w:rPr>
          <w:sz w:val="16"/>
          <w:szCs w:val="16"/>
          <w:rFonts w:ascii="Times New Roman" w:hAnsi="Times New Roman" w:cs="Times New Roman"/>
          <w:color w:val="231f20"/>
          <w:spacing w:val="49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under this Part may apply to the Director-</w:t>
      </w:r>
    </w:p>
    <w:p>
      <w:pPr>
        <w:spacing w:before="7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for a renewal of  the licence, not less</w:t>
      </w:r>
    </w:p>
    <w:p>
      <w:pPr>
        <w:spacing w:before="5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than thirty days before the expiry of the licence.</w:t>
      </w:r>
    </w:p>
    <w:p>
      <w:pPr>
        <w:spacing w:before="238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The Director-General shall renew the</w:t>
      </w:r>
    </w:p>
    <w:p>
      <w:pPr>
        <w:spacing w:before="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 if he is satisfied that—</w:t>
      </w:r>
    </w:p>
    <w:p>
      <w:pPr>
        <w:spacing w:before="227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local fishing boat to which the</w:t>
      </w:r>
    </w:p>
    <w:p>
      <w:pPr>
        <w:spacing w:before="5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 applies continues to comply</w:t>
      </w:r>
    </w:p>
    <w:p>
      <w:pPr>
        <w:spacing w:before="2" w:line="229" w:lineRule="exact"/>
        <w:ind w:left="614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with the conditions referred to in</w:t>
      </w:r>
    </w:p>
    <w:p>
      <w:pPr>
        <w:spacing w:before="7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(4);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3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44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holder of the licence has</w:t>
      </w:r>
    </w:p>
    <w:p>
      <w:pPr>
        <w:spacing w:before="2" w:line="229" w:lineRule="exact"/>
        <w:ind w:left="48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observed the terms and conditions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licence;</w:t>
      </w:r>
    </w:p>
    <w:p>
      <w:pPr>
        <w:spacing w:before="218" w:line="240" w:lineRule="exact"/>
        <w:ind w:left="44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holder of the licence has paid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prescribed fee for the renewal of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licence; and</w:t>
      </w:r>
    </w:p>
    <w:p>
      <w:pPr>
        <w:spacing w:before="220" w:line="240" w:lineRule="exact"/>
        <w:ind w:left="44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renewal of the licence will not</w:t>
      </w:r>
    </w:p>
    <w:p>
      <w:pPr>
        <w:spacing w:before="0" w:line="229" w:lineRule="exact"/>
        <w:ind w:left="48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undermine the effectiveness of the</w:t>
      </w:r>
    </w:p>
    <w:p>
      <w:pPr>
        <w:spacing w:before="0" w:line="227" w:lineRule="exact"/>
        <w:ind w:left="481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conservation and management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measures referred to in 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</w:p>
    <w:p>
      <w:pPr>
        <w:spacing w:before="0" w:line="229" w:lineRule="exact"/>
        <w:ind w:left="481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implemented by regulations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61.</w:t>
      </w:r>
    </w:p>
    <w:p>
      <w:pPr>
        <w:spacing w:before="219" w:line="20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Suspension</w:t>
      </w:r>
      <w:r>
        <w:rPr>
          <w:sz w:val="16"/>
          <w:szCs w:val="16"/>
          <w:rFonts w:ascii="Times New Roman" w:hAnsi="Times New Roman" w:cs="Times New Roman"/>
          <w:color w:val="231f2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Director-General shall, after giving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 licence.</w:t>
      </w:r>
      <w:r>
        <w:rPr>
          <w:sz w:val="16"/>
          <w:szCs w:val="16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holder of a licence an opportunity of being</w:t>
      </w:r>
    </w:p>
    <w:p>
      <w:pPr>
        <w:spacing w:before="69" w:line="229" w:lineRule="exact"/>
        <w:ind w:left="39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heard, suspend a licence granted under this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Part, if he is satisfied that such holder is being</w:t>
      </w:r>
    </w:p>
    <w:p>
      <w:pPr>
        <w:spacing w:before="0" w:line="229" w:lineRule="exact"/>
        <w:ind w:left="397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investigated for the contravention of section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Any such suspension shall</w:t>
      </w:r>
    </w:p>
    <w:p>
      <w:pPr>
        <w:spacing w:before="0" w:line="227" w:lineRule="exact"/>
        <w:ind w:left="397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be effective until the conclusion of the</w:t>
      </w:r>
    </w:p>
    <w:p>
      <w:pPr>
        <w:spacing w:before="0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investigation.</w:t>
      </w:r>
    </w:p>
    <w:p>
      <w:pPr>
        <w:spacing w:before="219" w:line="207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Cancellation</w:t>
      </w:r>
      <w:r>
        <w:rPr>
          <w:sz w:val="16"/>
          <w:szCs w:val="16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J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. The Director-General shall cancel a</w:t>
      </w:r>
    </w:p>
    <w:p>
      <w:pPr>
        <w:spacing w:before="0" w:line="191" w:lineRule="exact"/>
        <w:ind w:left="289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 licence.</w:t>
      </w:r>
      <w:r>
        <w:rPr>
          <w:sz w:val="16"/>
          <w:szCs w:val="16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 granted under this Part, if he is satisfied</w:t>
      </w:r>
    </w:p>
    <w:p>
      <w:pPr>
        <w:spacing w:before="71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that—</w:t>
      </w:r>
    </w:p>
    <w:p>
      <w:pPr>
        <w:spacing w:before="218" w:line="240" w:lineRule="exact"/>
        <w:ind w:left="44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holder of the licence has been</w:t>
      </w:r>
    </w:p>
    <w:p>
      <w:pPr>
        <w:spacing w:before="0" w:line="229" w:lineRule="exact"/>
        <w:ind w:left="48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convicted of an offence under this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</w:t>
      </w:r>
    </w:p>
    <w:p>
      <w:pPr>
        <w:spacing w:before="189" w:line="240" w:lineRule="exact"/>
        <w:ind w:left="44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the holder of the licence has</w:t>
      </w:r>
    </w:p>
    <w:p>
      <w:pPr>
        <w:spacing w:before="0" w:line="229" w:lineRule="exact"/>
        <w:ind w:left="48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contravened  any provision of this</w:t>
      </w:r>
    </w:p>
    <w:p>
      <w:pPr>
        <w:spacing w:before="0" w:line="229" w:lineRule="exact"/>
        <w:ind w:left="4816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Act or any regulation made</w:t>
      </w:r>
    </w:p>
    <w:p>
      <w:pPr>
        <w:spacing w:before="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thereunder or any term or condition</w:t>
      </w:r>
    </w:p>
    <w:p>
      <w:pPr>
        <w:spacing w:before="0" w:line="227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licence;</w:t>
      </w:r>
    </w:p>
    <w:p>
      <w:pPr>
        <w:spacing w:before="191" w:line="240" w:lineRule="exact"/>
        <w:ind w:left="442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holder of the licence has used</w:t>
      </w:r>
    </w:p>
    <w:p>
      <w:pPr>
        <w:spacing w:before="0" w:line="227" w:lineRule="exact"/>
        <w:ind w:left="48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local fishing boat to which the</w:t>
      </w:r>
    </w:p>
    <w:p>
      <w:pPr>
        <w:spacing w:before="7" w:line="229" w:lineRule="exact"/>
        <w:ind w:left="48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licence applies for unauthorized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4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fishing in waters within the national</w:t>
      </w:r>
    </w:p>
    <w:p>
      <w:pPr>
        <w:spacing w:before="12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jurisdiction of another State, or for</w:t>
      </w:r>
    </w:p>
    <w:p>
      <w:pPr>
        <w:spacing w:before="12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unauthorized or illegal activities in</w:t>
      </w:r>
    </w:p>
    <w:p>
      <w:pPr>
        <w:spacing w:before="12" w:line="229" w:lineRule="exact"/>
        <w:ind w:left="6143"/>
      </w:pPr>
      <w:r>
        <w:rPr>
          <w:spacing w:val="30"/>
          <w:sz w:val="20"/>
          <w:szCs w:val="20"/>
          <w:rFonts w:ascii="Times New Roman" w:hAnsi="Times New Roman" w:cs="Times New Roman"/>
          <w:color w:val="000000"/>
        </w:rPr>
        <w:t xml:space="preserve">waters within the national</w:t>
      </w:r>
    </w:p>
    <w:p>
      <w:pPr>
        <w:spacing w:before="12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jurisdiction of another State or in the</w:t>
      </w:r>
    </w:p>
    <w:p>
      <w:pPr>
        <w:spacing w:before="1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High Seas;</w:t>
      </w:r>
    </w:p>
    <w:p>
      <w:pPr>
        <w:spacing w:before="244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fishing boat to which the licence</w:t>
      </w:r>
    </w:p>
    <w:p>
      <w:pPr>
        <w:spacing w:before="12" w:line="229" w:lineRule="exact"/>
        <w:ind w:left="61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applies has ceased to be a local</w:t>
      </w:r>
    </w:p>
    <w:p>
      <w:pPr>
        <w:spacing w:before="12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fishing boat; and</w:t>
      </w:r>
    </w:p>
    <w:p>
      <w:pPr>
        <w:spacing w:before="242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registration of the fishing boat</w:t>
      </w:r>
    </w:p>
    <w:p>
      <w:pPr>
        <w:spacing w:before="12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has been cancelled.</w:t>
      </w:r>
    </w:p>
    <w:p>
      <w:pPr>
        <w:spacing w:before="229" w:line="21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Director-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Where the Director-General refuses to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to</w:t>
      </w:r>
    </w:p>
    <w:p>
      <w:pPr>
        <w:spacing w:before="0" w:line="9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or renew a licence or suspends or cancels</w:t>
      </w:r>
    </w:p>
    <w:p>
      <w:pPr>
        <w:spacing w:before="0" w:line="10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communicate</w:t>
      </w:r>
    </w:p>
    <w:p>
      <w:pPr>
        <w:spacing w:before="0" w:line="14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decision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licence, he shall communicate such decision</w:t>
      </w:r>
    </w:p>
    <w:p>
      <w:pPr>
        <w:spacing w:before="0" w:line="24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together with</w:t>
      </w:r>
      <w:r>
        <w:rPr>
          <w:sz w:val="16"/>
          <w:szCs w:val="16"/>
          <w:rFonts w:ascii="Times New Roman" w:hAnsi="Times New Roman" w:cs="Times New Roman"/>
          <w:color w:val="000000"/>
          <w:spacing w:val="1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reasons therefor to the applicant or to</w:t>
      </w:r>
    </w:p>
    <w:p>
      <w:pPr>
        <w:spacing w:before="0" w:line="19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reasons.</w:t>
      </w:r>
      <w:r>
        <w:rPr>
          <w:sz w:val="16"/>
          <w:szCs w:val="16"/>
          <w:rFonts w:ascii="Times New Roman" w:hAnsi="Times New Roman" w:cs="Times New Roman"/>
          <w:color w:val="000000"/>
          <w:spacing w:val="4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licensee, as the case may be.</w:t>
      </w:r>
    </w:p>
    <w:p>
      <w:pPr>
        <w:spacing w:before="291" w:line="20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Appeals.</w:t>
      </w:r>
      <w:r>
        <w:rPr>
          <w:sz w:val="16"/>
          <w:szCs w:val="16"/>
          <w:rFonts w:ascii="Times New Roman" w:hAnsi="Times New Roman" w:cs="Times New Roman"/>
          <w:color w:val="000000"/>
          <w:spacing w:val="6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(1) The applicant or the licensee, as the</w:t>
      </w:r>
    </w:p>
    <w:p>
      <w:pPr>
        <w:spacing w:before="45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case may be, who is aggrieved by a decision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communicated to him under 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may</w:t>
      </w:r>
    </w:p>
    <w:p>
      <w:pPr>
        <w:spacing w:before="12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appeal against such decision to the Secretary</w:t>
      </w:r>
    </w:p>
    <w:p>
      <w:pPr>
        <w:spacing w:before="1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Ministry of the Minister in writing,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thirty days from the date on which the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is communicated to him.</w:t>
      </w:r>
    </w:p>
    <w:p>
      <w:pPr>
        <w:spacing w:before="242" w:line="240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Secretary shall refer every appeal</w:t>
      </w:r>
    </w:p>
    <w:p>
      <w:pPr>
        <w:spacing w:before="12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made to him under subsection (1) to the Appeals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Advisory Committee for its recommendations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such appeal.</w:t>
      </w:r>
    </w:p>
    <w:p>
      <w:pPr>
        <w:spacing w:before="244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 The Appeals Advisory Committee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consist of three persons appointed by the</w:t>
      </w:r>
    </w:p>
    <w:p>
      <w:pPr>
        <w:spacing w:before="1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Secretary from amongst persons who have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knowledge and experience in the management</w:t>
      </w:r>
    </w:p>
    <w:p>
      <w:pPr>
        <w:spacing w:before="12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conservation of fisheries and aquatic</w:t>
      </w:r>
    </w:p>
    <w:p>
      <w:pPr>
        <w:spacing w:before="1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28" w:line="240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) The Appeals Advisory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 shall make its recommendations on</w:t>
      </w:r>
    </w:p>
    <w:p>
      <w:pPr>
        <w:spacing w:before="0" w:line="235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 appeal referred to it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after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having heard both parties, within fourteen days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reference.</w:t>
      </w:r>
    </w:p>
    <w:p>
      <w:pPr>
        <w:spacing w:before="24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Secretary shall determine an appeal</w:t>
      </w:r>
    </w:p>
    <w:p>
      <w:pPr>
        <w:spacing w:before="5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made to him under subsection (1) taking into</w:t>
      </w:r>
    </w:p>
    <w:p>
      <w:pPr>
        <w:spacing w:before="5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consideration the recommendations of the</w:t>
      </w:r>
    </w:p>
    <w:p>
      <w:pPr>
        <w:spacing w:before="7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Appeals Advisory Committee, and may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either—</w:t>
      </w:r>
    </w:p>
    <w:p>
      <w:pPr>
        <w:spacing w:before="232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allow the appeal and direct the</w:t>
      </w:r>
    </w:p>
    <w:p>
      <w:pPr>
        <w:spacing w:before="5" w:line="229" w:lineRule="exact"/>
        <w:ind w:left="503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Director-General to grant or</w:t>
      </w:r>
    </w:p>
    <w:p>
      <w:pPr>
        <w:spacing w:before="5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renew the licence or to revoke the</w:t>
      </w:r>
    </w:p>
    <w:p>
      <w:pPr>
        <w:spacing w:before="7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suspension or cancellation of the</w:t>
      </w:r>
    </w:p>
    <w:p>
      <w:pPr>
        <w:spacing w:before="5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licence; or</w:t>
      </w:r>
    </w:p>
    <w:p>
      <w:pPr>
        <w:spacing w:before="230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disallow the appeal for reasons</w:t>
      </w:r>
    </w:p>
    <w:p>
      <w:pPr>
        <w:spacing w:before="7" w:line="229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assigned.</w:t>
      </w:r>
    </w:p>
    <w:p>
      <w:pPr>
        <w:spacing w:before="24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Director-General shall comply with</w:t>
      </w:r>
    </w:p>
    <w:p>
      <w:pPr>
        <w:spacing w:before="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direction issued to him under subsection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by the Secretary.</w:t>
      </w:r>
    </w:p>
    <w:p>
      <w:pPr>
        <w:spacing w:before="242" w:line="229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(5) When an application for a licence or</w:t>
      </w:r>
    </w:p>
    <w:p>
      <w:pPr>
        <w:spacing w:before="5" w:line="229" w:lineRule="exact"/>
        <w:ind w:left="395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the renewal of a licence is refused,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Director-General shall refund to the applicant</w:t>
      </w:r>
    </w:p>
    <w:p>
      <w:pPr>
        <w:spacing w:before="7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the licensee, as the case may be, the fee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accompanying such application.</w:t>
      </w:r>
    </w:p>
    <w:p>
      <w:pPr>
        <w:spacing w:before="24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The decision of the Secretary under this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shall be final and conclusive.</w:t>
      </w:r>
    </w:p>
    <w:p>
      <w:pPr>
        <w:spacing w:before="193" w:line="22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Transfer of</w:t>
      </w:r>
      <w:r>
        <w:rPr>
          <w:sz w:val="16"/>
          <w:szCs w:val="16"/>
          <w:rFonts w:ascii="Times New Roman" w:hAnsi="Times New Roman" w:cs="Times New Roman"/>
          <w:color w:val="00000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(1) A licence granted under this Part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licences.</w:t>
      </w:r>
    </w:p>
    <w:p>
      <w:pPr>
        <w:spacing w:before="0" w:line="95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be transferred except with the consent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Director-General and any such transfer</w:t>
      </w:r>
    </w:p>
    <w:p>
      <w:pPr>
        <w:spacing w:before="7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be endorsed upon such licence. In the</w:t>
      </w:r>
    </w:p>
    <w:p>
      <w:pPr>
        <w:spacing w:before="5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event of a transfer, the registration of the fishing</w:t>
      </w:r>
    </w:p>
    <w:p>
      <w:pPr>
        <w:spacing w:before="5" w:line="229" w:lineRule="exact"/>
        <w:ind w:left="395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boat shall be transferred in the transferee’s name.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40" w:line="229" w:lineRule="exact"/>
        <w:ind w:left="554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(2) A person whose licence has been</w:t>
      </w:r>
    </w:p>
    <w:p>
      <w:pPr>
        <w:spacing w:before="10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cancelled under 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J</w:t>
      </w:r>
      <w:r>
        <w:rPr>
          <w:sz w:val="14"/>
          <w:szCs w:val="14"/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shall not be</w:t>
      </w:r>
    </w:p>
    <w:p>
      <w:pPr>
        <w:spacing w:before="10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entitled to have a licence transferred in his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name.</w:t>
      </w:r>
    </w:p>
    <w:p>
      <w:pPr>
        <w:spacing w:before="272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Educational</w:t>
      </w:r>
      <w:r>
        <w:rPr>
          <w:sz w:val="16"/>
          <w:szCs w:val="16"/>
          <w:rFonts w:ascii="Times New Roman" w:hAnsi="Times New Roman" w:cs="Times New Roman"/>
          <w:color w:val="000000"/>
          <w:spacing w:val="4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Director-General shall, subject to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programmes</w:t>
      </w:r>
      <w:r>
        <w:rPr>
          <w:sz w:val="16"/>
          <w:szCs w:val="16"/>
          <w:rFonts w:ascii="Times New Roman" w:hAnsi="Times New Roman" w:cs="Times New Roman"/>
          <w:color w:val="000000"/>
          <w:spacing w:val="1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availability of resources, conduct long term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fishers.</w:t>
      </w:r>
    </w:p>
    <w:p>
      <w:pPr>
        <w:spacing w:before="0" w:line="112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educational and training programmes, to</w:t>
      </w:r>
    </w:p>
    <w:p>
      <w:pPr>
        <w:spacing w:before="1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educate the fishers on the regulations made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 and on the guidelines issued by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Indian Ocean Tuna Commission; and to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create awareness among fishers about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measures taken by the Government to conserve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 stocks and to minimize pollution.”.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15 of the principal enactment is hereby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15 of the</w:t>
      </w:r>
    </w:p>
    <w:p>
      <w:pPr>
        <w:spacing w:before="0" w:line="90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amended in subsection (2) of that section, by the substitution,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“Sri Lanka Waters”, of the words “Sri Lanka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Waters or the High Seas”.</w:t>
      </w:r>
    </w:p>
    <w:p>
      <w:pPr>
        <w:spacing w:before="243" w:line="20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following new sections are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sections 16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231f20"/>
          <w:spacing w:val="24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immediately after section 16 and shall have effect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16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respectively as sections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, of the principal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enactment:—</w:t>
      </w:r>
    </w:p>
    <w:p>
      <w:pPr>
        <w:spacing w:before="267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“Cancellation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. The Director-General may, where 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suspension</w:t>
      </w:r>
      <w:r>
        <w:rPr>
          <w:sz w:val="16"/>
          <w:szCs w:val="16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has reasonable grounds to believe that any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14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person is engaged in carrying out unlawful</w:t>
      </w:r>
    </w:p>
    <w:p>
      <w:pPr>
        <w:spacing w:before="0" w:line="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</w:t>
      </w:r>
    </w:p>
    <w:p>
      <w:pPr>
        <w:spacing w:before="0" w:line="16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fishing</w:t>
      </w:r>
      <w:r>
        <w:rPr>
          <w:sz w:val="16"/>
          <w:szCs w:val="16"/>
          <w:rFonts w:ascii="Times New Roman" w:hAnsi="Times New Roman" w:cs="Times New Roman"/>
          <w:color w:val="000000"/>
          <w:spacing w:val="345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fishing operations in waters within the</w:t>
      </w:r>
    </w:p>
    <w:p>
      <w:pPr>
        <w:spacing w:before="27" w:line="19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boats and the</w:t>
      </w:r>
      <w:r>
        <w:rPr>
          <w:sz w:val="16"/>
          <w:szCs w:val="16"/>
          <w:rFonts w:ascii="Times New Roman" w:hAnsi="Times New Roman" w:cs="Times New Roman"/>
          <w:color w:val="000000"/>
          <w:spacing w:val="10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jurisdiction of another State, and the fishing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 for</w:t>
      </w:r>
      <w:r>
        <w:rPr>
          <w:sz w:val="16"/>
          <w:szCs w:val="16"/>
          <w:rFonts w:ascii="Times New Roman" w:hAnsi="Times New Roman" w:cs="Times New Roman"/>
          <w:color w:val="000000"/>
          <w:spacing w:val="2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boat used for such operations is a local fishing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fishing</w:t>
      </w:r>
    </w:p>
    <w:p>
      <w:pPr>
        <w:spacing w:before="0" w:line="114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boat registerd under section 15, he may, after</w:t>
      </w:r>
    </w:p>
    <w:p>
      <w:pPr>
        <w:spacing w:before="0" w:line="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operations.</w:t>
      </w:r>
    </w:p>
    <w:p>
      <w:pPr>
        <w:spacing w:before="0" w:line="162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affording such person or the owner, as the case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an opportunity of being heard—</w:t>
      </w:r>
    </w:p>
    <w:p>
      <w:pPr>
        <w:spacing w:before="239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 or suspend for such period as</w:t>
      </w:r>
    </w:p>
    <w:p>
      <w:pPr>
        <w:spacing w:before="10" w:line="229" w:lineRule="exact"/>
        <w:ind w:left="614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may be determined by him, the</w:t>
      </w:r>
    </w:p>
    <w:p>
      <w:pPr>
        <w:spacing w:before="10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registration of such boat as a local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fishing boat under section 15;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 or suspend any licence issued</w:t>
      </w:r>
    </w:p>
    <w:p>
      <w:pPr>
        <w:spacing w:before="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that fishing boat, under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 6 or section 14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as the case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authorizing the licensee to</w:t>
      </w:r>
    </w:p>
    <w:p>
      <w:pPr>
        <w:spacing w:before="7" w:line="229" w:lineRule="exact"/>
        <w:ind w:left="47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engage in any prescribed fishing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operations in Sri Lanka waters or the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High Seas, as the case may be.</w:t>
      </w:r>
    </w:p>
    <w:p>
      <w:pPr>
        <w:spacing w:before="176" w:line="21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Cancellation</w:t>
      </w:r>
      <w:r>
        <w:rPr>
          <w:sz w:val="16"/>
          <w:szCs w:val="16"/>
          <w:rFonts w:ascii="Times New Roman" w:hAnsi="Times New Roman" w:cs="Times New Roman"/>
          <w:color w:val="00000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Where the owner of a registered fishing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</w:t>
      </w:r>
      <w:r>
        <w:rPr>
          <w:sz w:val="16"/>
          <w:szCs w:val="16"/>
          <w:rFonts w:ascii="Times New Roman" w:hAnsi="Times New Roman" w:cs="Times New Roman"/>
          <w:color w:val="000000"/>
          <w:spacing w:val="8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boat requests the Director-General, in writing,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</w:p>
    <w:p>
      <w:pPr>
        <w:spacing w:before="0" w:line="13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by owner.</w:t>
      </w:r>
      <w:r>
        <w:rPr>
          <w:sz w:val="16"/>
          <w:szCs w:val="16"/>
          <w:rFonts w:ascii="Times New Roman" w:hAnsi="Times New Roman" w:cs="Times New Roman"/>
          <w:color w:val="000000"/>
          <w:spacing w:val="31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cancel the registration of a fishing boat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is registered in his name, as he does not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intend to use such fishing boat for the purpose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fishing in Sri Lanka waters or the High Seas</w:t>
      </w:r>
    </w:p>
    <w:p>
      <w:pPr>
        <w:spacing w:before="5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after a specified date, the Director-General shall</w:t>
      </w:r>
    </w:p>
    <w:p>
      <w:pPr>
        <w:spacing w:before="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after satisfying himself on the fact that such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fishing boat will not be used for the purpose of</w:t>
      </w:r>
    </w:p>
    <w:p>
      <w:pPr>
        <w:spacing w:before="5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fishing in Sri Lanka waters or the High Seas,</w:t>
      </w:r>
    </w:p>
    <w:p>
      <w:pPr>
        <w:spacing w:before="5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cancel the registration of such fishing boat. Such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cancellation shall be effective from the date as</w:t>
      </w:r>
    </w:p>
    <w:p>
      <w:pPr>
        <w:spacing w:before="7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is specified by him. He shall also inform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owner of the fact of cancellation in writing.”.</w:t>
      </w:r>
    </w:p>
    <w:p>
      <w:pPr>
        <w:spacing w:before="147" w:line="23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28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9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28 of the</w:t>
      </w:r>
    </w:p>
    <w:p>
      <w:pPr>
        <w:spacing w:before="0" w:line="112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amended, by the substitution, for the words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waters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”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of the words</w:t>
      </w:r>
      <w:r>
        <w:rPr>
          <w:sz w:val="20"/>
          <w:szCs w:val="20"/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Waters or the High Seas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”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25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48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31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section substituted therefor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:—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31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4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“Fisheries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31. (1) The fishers of any area may request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</w:t>
      </w:r>
      <w:r>
        <w:rPr>
          <w:sz w:val="16"/>
          <w:szCs w:val="16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Director-General , in writing, to designate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Areas.</w:t>
      </w:r>
    </w:p>
    <w:p>
      <w:pPr>
        <w:spacing w:before="0" w:line="124" w:lineRule="exact"/>
        <w:ind w:left="39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 specified area of Sri Lanka waters or both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waters and the land adjacent thereto, as a</w:t>
      </w:r>
    </w:p>
    <w:p>
      <w:pPr>
        <w:spacing w:before="10" w:line="229" w:lineRule="exact"/>
        <w:ind w:left="395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Fisheries Management Area for the purposes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Act.</w:t>
      </w:r>
    </w:p>
    <w:p>
      <w:pPr>
        <w:spacing w:before="25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Director-General may—</w:t>
      </w:r>
    </w:p>
    <w:p>
      <w:pPr>
        <w:spacing w:before="227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his own motion,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3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a request made to him in writing</w:t>
      </w:r>
    </w:p>
    <w:p>
      <w:pPr>
        <w:spacing w:before="17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subsection (1),</w:t>
      </w:r>
    </w:p>
    <w:p>
      <w:pPr>
        <w:spacing w:before="262" w:line="229" w:lineRule="exact"/>
        <w:ind w:left="53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recommend to the Minister that a specified</w:t>
      </w:r>
    </w:p>
    <w:p>
      <w:pPr>
        <w:spacing w:before="14" w:line="229" w:lineRule="exact"/>
        <w:ind w:left="532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area of Sri Lanka waters or both such waters</w:t>
      </w:r>
    </w:p>
    <w:p>
      <w:pPr>
        <w:spacing w:before="17" w:line="229" w:lineRule="exact"/>
        <w:ind w:left="532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the land adjacent thereto, be designated</w:t>
      </w:r>
    </w:p>
    <w:p>
      <w:pPr>
        <w:spacing w:before="14" w:line="229" w:lineRule="exact"/>
        <w:ind w:left="53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Fisheries Management Area:</w:t>
      </w:r>
    </w:p>
    <w:p>
      <w:pPr>
        <w:spacing w:before="262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that, the Director-General shall</w:t>
      </w:r>
    </w:p>
    <w:p>
      <w:pPr>
        <w:spacing w:before="17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make such a recommendation only upon</w:t>
      </w:r>
    </w:p>
    <w:p>
      <w:pPr>
        <w:spacing w:before="14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satisfying himself after such inquiries and</w:t>
      </w:r>
    </w:p>
    <w:p>
      <w:pPr>
        <w:spacing w:before="17" w:line="229" w:lineRule="exact"/>
        <w:ind w:left="530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investigations as are reasonable in the</w:t>
      </w:r>
    </w:p>
    <w:p>
      <w:pPr>
        <w:spacing w:before="14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circumstances, that there are threats to the</w:t>
      </w:r>
    </w:p>
    <w:p>
      <w:pPr>
        <w:spacing w:before="17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sustainability of fish and other aquatic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in any area.</w:t>
      </w:r>
    </w:p>
    <w:p>
      <w:pPr>
        <w:spacing w:before="262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 Upon receipt of the recommendation</w:t>
      </w:r>
    </w:p>
    <w:p>
      <w:pPr>
        <w:spacing w:before="17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under subsection (2), the Minister may, by</w:t>
      </w:r>
    </w:p>
    <w:p>
      <w:pPr>
        <w:spacing w:before="4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designate the</w:t>
      </w:r>
    </w:p>
    <w:p>
      <w:pPr>
        <w:spacing w:before="1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area referred to in the recommendation as a</w:t>
      </w:r>
    </w:p>
    <w:p>
      <w:pPr>
        <w:spacing w:before="14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Fisheries Management Area for the purposes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Act.”.</w:t>
      </w:r>
    </w:p>
    <w:p>
      <w:pPr>
        <w:spacing w:before="246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</w:t>
      </w:r>
      <w:r>
        <w:rPr>
          <w:sz w:val="16"/>
          <w:szCs w:val="16"/>
          <w:rFonts w:ascii="Times New Roman" w:hAnsi="Times New Roman" w:cs="Times New Roman"/>
          <w:color w:val="231f20"/>
          <w:spacing w:val="8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following new sections are hereby inserted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31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231f20"/>
          <w:spacing w:val="29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immediately after section 31 of the principal enactment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31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231f20"/>
          <w:spacing w:val="50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shall have effect as sections 31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31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  <w:spacing w:val="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</w:t>
      </w:r>
    </w:p>
    <w:p>
      <w:pPr>
        <w:spacing w:before="10" w:line="23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 :—</w:t>
      </w:r>
    </w:p>
    <w:p>
      <w:pPr>
        <w:spacing w:before="294" w:line="18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“Fisheries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. (1) There shall be a Fisheries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</w:t>
      </w:r>
      <w:r>
        <w:rPr>
          <w:sz w:val="16"/>
          <w:szCs w:val="16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Management Coordinating Committee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Coordinating</w:t>
      </w:r>
    </w:p>
    <w:p>
      <w:pPr>
        <w:spacing w:before="0" w:line="11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“Coordinating</w:t>
      </w:r>
    </w:p>
    <w:p>
      <w:pPr>
        <w:spacing w:before="0" w:line="7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0" w:line="174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Committee”) for every Fisheries Management</w:t>
      </w:r>
    </w:p>
    <w:p>
      <w:pPr>
        <w:spacing w:before="14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Area designated by an Order made under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31, appointed by the Director-General.</w:t>
      </w:r>
    </w:p>
    <w:p>
      <w:pPr>
        <w:spacing w:before="262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Coordinating Committee shall be</w:t>
      </w:r>
    </w:p>
    <w:p>
      <w:pPr>
        <w:spacing w:before="14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constituted by the Director-General from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the following taking into consideration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3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matter to be determined by such Co-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ordinating Committee:—</w:t>
      </w:r>
    </w:p>
    <w:p>
      <w:pPr>
        <w:spacing w:before="148" w:line="240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officer in charge of the District</w:t>
      </w:r>
    </w:p>
    <w:p>
      <w:pPr>
        <w:spacing w:before="0" w:line="229" w:lineRule="exact"/>
        <w:ind w:left="491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Fisheries Office and two other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 from that office;</w:t>
      </w:r>
    </w:p>
    <w:p>
      <w:pPr>
        <w:spacing w:before="148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(i)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not more than four persons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elected from among members of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fisheries committee formed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that Fisheries Management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Area; or</w:t>
      </w:r>
    </w:p>
    <w:p>
      <w:pPr>
        <w:spacing w:before="98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where there are two or more</w:t>
      </w:r>
    </w:p>
    <w:p>
      <w:pPr>
        <w:spacing w:before="0" w:line="229" w:lineRule="exact"/>
        <w:ind w:left="51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fisheries committees in that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Management Area, not</w:t>
      </w:r>
    </w:p>
    <w:p>
      <w:pPr>
        <w:spacing w:before="0" w:line="229" w:lineRule="exact"/>
        <w:ind w:left="515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more than twelve persons elected</w:t>
      </w:r>
    </w:p>
    <w:p>
      <w:pPr>
        <w:spacing w:before="0" w:line="229" w:lineRule="exact"/>
        <w:ind w:left="515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by the members of all the</w:t>
      </w:r>
    </w:p>
    <w:p>
      <w:pPr>
        <w:spacing w:before="0" w:line="227" w:lineRule="exact"/>
        <w:ind w:left="51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fisheries committees in that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Management Area:</w:t>
      </w:r>
    </w:p>
    <w:p>
      <w:pPr>
        <w:spacing w:before="101" w:line="229" w:lineRule="exact"/>
        <w:ind w:left="5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that there</w:t>
      </w:r>
    </w:p>
    <w:p>
      <w:pPr>
        <w:spacing w:before="0" w:line="227" w:lineRule="exact"/>
        <w:ind w:left="51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shall be an equal number of</w:t>
      </w:r>
    </w:p>
    <w:p>
      <w:pPr>
        <w:spacing w:before="0" w:line="229" w:lineRule="exact"/>
        <w:ind w:left="51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members from each of such</w:t>
      </w:r>
    </w:p>
    <w:p>
      <w:pPr>
        <w:spacing w:before="0" w:line="229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committees;</w:t>
      </w:r>
    </w:p>
    <w:p>
      <w:pPr>
        <w:spacing w:before="101" w:line="229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all members of existing Fisheries</w:t>
      </w:r>
    </w:p>
    <w:p>
      <w:pPr>
        <w:spacing w:before="0" w:line="228" w:lineRule="exact"/>
        <w:ind w:left="51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Authorities;</w:t>
      </w:r>
    </w:p>
    <w:p>
      <w:pPr>
        <w:spacing w:before="151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District Secretary of the</w:t>
      </w:r>
    </w:p>
    <w:p>
      <w:pPr>
        <w:spacing w:before="0" w:line="229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Administrative District within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the Fisheries Management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 is situated;</w:t>
      </w:r>
    </w:p>
    <w:p>
      <w:pPr>
        <w:spacing w:before="151" w:line="240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Divisional Secretary of the</w:t>
      </w:r>
    </w:p>
    <w:p>
      <w:pPr>
        <w:spacing w:before="0" w:line="229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Administrative District within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the Fisheries Management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 is situated;</w:t>
      </w:r>
    </w:p>
    <w:p>
      <w:pPr>
        <w:spacing w:before="151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Chairman of the Pradeshiya</w:t>
      </w:r>
    </w:p>
    <w:p>
      <w:pPr>
        <w:spacing w:before="0" w:line="229" w:lineRule="exact"/>
        <w:ind w:left="4917"/>
      </w:pP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Sabha constituted for the</w:t>
      </w:r>
    </w:p>
    <w:p>
      <w:pPr>
        <w:spacing w:before="0" w:line="229" w:lineRule="exact"/>
        <w:ind w:left="491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Pradeshiya  Sabha area within which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Fisheries Management Area is</w:t>
      </w:r>
    </w:p>
    <w:p>
      <w:pPr>
        <w:spacing w:before="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situated;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the Mayor of the Municipal</w:t>
      </w:r>
    </w:p>
    <w:p>
      <w:pPr>
        <w:spacing w:before="10" w:line="229" w:lineRule="exact"/>
        <w:ind w:left="626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Council constituted for the</w:t>
      </w:r>
    </w:p>
    <w:p>
      <w:pPr>
        <w:spacing w:before="10" w:line="229" w:lineRule="exact"/>
        <w:ind w:left="62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Municipality within the limits of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the Fisheries Management</w:t>
      </w:r>
    </w:p>
    <w:p>
      <w:pPr>
        <w:spacing w:before="10" w:line="229" w:lineRule="exact"/>
        <w:ind w:left="62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Area is situated or the Chairman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Urban Council for the Urban</w:t>
      </w:r>
    </w:p>
    <w:p>
      <w:pPr>
        <w:spacing w:before="10" w:line="229" w:lineRule="exact"/>
        <w:ind w:left="62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Council area within the limits of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the Fisheries Management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 is situated ;</w:t>
      </w:r>
    </w:p>
    <w:p>
      <w:pPr>
        <w:spacing w:before="240" w:line="240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an officer of the Urban Development</w:t>
      </w:r>
    </w:p>
    <w:p>
      <w:pPr>
        <w:spacing w:before="10" w:line="229" w:lineRule="exact"/>
        <w:ind w:left="62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Authority established under the</w:t>
      </w:r>
    </w:p>
    <w:p>
      <w:pPr>
        <w:spacing w:before="10" w:line="229" w:lineRule="exact"/>
        <w:ind w:left="626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Urban Development Authority Law,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41 of 1978, nominated by the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of that Authority  ;</w:t>
      </w:r>
    </w:p>
    <w:p>
      <w:pPr>
        <w:spacing w:before="239" w:line="240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Provincial Director of Fisheries</w:t>
      </w:r>
    </w:p>
    <w:p>
      <w:pPr>
        <w:spacing w:before="10" w:line="229" w:lineRule="exact"/>
        <w:ind w:left="62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Province within which the</w:t>
      </w:r>
    </w:p>
    <w:p>
      <w:pPr>
        <w:spacing w:before="10" w:line="229" w:lineRule="exact"/>
        <w:ind w:left="62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Fisheries Management Area  is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situated ;</w:t>
      </w:r>
    </w:p>
    <w:p>
      <w:pPr>
        <w:spacing w:before="239" w:line="240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5"/>
        </w:rPr>
        <w:t xml:space="preserve"> </w:t>
      </w: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an officer of the Department of Coast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Conservation and Coastal Resource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established under the</w:t>
      </w:r>
    </w:p>
    <w:p>
      <w:pPr>
        <w:spacing w:before="10" w:line="229" w:lineRule="exact"/>
        <w:ind w:left="62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Coast Conservation and Coastal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 Management Act, No. 57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1981 nominated by the Director-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of Coast Conservation and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Coastal Resource Management;</w:t>
      </w:r>
    </w:p>
    <w:p>
      <w:pPr>
        <w:spacing w:before="239" w:line="240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officer of the National Aquatic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Agency established</w:t>
      </w:r>
    </w:p>
    <w:p>
      <w:pPr>
        <w:spacing w:before="10" w:line="229" w:lineRule="exact"/>
        <w:ind w:left="626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under the National Aquatic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Research</w:t>
      </w:r>
      <w:r>
        <w:rPr>
          <w:sz w:val="20"/>
          <w:szCs w:val="20"/>
          <w:rFonts w:ascii="Times New Roman" w:hAnsi="Times New Roman" w:cs="Times New Roman"/>
          <w:color w:val="231f20"/>
          <w:spacing w:val="2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Agency Act, No. 54</w:t>
      </w:r>
    </w:p>
    <w:p>
      <w:pPr>
        <w:spacing w:before="10" w:line="229" w:lineRule="exact"/>
        <w:ind w:left="626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1981 nominated by the Chairman</w:t>
      </w:r>
    </w:p>
    <w:p>
      <w:pPr>
        <w:spacing w:before="10" w:line="229" w:lineRule="exact"/>
        <w:ind w:left="62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the Governing Board of that</w:t>
      </w:r>
    </w:p>
    <w:p>
      <w:pPr>
        <w:spacing w:before="12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Agency;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44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an officer of the National</w:t>
      </w:r>
    </w:p>
    <w:p>
      <w:pPr>
        <w:spacing w:before="2" w:line="229" w:lineRule="exact"/>
        <w:ind w:left="491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Aquaculture</w:t>
      </w:r>
      <w:r>
        <w:rPr>
          <w:sz w:val="20"/>
          <w:szCs w:val="20"/>
          <w:rFonts w:ascii="Times New Roman" w:hAnsi="Times New Roman" w:cs="Times New Roman"/>
          <w:color w:val="231f20"/>
          <w:spacing w:val="39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229" w:lineRule="exact"/>
        <w:ind w:left="49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Authority established under the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Aquaculture Development</w:t>
      </w:r>
    </w:p>
    <w:p>
      <w:pPr>
        <w:spacing w:before="0" w:line="228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of Sri Lanka Act, No. 53</w:t>
      </w:r>
    </w:p>
    <w:p>
      <w:pPr>
        <w:spacing w:before="0" w:line="229" w:lineRule="exact"/>
        <w:ind w:left="491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of 1998, nominated by the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of the Board of Directors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Authority;</w:t>
      </w:r>
    </w:p>
    <w:p>
      <w:pPr>
        <w:spacing w:before="148" w:line="240" w:lineRule="exact"/>
        <w:ind w:left="4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an officer of the Central</w:t>
      </w:r>
    </w:p>
    <w:p>
      <w:pPr>
        <w:spacing w:before="0" w:line="229" w:lineRule="exact"/>
        <w:ind w:left="491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Environmental</w:t>
      </w:r>
      <w:r>
        <w:rPr>
          <w:sz w:val="20"/>
          <w:szCs w:val="20"/>
          <w:rFonts w:ascii="Times New Roman" w:hAnsi="Times New Roman" w:cs="Times New Roman"/>
          <w:color w:val="231f20"/>
          <w:spacing w:val="4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</w:t>
      </w:r>
    </w:p>
    <w:p>
      <w:pPr>
        <w:spacing w:before="0" w:line="229" w:lineRule="exact"/>
        <w:ind w:left="491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established under National</w:t>
      </w:r>
    </w:p>
    <w:p>
      <w:pPr>
        <w:spacing w:before="0" w:line="229" w:lineRule="exact"/>
        <w:ind w:left="491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Environmental Act, No. 47 of 1980,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Chairman of that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148" w:line="240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an officer of the Department of Wild</w:t>
      </w:r>
    </w:p>
    <w:p>
      <w:pPr>
        <w:spacing w:before="0" w:line="229" w:lineRule="exact"/>
        <w:ind w:left="491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Life Conservation established</w:t>
      </w:r>
    </w:p>
    <w:p>
      <w:pPr>
        <w:spacing w:before="0" w:line="229" w:lineRule="exact"/>
        <w:ind w:left="491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under the Fauna and Flora</w:t>
      </w:r>
    </w:p>
    <w:p>
      <w:pPr>
        <w:spacing w:before="0" w:line="227" w:lineRule="exact"/>
        <w:ind w:left="491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Protection Ordinance (Chapter 469)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Director-General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Wild Life Conservation;</w:t>
      </w:r>
    </w:p>
    <w:p>
      <w:pPr>
        <w:spacing w:before="170" w:line="240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 officer of the Department of</w:t>
      </w:r>
    </w:p>
    <w:p>
      <w:pPr>
        <w:spacing w:before="0" w:line="229" w:lineRule="exact"/>
        <w:ind w:left="49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Forest Conservation, established</w:t>
      </w:r>
    </w:p>
    <w:p>
      <w:pPr>
        <w:spacing w:before="0" w:line="229" w:lineRule="exact"/>
        <w:ind w:left="491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under Forest Conservation</w:t>
      </w:r>
    </w:p>
    <w:p>
      <w:pPr>
        <w:spacing w:before="0" w:line="227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</w:t>
      </w:r>
      <w:r>
        <w:rPr>
          <w:sz w:val="20"/>
          <w:szCs w:val="20"/>
          <w:rFonts w:ascii="Times New Roman" w:hAnsi="Times New Roman" w:cs="Times New Roman"/>
          <w:color w:val="231f20"/>
          <w:spacing w:val="2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</w:t>
      </w:r>
      <w:r>
        <w:rPr>
          <w:sz w:val="20"/>
          <w:szCs w:val="20"/>
          <w:rFonts w:ascii="Times New Roman" w:hAnsi="Times New Roman" w:cs="Times New Roman"/>
          <w:color w:val="231f20"/>
          <w:spacing w:val="2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451)</w:t>
      </w:r>
    </w:p>
    <w:p>
      <w:pPr>
        <w:spacing w:before="0" w:line="229" w:lineRule="exact"/>
        <w:ind w:left="49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nominated by the Conservator-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of Forest:</w:t>
      </w:r>
    </w:p>
    <w:p>
      <w:pPr>
        <w:spacing w:before="170" w:line="240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34"/>
          <w:sz w:val="20"/>
          <w:szCs w:val="20"/>
          <w:rFonts w:ascii="Times New Roman" w:hAnsi="Times New Roman" w:cs="Times New Roman"/>
          <w:color w:val="231f20"/>
        </w:rPr>
        <w:t xml:space="preserve">an officer of the Marine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Environment Protection Authority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Marine Pollution</w:t>
      </w:r>
    </w:p>
    <w:p>
      <w:pPr>
        <w:spacing w:before="0" w:line="227" w:lineRule="exact"/>
        <w:ind w:left="49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Prevention Act, No. 35 of 2008,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Chairman of that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170" w:line="240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officer of the Ministry of Land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Secretary to the</w:t>
      </w:r>
    </w:p>
    <w:p>
      <w:pPr>
        <w:spacing w:before="0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 of the Minister to whom</w:t>
      </w:r>
    </w:p>
    <w:p>
      <w:pPr>
        <w:spacing w:before="0" w:line="227" w:lineRule="exact"/>
        <w:ind w:left="491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subject of land has been</w:t>
      </w:r>
    </w:p>
    <w:p>
      <w:pPr>
        <w:spacing w:before="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5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officer of the Sri Lanka Tourism</w:t>
      </w:r>
    </w:p>
    <w:p>
      <w:pPr>
        <w:spacing w:before="2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Authority established</w:t>
      </w:r>
    </w:p>
    <w:p>
      <w:pPr>
        <w:spacing w:before="0" w:line="229" w:lineRule="exact"/>
        <w:ind w:left="62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by the Tourism Act, No. 38 of</w:t>
      </w:r>
    </w:p>
    <w:p>
      <w:pPr>
        <w:spacing w:before="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2005, nominated by the Chairman</w:t>
      </w:r>
    </w:p>
    <w:p>
      <w:pPr>
        <w:spacing w:before="0" w:line="228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Authority;</w:t>
      </w:r>
    </w:p>
    <w:p>
      <w:pPr>
        <w:spacing w:before="17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 officer of the Department of</w:t>
      </w:r>
    </w:p>
    <w:p>
      <w:pPr>
        <w:spacing w:before="0" w:line="229" w:lineRule="exact"/>
        <w:ind w:left="62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Police nominated by the Deputy</w:t>
      </w:r>
    </w:p>
    <w:p>
      <w:pPr>
        <w:spacing w:before="0" w:line="229" w:lineRule="exact"/>
        <w:ind w:left="62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Inspector General of Police for</w:t>
      </w:r>
    </w:p>
    <w:p>
      <w:pPr>
        <w:spacing w:before="0" w:line="229" w:lineRule="exact"/>
        <w:ind w:left="62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Province within which the</w:t>
      </w:r>
    </w:p>
    <w:p>
      <w:pPr>
        <w:spacing w:before="0" w:line="229" w:lineRule="exact"/>
        <w:ind w:left="62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Fisheries Management Area is</w:t>
      </w:r>
    </w:p>
    <w:p>
      <w:pPr>
        <w:spacing w:before="0" w:line="228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situated;</w:t>
      </w:r>
    </w:p>
    <w:p>
      <w:pPr>
        <w:spacing w:before="17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 officer of the Department of</w:t>
      </w:r>
    </w:p>
    <w:p>
      <w:pPr>
        <w:spacing w:before="0" w:line="229" w:lineRule="exact"/>
        <w:ind w:left="62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Coast Guard established by the</w:t>
      </w:r>
    </w:p>
    <w:p>
      <w:pPr>
        <w:spacing w:before="0" w:line="229" w:lineRule="exact"/>
        <w:ind w:left="62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Department of Coast Guard Act,</w:t>
      </w:r>
    </w:p>
    <w:p>
      <w:pPr>
        <w:spacing w:before="0" w:line="229" w:lineRule="exact"/>
        <w:ind w:left="62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No. 41 of 2009, nominated by</w:t>
      </w:r>
    </w:p>
    <w:p>
      <w:pPr>
        <w:spacing w:before="0" w:line="229" w:lineRule="exact"/>
        <w:ind w:left="626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Director-General of that</w:t>
      </w:r>
    </w:p>
    <w:p>
      <w:pPr>
        <w:spacing w:before="0" w:line="227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Department; and</w:t>
      </w:r>
    </w:p>
    <w:p>
      <w:pPr>
        <w:spacing w:before="170" w:line="240" w:lineRule="exact"/>
        <w:ind w:left="58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 officer of the Sri Lanka Navy</w:t>
      </w:r>
    </w:p>
    <w:p>
      <w:pPr>
        <w:spacing w:before="0" w:line="229" w:lineRule="exact"/>
        <w:ind w:left="62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nominated by the Commander of</w:t>
      </w:r>
    </w:p>
    <w:p>
      <w:pPr>
        <w:spacing w:before="0" w:line="229" w:lineRule="exact"/>
        <w:ind w:left="62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Navy for the province within</w:t>
      </w:r>
    </w:p>
    <w:p>
      <w:pPr>
        <w:spacing w:before="10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that Fisheries Management</w:t>
      </w:r>
    </w:p>
    <w:p>
      <w:pPr>
        <w:spacing w:before="5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 is situated.</w:t>
      </w:r>
    </w:p>
    <w:p>
      <w:pPr>
        <w:spacing w:before="18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Director-General shall appoint from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the officials 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 (2) a Secretary or a Convener of</w:t>
      </w:r>
    </w:p>
    <w:p>
      <w:pPr>
        <w:spacing w:before="0" w:line="227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Coordinating Committee. The Secretary or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Convener shall convene all meetings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Coordinating Committee constituted for a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Management Area.</w:t>
      </w:r>
    </w:p>
    <w:p>
      <w:pPr>
        <w:spacing w:before="180" w:line="229" w:lineRule="exact"/>
        <w:ind w:left="5543"/>
      </w:pP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(4) The Coordinating Committee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constituted for a Fisheries Management Area</w:t>
      </w:r>
    </w:p>
    <w:p>
      <w:pPr>
        <w:spacing w:before="0" w:line="227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meet at least once in every month, or in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case of an emergency.</w:t>
      </w:r>
    </w:p>
    <w:p>
      <w:pPr>
        <w:spacing w:before="180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(5) The Director-General or his nominee</w:t>
      </w:r>
    </w:p>
    <w:p>
      <w:pPr>
        <w:spacing w:before="0" w:line="229" w:lineRule="exact"/>
        <w:ind w:left="5303"/>
      </w:pP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shall preside at all meetings of a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Coordinating Committee. In the absence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5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 Director-General or his nominee from a</w:t>
      </w:r>
    </w:p>
    <w:p>
      <w:pPr>
        <w:spacing w:before="0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meeting of a Coordinating Committee, the</w:t>
      </w:r>
    </w:p>
    <w:p>
      <w:pPr>
        <w:spacing w:before="2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members present may elect, from among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themselves, a Chairman for that meeting.</w:t>
      </w:r>
    </w:p>
    <w:p>
      <w:pPr>
        <w:spacing w:before="14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Director-General may appoint other</w:t>
      </w:r>
    </w:p>
    <w:p>
      <w:pPr>
        <w:spacing w:before="0" w:line="229" w:lineRule="exact"/>
        <w:ind w:left="3957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persons, including representatives of</w:t>
      </w:r>
    </w:p>
    <w:p>
      <w:pPr>
        <w:spacing w:before="2" w:line="229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Divisional Coordinating Committees,</w:t>
      </w:r>
    </w:p>
    <w:p>
      <w:pPr>
        <w:spacing w:before="2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representatives of associations representing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commercial activities conducted within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limits of the Fisheries Management Area,</w:t>
      </w:r>
    </w:p>
    <w:p>
      <w:pPr>
        <w:spacing w:before="2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representatives of the fisher women’s groups</w:t>
      </w:r>
    </w:p>
    <w:p>
      <w:pPr>
        <w:spacing w:before="0" w:line="229" w:lineRule="exact"/>
        <w:ind w:left="39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representatives of non-governmental</w:t>
      </w:r>
    </w:p>
    <w:p>
      <w:pPr>
        <w:spacing w:before="2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organizations involved in natural resources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and the welfare of fishers, within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limits of the Fisheries Management Area,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members of the Coordinating Committee.</w:t>
      </w:r>
    </w:p>
    <w:p>
      <w:pPr>
        <w:spacing w:before="164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Fisheries</w:t>
      </w:r>
      <w:r>
        <w:rPr>
          <w:sz w:val="16"/>
          <w:szCs w:val="16"/>
          <w:rFonts w:ascii="Times New Roman" w:hAnsi="Times New Roman" w:cs="Times New Roman"/>
          <w:color w:val="231f20"/>
          <w:spacing w:val="6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. (1) It shall be the duty of a Coordinating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  <w:r>
        <w:rPr>
          <w:sz w:val="16"/>
          <w:szCs w:val="16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Committee constituted for a Fisheries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95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Area, to submit to the Director-</w:t>
      </w:r>
    </w:p>
    <w:p>
      <w:pPr>
        <w:spacing w:before="0" w:line="9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</w:t>
      </w:r>
    </w:p>
    <w:p>
      <w:pPr>
        <w:spacing w:before="0" w:line="136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General a Fisheries Development and</w:t>
      </w:r>
    </w:p>
    <w:p>
      <w:pPr>
        <w:spacing w:before="0" w:line="8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Plans.</w:t>
      </w:r>
    </w:p>
    <w:p>
      <w:pPr>
        <w:spacing w:before="0" w:line="145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Management Plan in respect of the Fisheries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Area, within a period of one year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the date of the Order under section 31(3)</w:t>
      </w:r>
    </w:p>
    <w:p>
      <w:pPr>
        <w:spacing w:before="2" w:line="229" w:lineRule="exact"/>
        <w:ind w:left="395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designating such area as a Fisheries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Area.</w:t>
      </w:r>
    </w:p>
    <w:p>
      <w:pPr>
        <w:spacing w:before="108" w:line="229" w:lineRule="exact"/>
        <w:ind w:left="419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(2) A Fisheries Development and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Plan prepared by a Coordinating</w:t>
      </w:r>
    </w:p>
    <w:p>
      <w:pPr>
        <w:spacing w:before="10" w:line="229" w:lineRule="exact"/>
        <w:ind w:left="395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Committee shall include any or all of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proposals:—</w:t>
      </w:r>
    </w:p>
    <w:p>
      <w:pPr>
        <w:spacing w:before="98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proposals for the division of the</w:t>
      </w:r>
    </w:p>
    <w:p>
      <w:pPr>
        <w:spacing w:before="2" w:line="229" w:lineRule="exact"/>
        <w:ind w:left="47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Fisheries Management Area into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zones for particular uses;</w:t>
      </w:r>
    </w:p>
    <w:p>
      <w:pPr>
        <w:spacing w:before="91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proposals for the prohibition or</w:t>
      </w:r>
    </w:p>
    <w:p>
      <w:pPr>
        <w:spacing w:before="0" w:line="229" w:lineRule="exact"/>
        <w:ind w:left="47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regulation of the use of particular</w:t>
      </w:r>
    </w:p>
    <w:p>
      <w:pPr>
        <w:spacing w:before="0" w:line="227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types of fishing gear or euqipment</w:t>
      </w:r>
    </w:p>
    <w:p>
      <w:pPr>
        <w:spacing w:before="0" w:line="229" w:lineRule="exact"/>
        <w:ind w:left="47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taking of fish and aquatic</w:t>
      </w:r>
    </w:p>
    <w:p>
      <w:pPr>
        <w:spacing w:before="0" w:line="229" w:lineRule="exact"/>
        <w:ind w:left="4797"/>
      </w:pP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resources in the Fisheries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23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proposals for the prohibition or</w:t>
      </w:r>
    </w:p>
    <w:p>
      <w:pPr>
        <w:spacing w:before="0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regulation of the use of particular</w:t>
      </w:r>
    </w:p>
    <w:p>
      <w:pPr>
        <w:spacing w:before="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methods for taking of fish or aquatic</w:t>
      </w:r>
    </w:p>
    <w:p>
      <w:pPr>
        <w:spacing w:before="0" w:line="228" w:lineRule="exact"/>
        <w:ind w:left="6142"/>
      </w:pP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resources in the Fisheries</w:t>
      </w:r>
    </w:p>
    <w:p>
      <w:pPr>
        <w:spacing w:before="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Area;</w:t>
      </w:r>
    </w:p>
    <w:p>
      <w:pPr>
        <w:spacing w:before="151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proposals for the prohibition of the</w:t>
      </w:r>
    </w:p>
    <w:p>
      <w:pPr>
        <w:spacing w:before="0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taking of particular species of fish</w:t>
      </w:r>
    </w:p>
    <w:p>
      <w:pPr>
        <w:spacing w:before="0" w:line="228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aquatic resources in the Fisheries</w:t>
      </w:r>
    </w:p>
    <w:p>
      <w:pPr>
        <w:spacing w:before="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Area;</w:t>
      </w:r>
    </w:p>
    <w:p>
      <w:pPr>
        <w:spacing w:before="151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proposals for the declaration of</w:t>
      </w:r>
    </w:p>
    <w:p>
      <w:pPr>
        <w:spacing w:before="0" w:line="229" w:lineRule="exact"/>
        <w:ind w:left="6142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closed seasons for fishing in</w:t>
      </w:r>
    </w:p>
    <w:p>
      <w:pPr>
        <w:spacing w:before="0" w:line="227" w:lineRule="exact"/>
        <w:ind w:left="614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particular parts of that Fisheries</w:t>
      </w:r>
    </w:p>
    <w:p>
      <w:pPr>
        <w:spacing w:before="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 or for particular</w:t>
      </w:r>
    </w:p>
    <w:p>
      <w:pPr>
        <w:spacing w:before="0" w:line="229" w:lineRule="exact"/>
        <w:ind w:left="614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species of fish in that Fisheries</w:t>
      </w:r>
    </w:p>
    <w:p>
      <w:pPr>
        <w:spacing w:before="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Area;</w:t>
      </w:r>
    </w:p>
    <w:p>
      <w:pPr>
        <w:spacing w:before="148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proposals for regulating the times at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fish or aquatic resources may</w:t>
      </w:r>
    </w:p>
    <w:p>
      <w:pPr>
        <w:spacing w:before="0" w:line="229" w:lineRule="exact"/>
        <w:ind w:left="6143"/>
      </w:pPr>
      <w:r>
        <w:rPr>
          <w:spacing w:val="36"/>
          <w:sz w:val="20"/>
          <w:szCs w:val="20"/>
          <w:rFonts w:ascii="Times New Roman" w:hAnsi="Times New Roman" w:cs="Times New Roman"/>
          <w:color w:val="231f20"/>
        </w:rPr>
        <w:t xml:space="preserve">be taken in the Fisheries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Area;</w:t>
      </w:r>
    </w:p>
    <w:p>
      <w:pPr>
        <w:spacing w:before="148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proposals for the preservation of</w:t>
      </w:r>
    </w:p>
    <w:p>
      <w:pPr>
        <w:spacing w:before="0" w:line="229" w:lineRule="exact"/>
        <w:ind w:left="61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locations of scenic beauty or of</w:t>
      </w:r>
    </w:p>
    <w:p>
      <w:pPr>
        <w:spacing w:before="0" w:line="229" w:lineRule="exact"/>
        <w:ind w:left="61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cultural or ecological significance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Fisheries Management Area;</w:t>
      </w:r>
    </w:p>
    <w:p>
      <w:pPr>
        <w:spacing w:before="148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proposals for the improvement of the</w:t>
      </w:r>
    </w:p>
    <w:p>
      <w:pPr>
        <w:spacing w:before="0" w:line="229" w:lineRule="exact"/>
        <w:ind w:left="61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sustainability of fish and other</w:t>
      </w:r>
    </w:p>
    <w:p>
      <w:pPr>
        <w:spacing w:before="0" w:line="229" w:lineRule="exact"/>
        <w:ind w:left="61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aquatic resources in the Fisheries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Area;</w:t>
      </w:r>
    </w:p>
    <w:p>
      <w:pPr>
        <w:spacing w:before="189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proposals to address research, post-</w:t>
      </w:r>
    </w:p>
    <w:p>
      <w:pPr>
        <w:spacing w:before="0" w:line="229" w:lineRule="exact"/>
        <w:ind w:left="6143"/>
      </w:pP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harvest and marketing and</w:t>
      </w:r>
    </w:p>
    <w:p>
      <w:pPr>
        <w:spacing w:before="0" w:line="229" w:lineRule="exact"/>
        <w:ind w:left="61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development aspects related to the</w:t>
      </w:r>
    </w:p>
    <w:p>
      <w:pPr>
        <w:spacing w:before="0" w:line="227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Management Area;</w:t>
      </w:r>
    </w:p>
    <w:p>
      <w:pPr>
        <w:spacing w:before="151" w:line="240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proposals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monitoring,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compliance and surveillance; and</w:t>
      </w:r>
    </w:p>
    <w:p>
      <w:pPr>
        <w:spacing w:before="189" w:line="240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proposals for consultation and</w:t>
      </w:r>
    </w:p>
    <w:p>
      <w:pPr>
        <w:spacing w:before="7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review.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5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Director-General having regard to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purposes of this Act, shall within sixty days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Fisheries Development and Management</w:t>
      </w:r>
    </w:p>
    <w:p>
      <w:pPr>
        <w:spacing w:before="5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Plan being submitted by a Coordinating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Committee, make modifications if any, to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plan and submit the plan to the Minister for his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approval.</w:t>
      </w:r>
    </w:p>
    <w:p>
      <w:pPr>
        <w:spacing w:before="204" w:line="229" w:lineRule="exact"/>
        <w:ind w:left="41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(4) The Minister shall approve a plan</w:t>
      </w:r>
    </w:p>
    <w:p>
      <w:pPr>
        <w:spacing w:before="2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submitted under subsection (3), within sixty</w:t>
      </w:r>
    </w:p>
    <w:p>
      <w:pPr>
        <w:spacing w:before="5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days of it being submitted to him and shall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cause the plan to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plan shall be operative from the date of its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publication in the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 from such later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as may be specified therein.</w:t>
      </w:r>
    </w:p>
    <w:p>
      <w:pPr>
        <w:spacing w:before="204" w:line="229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(5) The Minister shall give effect to the</w:t>
      </w:r>
    </w:p>
    <w:p>
      <w:pPr>
        <w:spacing w:before="2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provisions of the plan by making appropriate</w:t>
      </w:r>
    </w:p>
    <w:p>
      <w:pPr>
        <w:spacing w:before="5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regulations under section 61 and by the</w:t>
      </w:r>
    </w:p>
    <w:p>
      <w:pPr>
        <w:spacing w:before="2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publication of appropriate notices under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34.”.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2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32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80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32 of the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section, by the repeal of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5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subsection.</w:t>
      </w:r>
      <w:r>
        <w:rPr>
          <w:sz w:val="20"/>
          <w:szCs w:val="20"/>
          <w:rFonts w:ascii="Times New Roman" w:hAnsi="Times New Roman" w:cs="Times New Roman"/>
          <w:color w:val="231f20"/>
          <w:spacing w:val="23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63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49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49 of the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follows:—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74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repeal of subsections (1) and (2) of that</w:t>
      </w:r>
    </w:p>
    <w:p>
      <w:pPr>
        <w:spacing w:before="2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section, and the substitution therefor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subsections:—</w:t>
      </w:r>
    </w:p>
    <w:p>
      <w:pPr>
        <w:spacing w:before="23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“(1) Any person who contravenes or fails to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comply with the provisions of sections 14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15,</w:t>
      </w:r>
    </w:p>
    <w:p>
      <w:pPr>
        <w:spacing w:before="5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16, 17 or 22 or any Order made under section 30</w:t>
      </w:r>
    </w:p>
    <w:p>
      <w:pPr>
        <w:spacing w:before="2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 shall be guilty of an offence and shall</w:t>
      </w:r>
    </w:p>
    <w:p>
      <w:pPr>
        <w:spacing w:before="5" w:line="229" w:lineRule="exact"/>
        <w:ind w:left="383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on conviction after summary trial before a</w:t>
      </w:r>
    </w:p>
    <w:p>
      <w:pPr>
        <w:spacing w:before="2" w:line="229" w:lineRule="exact"/>
        <w:ind w:left="38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Magistrate, be liable to a fine not exceeding</w:t>
      </w:r>
    </w:p>
    <w:p>
      <w:pPr>
        <w:spacing w:before="7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twenty five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4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person who contravenes or fails to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comply with the provisions of sections 6, 28, 34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35 of this Act shall be guilty of an offence and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on conviction after summary trial before a</w:t>
      </w:r>
    </w:p>
    <w:p>
      <w:pPr>
        <w:spacing w:before="10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Magistrate, be liable to a fine not exceeding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twenty five thousand rupees.”.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(2),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new subsections:—</w:t>
      </w:r>
    </w:p>
    <w:p>
      <w:pPr>
        <w:spacing w:before="25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“(2A) Any person who contravenes or fails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comply with the provisions of sections 14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guilty of an offence under this Act</w:t>
      </w:r>
    </w:p>
    <w:p>
      <w:pPr>
        <w:spacing w:before="10" w:line="229" w:lineRule="exact"/>
        <w:ind w:left="51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and shall on conviction after summary trial</w:t>
      </w:r>
    </w:p>
    <w:p>
      <w:pPr>
        <w:spacing w:before="10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before a Magistrate be liable to imprisonment</w:t>
      </w:r>
    </w:p>
    <w:p>
      <w:pPr>
        <w:spacing w:before="1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a term not exceeding two years or to a fine</w:t>
      </w:r>
    </w:p>
    <w:p>
      <w:pPr>
        <w:spacing w:before="10" w:line="229" w:lineRule="exact"/>
        <w:ind w:left="51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not less than one million and five hundred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 rupees.</w:t>
      </w:r>
    </w:p>
    <w:p>
      <w:pPr>
        <w:spacing w:before="250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(2B) Any person who contravenes or fails</w:t>
      </w:r>
    </w:p>
    <w:p>
      <w:pPr>
        <w:spacing w:before="1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comply with the provisions of section 29 of</w:t>
      </w:r>
    </w:p>
    <w:p>
      <w:pPr>
        <w:spacing w:before="10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 shall be guilty of an offence and shall</w:t>
      </w:r>
    </w:p>
    <w:p>
      <w:pPr>
        <w:spacing w:before="10" w:line="229" w:lineRule="exact"/>
        <w:ind w:left="51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on conviction after summary trial before a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Magistrate, be liable to a fine not exceeding fifty</w:t>
      </w:r>
    </w:p>
    <w:p>
      <w:pPr>
        <w:spacing w:before="1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 rupees. ”.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(4) of that section, by the substitution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“to a fine not less than one thousand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rupees”, of the words “to  a fine not exceeding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twenty five thousand rupees”;</w:t>
      </w:r>
    </w:p>
    <w:p>
      <w:pPr>
        <w:spacing w:before="25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repeal of subsection (5) of that section and</w:t>
      </w:r>
    </w:p>
    <w:p>
      <w:pPr>
        <w:spacing w:before="10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subsection:—</w:t>
      </w:r>
    </w:p>
    <w:p>
      <w:pPr>
        <w:spacing w:before="250" w:line="229" w:lineRule="exact"/>
        <w:ind w:left="55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“(5) Any person who contravenes a</w:t>
      </w:r>
    </w:p>
    <w:p>
      <w:pPr>
        <w:spacing w:before="10" w:line="229" w:lineRule="exact"/>
        <w:ind w:left="51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regulation made under this Act other than a</w:t>
      </w:r>
    </w:p>
    <w:p>
      <w:pPr>
        <w:spacing w:before="0" w:line="240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regulation made under section 61(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be</w:t>
      </w:r>
    </w:p>
    <w:p>
      <w:pPr>
        <w:spacing w:before="1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guilty of an offence under this Act and shall, 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3" w:line="229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conviction after summary trial before a Magistrate</w:t>
      </w:r>
    </w:p>
    <w:p>
      <w:pPr>
        <w:spacing w:before="0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 liable to a fine not exceeding twenty five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 rupees:</w:t>
      </w:r>
    </w:p>
    <w:p>
      <w:pPr>
        <w:spacing w:before="22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in the case of a conviction for</w:t>
      </w:r>
    </w:p>
    <w:p>
      <w:pPr>
        <w:spacing w:before="0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 offence involving the contravention of a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 prohibiting—</w:t>
      </w:r>
    </w:p>
    <w:p>
      <w:pPr>
        <w:spacing w:before="189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purse seine net fishing;</w:t>
      </w:r>
    </w:p>
    <w:p>
      <w:pPr>
        <w:spacing w:before="189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purchase, sale, transport or</w:t>
      </w:r>
    </w:p>
    <w:p>
      <w:pPr>
        <w:spacing w:before="0" w:line="229" w:lineRule="exact"/>
        <w:ind w:left="47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possession of a spiny  lobster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carrying external eggs or of a slipper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lobster with external eggs; or</w:t>
      </w:r>
    </w:p>
    <w:p>
      <w:pPr>
        <w:spacing w:before="189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removal of the eggs of a spiny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lobster or of a slipper lobster,</w:t>
      </w:r>
    </w:p>
    <w:p>
      <w:pPr>
        <w:spacing w:before="19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fine shall be a fine not exceeding fifty thousand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rupees.”.</w:t>
      </w:r>
    </w:p>
    <w:p>
      <w:pPr>
        <w:spacing w:before="199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(5),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new subsection:—</w:t>
      </w:r>
    </w:p>
    <w:p>
      <w:pPr>
        <w:spacing w:before="199" w:line="229" w:lineRule="exact"/>
        <w:ind w:left="41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“(6) Any person who contravenes any</w:t>
      </w:r>
    </w:p>
    <w:p>
      <w:pPr>
        <w:spacing w:before="0" w:line="230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 made under section 61(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Act</w:t>
      </w:r>
    </w:p>
    <w:p>
      <w:pPr>
        <w:spacing w:before="0" w:line="227" w:lineRule="exact"/>
        <w:ind w:left="383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shall be guilty of an offence and shall, on</w:t>
      </w:r>
    </w:p>
    <w:p>
      <w:pPr>
        <w:spacing w:before="0" w:line="229" w:lineRule="exact"/>
        <w:ind w:left="383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conviction after summary trial before a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Magistrate, be liable to imprisonment for a term</w:t>
      </w:r>
    </w:p>
    <w:p>
      <w:pPr>
        <w:spacing w:before="0" w:line="229" w:lineRule="exact"/>
        <w:ind w:left="383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not exceeding two years or to a fine not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exceeding one million rupees. ”.</w:t>
      </w:r>
    </w:p>
    <w:p>
      <w:pPr>
        <w:spacing w:before="179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61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61 of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(1) of that section as follows:—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3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subsection, of the following paragraph:—</w:t>
      </w:r>
    </w:p>
    <w:p>
      <w:pPr>
        <w:spacing w:before="189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implementation of the provisions of a</w:t>
      </w:r>
    </w:p>
    <w:p>
      <w:pPr>
        <w:spacing w:before="0" w:line="229" w:lineRule="exact"/>
        <w:ind w:left="413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Development and Management Plan</w:t>
      </w:r>
    </w:p>
    <w:p>
      <w:pPr>
        <w:spacing w:before="0" w:line="229" w:lineRule="exact"/>
        <w:ind w:left="41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approved by the Minister and published in</w:t>
      </w:r>
    </w:p>
    <w:p>
      <w:pPr>
        <w:spacing w:before="0" w:line="230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31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(4).”.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the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5" w:line="229" w:lineRule="exact"/>
        <w:ind w:left="494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of that subsection, of the following new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paragraphs:—</w:t>
      </w:r>
    </w:p>
    <w:p>
      <w:pPr>
        <w:spacing w:before="227" w:line="240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criteria to be adopted in the selection of</w:t>
      </w:r>
    </w:p>
    <w:p>
      <w:pPr>
        <w:spacing w:before="2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skippers of local fishing boats for training;</w:t>
      </w:r>
    </w:p>
    <w:p>
      <w:pPr>
        <w:spacing w:before="227" w:line="240" w:lineRule="exact"/>
        <w:ind w:left="5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formulation of a scheme for the issue of</w:t>
      </w:r>
    </w:p>
    <w:p>
      <w:pPr>
        <w:spacing w:before="5" w:line="229" w:lineRule="exact"/>
        <w:ind w:left="548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certificates of competence to skippers of</w:t>
      </w:r>
    </w:p>
    <w:p>
      <w:pPr>
        <w:spacing w:before="2" w:line="229" w:lineRule="exact"/>
        <w:ind w:left="54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local fishing boats and the syllabus to be</w:t>
      </w:r>
    </w:p>
    <w:p>
      <w:pPr>
        <w:spacing w:before="5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followed for the training of skippers of local</w:t>
      </w:r>
    </w:p>
    <w:p>
      <w:pPr>
        <w:spacing w:before="2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fishing boats;</w:t>
      </w:r>
    </w:p>
    <w:p>
      <w:pPr>
        <w:spacing w:before="228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protection of fish breeding ecosystems;</w:t>
      </w:r>
    </w:p>
    <w:p>
      <w:pPr>
        <w:spacing w:before="227" w:line="240" w:lineRule="exact"/>
        <w:ind w:left="5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prevention of the disposal of industrial</w:t>
      </w:r>
    </w:p>
    <w:p>
      <w:pPr>
        <w:spacing w:before="5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domestic waste in Sri Lanka waters, and</w:t>
      </w:r>
    </w:p>
    <w:p>
      <w:pPr>
        <w:spacing w:before="2" w:line="229" w:lineRule="exact"/>
        <w:ind w:left="54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prevention of the filling of Sri Lanka</w:t>
      </w:r>
    </w:p>
    <w:p>
      <w:pPr>
        <w:spacing w:before="5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Waters, in a manner detrimental to fish and</w:t>
      </w:r>
    </w:p>
    <w:p>
      <w:pPr>
        <w:spacing w:before="2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aquatic resources in such waters;</w:t>
      </w:r>
    </w:p>
    <w:p>
      <w:pPr>
        <w:spacing w:before="227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registration of boats used for recreational</w:t>
      </w:r>
    </w:p>
    <w:p>
      <w:pPr>
        <w:spacing w:before="5" w:line="229" w:lineRule="exact"/>
        <w:ind w:left="5482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fishing and the issue of licences for</w:t>
      </w:r>
    </w:p>
    <w:p>
      <w:pPr>
        <w:spacing w:before="2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recreational fishing;</w:t>
      </w:r>
    </w:p>
    <w:p>
      <w:pPr>
        <w:spacing w:before="227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prohibition and regulation of the import,</w:t>
      </w:r>
    </w:p>
    <w:p>
      <w:pPr>
        <w:spacing w:before="5" w:line="229" w:lineRule="exact"/>
        <w:ind w:left="548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manufacture and sale of fishing gear,</w:t>
      </w:r>
    </w:p>
    <w:p>
      <w:pPr>
        <w:spacing w:before="2" w:line="229" w:lineRule="exact"/>
        <w:ind w:left="548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equipment and engines used for fishing</w:t>
      </w:r>
    </w:p>
    <w:p>
      <w:pPr>
        <w:spacing w:before="5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operations;</w:t>
      </w:r>
    </w:p>
    <w:p>
      <w:pPr>
        <w:spacing w:before="228" w:line="240" w:lineRule="exact"/>
        <w:ind w:left="5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technical instruments for monitoring and</w:t>
      </w:r>
    </w:p>
    <w:p>
      <w:pPr>
        <w:spacing w:before="2" w:line="229" w:lineRule="exact"/>
        <w:ind w:left="548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surveillance required to be installed and</w:t>
      </w:r>
    </w:p>
    <w:p>
      <w:pPr>
        <w:spacing w:before="5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maintained in local fishing boats;</w:t>
      </w:r>
    </w:p>
    <w:p>
      <w:pPr>
        <w:spacing w:before="227" w:line="240" w:lineRule="exact"/>
        <w:ind w:left="5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transponders required to be fixed in local</w:t>
      </w:r>
    </w:p>
    <w:p>
      <w:pPr>
        <w:spacing w:before="2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fishing boats with fitted board engines;</w:t>
      </w:r>
    </w:p>
    <w:p>
      <w:pPr>
        <w:spacing w:before="227" w:line="240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establishment of the National Fisheries</w:t>
      </w:r>
    </w:p>
    <w:p>
      <w:pPr>
        <w:spacing w:before="5" w:line="229" w:lineRule="exact"/>
        <w:ind w:left="548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Federation and Fisheries Organizations at</w:t>
      </w:r>
    </w:p>
    <w:p>
      <w:pPr>
        <w:spacing w:before="7" w:line="229" w:lineRule="exact"/>
        <w:ind w:left="5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and village levels;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30" w:line="240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implementing</w:t>
      </w:r>
      <w:r>
        <w:rPr>
          <w:sz w:val="20"/>
          <w:szCs w:val="20"/>
          <w:rFonts w:ascii="Times New Roman" w:hAnsi="Times New Roman" w:cs="Times New Roman"/>
          <w:color w:val="231f20"/>
          <w:spacing w:val="3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conservation</w:t>
      </w:r>
      <w:r>
        <w:rPr>
          <w:sz w:val="20"/>
          <w:szCs w:val="20"/>
          <w:rFonts w:ascii="Times New Roman" w:hAnsi="Times New Roman" w:cs="Times New Roman"/>
          <w:color w:val="231f20"/>
          <w:spacing w:val="3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measures adopted—</w:t>
      </w:r>
    </w:p>
    <w:p>
      <w:pPr>
        <w:spacing w:before="158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under the United Nations Convention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Law of the Sea of 10 December,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1982;</w:t>
      </w:r>
    </w:p>
    <w:p>
      <w:pPr>
        <w:spacing w:before="12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Indian Ocean Tuna Commission;</w:t>
      </w:r>
    </w:p>
    <w:p>
      <w:pPr>
        <w:spacing w:before="12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Fish Stocks Agreement 1995;</w:t>
      </w:r>
    </w:p>
    <w:p>
      <w:pPr>
        <w:spacing w:before="120" w:line="229" w:lineRule="exact"/>
        <w:ind w:left="40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under the Food and Agriculture</w:t>
      </w:r>
    </w:p>
    <w:p>
      <w:pPr>
        <w:spacing w:before="0" w:line="227" w:lineRule="exact"/>
        <w:ind w:left="45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Organization (FAO) of the United</w:t>
      </w:r>
    </w:p>
    <w:p>
      <w:pPr>
        <w:spacing w:before="0" w:line="229" w:lineRule="exact"/>
        <w:ind w:left="45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Nations Agreement on Port State</w:t>
      </w:r>
    </w:p>
    <w:p>
      <w:pPr>
        <w:spacing w:before="0" w:line="229" w:lineRule="exact"/>
        <w:ind w:left="455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Measures to Prevent, Deter and</w:t>
      </w:r>
    </w:p>
    <w:p>
      <w:pPr>
        <w:spacing w:before="0" w:line="229" w:lineRule="exact"/>
        <w:ind w:left="45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Eliminate Illegal Unreported and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Unregulated Fishing 2009.”.</w:t>
      </w:r>
    </w:p>
    <w:p>
      <w:pPr>
        <w:spacing w:before="207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66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follows:—</w:t>
      </w:r>
      <w:r>
        <w:rPr>
          <w:sz w:val="20"/>
          <w:szCs w:val="20"/>
          <w:rFonts w:ascii="Times New Roman" w:hAnsi="Times New Roman" w:cs="Times New Roman"/>
          <w:color w:val="231f20"/>
          <w:spacing w:val="3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66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7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insertion, immediately before the definition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“aquaculture”, of the following new definition:—</w:t>
      </w:r>
    </w:p>
    <w:p>
      <w:pPr>
        <w:spacing w:before="118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 “Agreement on Port State Measures to Prevent,</w:t>
      </w:r>
    </w:p>
    <w:p>
      <w:pPr>
        <w:spacing w:before="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 and Eliminate Illegal Unreported and</w:t>
      </w:r>
    </w:p>
    <w:p>
      <w:pPr>
        <w:spacing w:before="0" w:line="229" w:lineRule="exact"/>
        <w:ind w:left="41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Unregulated Fishing 2009” means the</w:t>
      </w:r>
    </w:p>
    <w:p>
      <w:pPr>
        <w:spacing w:before="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Agreement to prevent, dater and eliminate</w:t>
      </w:r>
    </w:p>
    <w:p>
      <w:pPr>
        <w:spacing w:before="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Illegal, Unreported and Unregulated (IUU)</w:t>
      </w:r>
    </w:p>
    <w:p>
      <w:pPr>
        <w:spacing w:before="0" w:line="229" w:lineRule="exact"/>
        <w:ind w:left="41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fishing through the implementation of</w:t>
      </w:r>
    </w:p>
    <w:p>
      <w:pPr>
        <w:spacing w:before="0" w:line="227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effective port state measures, and thereby</w:t>
      </w:r>
    </w:p>
    <w:p>
      <w:pPr>
        <w:spacing w:before="0" w:line="229" w:lineRule="exact"/>
        <w:ind w:left="41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ensure the long term conservation and</w:t>
      </w:r>
    </w:p>
    <w:p>
      <w:pPr>
        <w:spacing w:before="0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sustainable use of living marine resources</w:t>
      </w:r>
    </w:p>
    <w:p>
      <w:pPr>
        <w:spacing w:before="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marine ecosystems, signed in Rome on</w:t>
      </w:r>
    </w:p>
    <w:p>
      <w:pPr>
        <w:spacing w:before="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November 22, 2009;’;</w:t>
      </w:r>
    </w:p>
    <w:p>
      <w:pPr>
        <w:spacing w:before="199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the definition</w:t>
      </w:r>
    </w:p>
    <w:p>
      <w:pPr>
        <w:spacing w:before="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 “authorized officer”, of the following new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definition:—</w:t>
      </w:r>
    </w:p>
    <w:p>
      <w:pPr>
        <w:spacing w:before="118" w:line="229" w:lineRule="exact"/>
        <w:ind w:left="37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‘ “Conservation and management measures”</w:t>
      </w:r>
    </w:p>
    <w:p>
      <w:pPr>
        <w:spacing w:before="0" w:line="229" w:lineRule="exact"/>
        <w:ind w:left="41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means the measures taken to conserve or</w:t>
      </w:r>
    </w:p>
    <w:p>
      <w:pPr>
        <w:spacing w:before="7" w:line="229" w:lineRule="exact"/>
        <w:ind w:left="41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manage one or more species of living marine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resources;’;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40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the definition</w:t>
      </w:r>
    </w:p>
    <w:p>
      <w:pPr>
        <w:spacing w:before="2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“fishing operation”, of the following new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definition:—</w:t>
      </w:r>
    </w:p>
    <w:p>
      <w:pPr>
        <w:spacing w:before="199" w:line="229" w:lineRule="exact"/>
        <w:ind w:left="50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‘ “Fish Stocks Agreement 1995” means the</w:t>
      </w:r>
    </w:p>
    <w:p>
      <w:pPr>
        <w:spacing w:before="0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Agreement for the Implementation of the</w:t>
      </w:r>
    </w:p>
    <w:p>
      <w:pPr>
        <w:spacing w:before="0" w:line="229" w:lineRule="exact"/>
        <w:ind w:left="55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United Nations Convention on the Law of</w:t>
      </w:r>
    </w:p>
    <w:p>
      <w:pPr>
        <w:spacing w:before="0" w:line="227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Sea of December 10, 1982, relating to</w:t>
      </w:r>
    </w:p>
    <w:p>
      <w:pPr>
        <w:spacing w:before="0" w:line="229" w:lineRule="exact"/>
        <w:ind w:left="55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conservation and management of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straddling fish stocks and highly migratory</w:t>
      </w:r>
    </w:p>
    <w:p>
      <w:pPr>
        <w:spacing w:before="0" w:line="229" w:lineRule="exact"/>
        <w:ind w:left="55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fish stocks, signed in New York on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December 04, 1995;’;</w:t>
      </w:r>
    </w:p>
    <w:p>
      <w:pPr>
        <w:spacing w:before="199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the definition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“foreign fishing boat”, of the following new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definition:—</w:t>
      </w:r>
    </w:p>
    <w:p>
      <w:pPr>
        <w:spacing w:before="199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 “High Seas” means the waters beyond Sri Lanka</w:t>
      </w:r>
    </w:p>
    <w:p>
      <w:pPr>
        <w:spacing w:before="0" w:line="229" w:lineRule="exact"/>
        <w:ind w:left="55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waters or beyond the waters within the</w:t>
      </w:r>
    </w:p>
    <w:p>
      <w:pPr>
        <w:spacing w:before="0" w:line="227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jurisdiction of any other State:’;</w:t>
      </w:r>
    </w:p>
    <w:p>
      <w:pPr>
        <w:spacing w:before="199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the definition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“import”, of the following new definition:—</w:t>
      </w:r>
    </w:p>
    <w:p>
      <w:pPr>
        <w:spacing w:before="199" w:line="229" w:lineRule="exact"/>
        <w:ind w:left="50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‘ “Indian Ocean Tuna Commission” means the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Indian Ocean Tuna Commission established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Agreement for the establishment of</w:t>
      </w:r>
    </w:p>
    <w:p>
      <w:pPr>
        <w:spacing w:before="0" w:line="229" w:lineRule="exact"/>
        <w:ind w:left="554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Indian Ocean Tuna Commission,</w:t>
      </w:r>
    </w:p>
    <w:p>
      <w:pPr>
        <w:spacing w:before="0" w:line="229" w:lineRule="exact"/>
        <w:ind w:left="55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adopted by the Council of the United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Nations Food and Agriculture Organization</w:t>
      </w:r>
    </w:p>
    <w:p>
      <w:pPr>
        <w:spacing w:before="0" w:line="227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(FAO) in Rome on November 25, 1993;’;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99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insertion, immediately after the definition</w:t>
      </w:r>
    </w:p>
    <w:p>
      <w:pPr>
        <w:spacing w:before="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“Sri Lanka waters”, of the following new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definition:—</w:t>
      </w:r>
    </w:p>
    <w:p>
      <w:pPr>
        <w:spacing w:before="199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 “United Nations Convention on the Law of the</w:t>
      </w:r>
    </w:p>
    <w:p>
      <w:pPr>
        <w:spacing w:before="0" w:line="229" w:lineRule="exact"/>
        <w:ind w:left="55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Sea of December 10, 1982” means the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Convention on the Law of the Sea signed in</w:t>
      </w:r>
    </w:p>
    <w:p>
      <w:pPr>
        <w:spacing w:before="0" w:line="229" w:lineRule="exact"/>
        <w:ind w:left="55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Montego Bay, Jamaica on December 10,</w:t>
      </w:r>
    </w:p>
    <w:p>
      <w:pPr>
        <w:spacing w:before="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1982.’.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21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shall be substituted for the word “fisherman”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Substitution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word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wherever that word occurs in any provision of the principal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“Fisher”.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 of the word “fisher”.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Fisheries Management Area designated under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Transitional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31 of the principal enactment prior to the date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provisions.</w:t>
      </w:r>
    </w:p>
    <w:p>
      <w:pPr>
        <w:spacing w:before="8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 shall, be deemed to be a Fisheries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Management Area designated under section 31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principal enactment as amended by section 9 of this Act and</w:t>
      </w:r>
    </w:p>
    <w:p>
      <w:pPr>
        <w:spacing w:before="10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accordingly a Fisheries Management Coordinating</w:t>
      </w:r>
    </w:p>
    <w:p>
      <w:pPr>
        <w:spacing w:before="10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Committee shall be constituted for that Fisheries</w:t>
      </w:r>
    </w:p>
    <w:p>
      <w:pPr>
        <w:spacing w:before="1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Management Area within three months of the date of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commencement of this Act. Any Fisheries Management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Authority which has been established under section 31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principal enactment shall cease to exist from the date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Act.</w:t>
      </w:r>
    </w:p>
    <w:p>
      <w:pPr>
        <w:spacing w:before="233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2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6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Fisheries and Aquatic Resources (Amendment)</w:t>
      </w:r>
    </w:p>
    <w:p>
      <w:pPr>
        <w:spacing w:before="9" w:line="240" w:lineRule="exact"/>
        <w:ind w:left="57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