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0.00mm;margin-left:95.20mm;margin-top:128.54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60.46mm;width:21.89mm;height:0.00mm;margin-left:95.20mm;margin-top:160.46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93.60mm;width:21.89mm;height:0.00mm;margin-left:95.20mm;margin-top:193.6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1040" w:line="364" w:lineRule="exact"/>
        <w:ind w:left="3321"/>
      </w:pPr>
      <w:r>
        <w:rPr>
          <w:spacing w:val="14"/>
          <w:sz w:val="28"/>
          <w:szCs w:val="28"/>
          <w:rFonts w:ascii="Times New Roman" w:hAnsi="Times New Roman" w:cs="Times New Roman"/>
          <w:color w:val="000000"/>
        </w:rPr>
        <w:t xml:space="preserve">INSTITUTE OF GEOLOGY, SRI LANKA</w:t>
      </w:r>
    </w:p>
    <w:p>
      <w:pPr>
        <w:spacing w:before="0" w:line="343" w:lineRule="exact"/>
        <w:ind w:left="3335"/>
      </w:pPr>
      <w:r>
        <w:rPr>
          <w:spacing w:val="12"/>
          <w:sz w:val="28"/>
          <w:szCs w:val="28"/>
          <w:rFonts w:ascii="Times New Roman" w:hAnsi="Times New Roman" w:cs="Times New Roman"/>
          <w:color w:val="000000"/>
        </w:rPr>
        <w:t xml:space="preserve">(INCORPORATION) ACT, No. 3 OF 2014</w:t>
      </w:r>
    </w:p>
    <w:p>
      <w:pPr>
        <w:spacing w:before="1001" w:line="260" w:lineRule="exact"/>
        <w:ind w:left="46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04th March, 2014]</w:t>
      </w:r>
    </w:p>
    <w:p>
      <w:pPr>
        <w:spacing w:before="41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93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92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March 07, 2014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6.00</w:t>
      </w:r>
      <w:r>
        <w:rPr>
          <w:sz w:val="20"/>
          <w:szCs w:val="20"/>
          <w:rFonts w:ascii="Times New Roman" w:hAnsi="Times New Roman" w:cs="Times New Roman"/>
          <w:color w:val="231f20"/>
          <w:spacing w:val="335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29.59mm;margin-top:57.87mm;width:7.94mm;height:5.64mm;margin-left:129.59mm;margin-top:57.87mm;width:7.94mm;height:5.6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402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Institute of Geology, Sri Lanka</w:t>
      </w:r>
      <w:r>
        <w:rPr>
          <w:sz w:val="20"/>
          <w:szCs w:val="20"/>
          <w:rFonts w:ascii="Times New Roman" w:hAnsi="Times New Roman" w:cs="Times New Roman"/>
          <w:color w:val="231f20"/>
          <w:spacing w:val="99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7" w:lineRule="exact"/>
        <w:ind w:left="38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3 of 2014</w:t>
      </w:r>
    </w:p>
    <w:p>
      <w:pPr>
        <w:spacing w:before="274" w:line="229" w:lineRule="exact"/>
        <w:ind w:left="398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04th March, 2014]</w:t>
      </w:r>
    </w:p>
    <w:p>
      <w:pPr>
        <w:spacing w:before="228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(Inc.) 12/2011.</w:t>
      </w:r>
    </w:p>
    <w:p>
      <w:pPr>
        <w:spacing w:before="230" w:line="229" w:lineRule="exact"/>
        <w:ind w:left="303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INCORPORATE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NSTITUTE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EOLOGY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RI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ANKA</w:t>
      </w:r>
    </w:p>
    <w:p>
      <w:pPr>
        <w:spacing w:before="210" w:line="212" w:lineRule="exact"/>
        <w:ind w:left="289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WHEREAS an Institute called and known as the “Institute</w:t>
      </w:r>
      <w:r>
        <w:rPr>
          <w:sz w:val="20"/>
          <w:szCs w:val="20"/>
          <w:rFonts w:ascii="Times New Roman" w:hAnsi="Times New Roman" w:cs="Times New Roman"/>
          <w:color w:val="000000"/>
          <w:spacing w:val="1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Preamble.</w:t>
      </w:r>
    </w:p>
    <w:p>
      <w:pPr>
        <w:spacing w:before="35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Geology, Sri Lanka” has heretofore being  established in</w:t>
      </w:r>
    </w:p>
    <w:p>
      <w:pPr>
        <w:spacing w:before="0" w:line="229" w:lineRule="exact"/>
        <w:ind w:left="289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Sri Lanka for the purpose of effectually carrying out its</w:t>
      </w:r>
    </w:p>
    <w:p>
      <w:pPr>
        <w:spacing w:before="0" w:line="229" w:lineRule="exact"/>
        <w:ind w:left="289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objects and transacting all matters connected with the said</w:t>
      </w:r>
    </w:p>
    <w:p>
      <w:pPr>
        <w:spacing w:before="0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Institute according to the rules agreed to by its members:</w:t>
      </w:r>
    </w:p>
    <w:p>
      <w:pPr>
        <w:spacing w:before="199" w:line="229" w:lineRule="exact"/>
        <w:ind w:left="2896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AND WHEREAS the said Institute has heretofore</w:t>
      </w:r>
    </w:p>
    <w:p>
      <w:pPr>
        <w:spacing w:before="0" w:line="229" w:lineRule="exact"/>
        <w:ind w:left="289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successfully carried out and transacted the several objects</w:t>
      </w:r>
    </w:p>
    <w:p>
      <w:pPr>
        <w:spacing w:before="0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matters for which it was established and has applied to</w:t>
      </w:r>
    </w:p>
    <w:p>
      <w:pPr>
        <w:spacing w:before="0" w:line="229" w:lineRule="exact"/>
        <w:ind w:left="289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be incorporated and it will be for the public advantage to</w:t>
      </w:r>
    </w:p>
    <w:p>
      <w:pPr>
        <w:spacing w:before="0" w:line="227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grant the said application:</w:t>
      </w:r>
    </w:p>
    <w:p>
      <w:pPr>
        <w:spacing w:before="202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therefore enacted by the Parliament of the Democratic</w:t>
      </w:r>
    </w:p>
    <w:p>
      <w:pPr>
        <w:spacing w:before="0" w:line="227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Socialist Republic of Sri Lanka as follows:—</w:t>
      </w:r>
    </w:p>
    <w:p>
      <w:pPr>
        <w:spacing w:before="239" w:line="198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This Act may be cited as the Institute of Geology,</w:t>
      </w:r>
      <w:r>
        <w:rPr>
          <w:sz w:val="20"/>
          <w:szCs w:val="20"/>
          <w:rFonts w:ascii="Times New Roman" w:hAnsi="Times New Roman" w:cs="Times New Roman"/>
          <w:color w:val="000000"/>
          <w:spacing w:val="16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title.</w:t>
      </w:r>
    </w:p>
    <w:p>
      <w:pPr>
        <w:spacing w:before="23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Sri Lanka (Incorporation) Act, No. 3 of 2014.</w:t>
      </w:r>
    </w:p>
    <w:p>
      <w:pPr>
        <w:spacing w:before="217" w:line="207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From and after the date of commencement of this</w:t>
      </w:r>
      <w:r>
        <w:rPr>
          <w:sz w:val="20"/>
          <w:szCs w:val="20"/>
          <w:rFonts w:ascii="Times New Roman" w:hAnsi="Times New Roman" w:cs="Times New Roman"/>
          <w:color w:val="000000"/>
          <w:spacing w:val="167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Incorporation of</w:t>
      </w:r>
    </w:p>
    <w:p>
      <w:pPr>
        <w:spacing w:before="0" w:line="192" w:lineRule="exact"/>
        <w:ind w:left="289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Act such and so many persons as now are members of the</w:t>
      </w:r>
      <w:r>
        <w:rPr>
          <w:sz w:val="20"/>
          <w:szCs w:val="20"/>
          <w:rFonts w:ascii="Times New Roman" w:hAnsi="Times New Roman" w:cs="Times New Roman"/>
          <w:color w:val="000000"/>
          <w:spacing w:val="16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Institute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Geology, Sri</w:t>
      </w:r>
    </w:p>
    <w:p>
      <w:pPr>
        <w:spacing w:before="0" w:line="109" w:lineRule="exact"/>
        <w:ind w:left="289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‘Institute of Geology, Sri Lanka’(hereinafter referred to as</w:t>
      </w:r>
    </w:p>
    <w:p>
      <w:pPr>
        <w:spacing w:before="0" w:line="8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Lanka.</w:t>
      </w:r>
    </w:p>
    <w:p>
      <w:pPr>
        <w:spacing w:before="0" w:line="148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“Institute”) and shall hereafter be admitted as members</w:t>
      </w:r>
    </w:p>
    <w:p>
      <w:pPr>
        <w:spacing w:before="0" w:line="229" w:lineRule="exact"/>
        <w:ind w:left="2896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of the Corporation hereby constituted shall be a body</w:t>
      </w:r>
    </w:p>
    <w:p>
      <w:pPr>
        <w:spacing w:before="0" w:line="229" w:lineRule="exact"/>
        <w:ind w:left="289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corporate  with perpetual succession under the name and</w:t>
      </w:r>
    </w:p>
    <w:p>
      <w:pPr>
        <w:spacing w:before="0" w:line="227" w:lineRule="exact"/>
        <w:ind w:left="289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style of the ‘Institute of Geology, Sri Lanka’ (hereinafter</w:t>
      </w:r>
    </w:p>
    <w:p>
      <w:pPr>
        <w:spacing w:before="0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referred to as  “the Corporation”), and by that name may sue</w:t>
      </w:r>
    </w:p>
    <w:p>
      <w:pPr>
        <w:spacing w:before="0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be sued with full power and authority to have, and use a</w:t>
      </w:r>
    </w:p>
    <w:p>
      <w:pPr>
        <w:spacing w:before="0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common seal and to alter the same at its pleasure.</w:t>
      </w:r>
    </w:p>
    <w:p>
      <w:pPr>
        <w:spacing w:before="199" w:line="229" w:lineRule="exact"/>
        <w:ind w:left="313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(2) The Corporation shall be deemed to be a Voluntary</w:t>
      </w:r>
    </w:p>
    <w:p>
      <w:pPr>
        <w:spacing w:before="0" w:line="229" w:lineRule="exact"/>
        <w:ind w:left="289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Social Service Organization within the meaning, and for</w:t>
      </w:r>
    </w:p>
    <w:p>
      <w:pPr>
        <w:spacing w:before="0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purpose of the Voluntary Social Services Organizations</w:t>
      </w:r>
    </w:p>
    <w:p>
      <w:pPr>
        <w:spacing w:before="0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(Registration and Supervision) Act, No. 31 of 1980 and the</w:t>
      </w:r>
    </w:p>
    <w:p>
      <w:pPr>
        <w:spacing w:before="0" w:line="227" w:lineRule="exact"/>
        <w:ind w:left="289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provisions of that Act shll apply to and in relation to the</w:t>
      </w:r>
    </w:p>
    <w:p>
      <w:pPr>
        <w:spacing w:before="24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management of the affairs of the Corporation.</w:t>
      </w:r>
    </w:p>
    <w:p>
      <w:pPr>
        <w:spacing w:before="128" w:line="183" w:lineRule="exact"/>
        <w:ind w:left="287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005352—2900  (11/2010)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99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Institute of Geology, Sri Lanka</w:t>
      </w:r>
    </w:p>
    <w:p>
      <w:pPr>
        <w:spacing w:before="0" w:line="240" w:lineRule="exact"/>
        <w:ind w:left="522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3 of 2014</w:t>
      </w:r>
    </w:p>
    <w:p>
      <w:pPr>
        <w:spacing w:before="262" w:line="27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Objects of the</w:t>
      </w:r>
      <w:r>
        <w:rPr>
          <w:sz w:val="16"/>
          <w:szCs w:val="16"/>
          <w:rFonts w:ascii="Times New Roman" w:hAnsi="Times New Roman" w:cs="Times New Roman"/>
          <w:color w:val="000000"/>
          <w:spacing w:val="6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general objects for which the corporation is</w:t>
      </w:r>
    </w:p>
    <w:p>
      <w:pPr>
        <w:spacing w:before="0" w:line="17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  <w:r>
        <w:rPr>
          <w:sz w:val="16"/>
          <w:szCs w:val="16"/>
          <w:rFonts w:ascii="Times New Roman" w:hAnsi="Times New Roman" w:cs="Times New Roman"/>
          <w:color w:val="000000"/>
          <w:spacing w:val="4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constituted are hereby declared to be:—</w:t>
      </w:r>
    </w:p>
    <w:p>
      <w:pPr>
        <w:spacing w:before="313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3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to promote the acquisition, dissemination and</w:t>
      </w:r>
    </w:p>
    <w:p>
      <w:pPr>
        <w:spacing w:before="22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exchange of knowledge relating to Geology;</w:t>
      </w:r>
    </w:p>
    <w:p>
      <w:pPr>
        <w:spacing w:before="264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to encourage research activities into Geological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matters;</w:t>
      </w:r>
    </w:p>
    <w:p>
      <w:pPr>
        <w:spacing w:before="263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assess the eligibility of candidates for admission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various grades of membership;</w:t>
      </w:r>
    </w:p>
    <w:p>
      <w:pPr>
        <w:spacing w:before="263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to regulate its professional activities and to assist</w:t>
      </w:r>
    </w:p>
    <w:p>
      <w:pPr>
        <w:spacing w:before="22" w:line="229" w:lineRule="exact"/>
        <w:ind w:left="494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in maintaining high standards in the general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conduct of its activities;</w:t>
      </w:r>
    </w:p>
    <w:p>
      <w:pPr>
        <w:spacing w:before="264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promote, maintain and uphold professional and</w:t>
      </w:r>
    </w:p>
    <w:p>
      <w:pPr>
        <w:spacing w:before="22" w:line="229" w:lineRule="exact"/>
        <w:ind w:left="494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ethical principles and standards in all matters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connected with the practice of Geology;</w:t>
      </w:r>
    </w:p>
    <w:p>
      <w:pPr>
        <w:spacing w:before="263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enhance and promote the interests and status of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professionals of Geology;</w:t>
      </w:r>
    </w:p>
    <w:p>
      <w:pPr>
        <w:spacing w:before="264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provide services to public and private institutions</w:t>
      </w:r>
    </w:p>
    <w:p>
      <w:pPr>
        <w:spacing w:before="22" w:line="229" w:lineRule="exact"/>
        <w:ind w:left="494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in matters connected with the application of</w:t>
      </w:r>
    </w:p>
    <w:p>
      <w:pPr>
        <w:spacing w:before="22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Geology to activities relating to the development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progress of the country; and</w:t>
      </w:r>
    </w:p>
    <w:p>
      <w:pPr>
        <w:spacing w:before="264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to foster co-ordination with similar professional</w:t>
      </w:r>
    </w:p>
    <w:p>
      <w:pPr>
        <w:spacing w:before="22" w:line="229" w:lineRule="exact"/>
        <w:ind w:left="494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Institutes in Sri Lanka and other countries in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furthering the objects of the Corporation.</w:t>
      </w:r>
    </w:p>
    <w:p>
      <w:pPr>
        <w:spacing w:before="274" w:line="229" w:lineRule="exact"/>
        <w:ind w:left="446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(2) In the implementation of the objects specified in</w:t>
      </w:r>
    </w:p>
    <w:p>
      <w:pPr>
        <w:spacing w:before="22" w:line="229" w:lineRule="exact"/>
        <w:ind w:left="422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subsection (1) the Corporation shall ensure that such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implementation shall be carried out without any distinction</w:t>
      </w:r>
    </w:p>
    <w:p>
      <w:pPr>
        <w:spacing w:before="22" w:line="229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based on race, religion, language, caste, sex, political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opinion, place of birth or any of such grounds.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02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Institute of Geology, Sri Lanka</w:t>
      </w:r>
      <w:r>
        <w:rPr>
          <w:sz w:val="20"/>
          <w:szCs w:val="20"/>
          <w:rFonts w:ascii="Times New Roman" w:hAnsi="Times New Roman" w:cs="Times New Roman"/>
          <w:color w:val="231f20"/>
          <w:spacing w:val="99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37" w:lineRule="exact"/>
        <w:ind w:left="38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3 of 2014</w:t>
      </w:r>
    </w:p>
    <w:p>
      <w:pPr>
        <w:spacing w:before="224" w:line="234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objects of the Corporation shall be carried out in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 to</w:t>
      </w:r>
    </w:p>
    <w:p>
      <w:pPr>
        <w:spacing w:before="0" w:line="175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ensure no</w:t>
      </w:r>
    </w:p>
    <w:p>
      <w:pPr>
        <w:spacing w:before="0" w:line="136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such manner so as not to create any conflict between the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conflict with</w:t>
      </w:r>
    </w:p>
    <w:p>
      <w:pPr>
        <w:spacing w:before="6" w:line="210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work of the Corporation and any work being carried out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work of</w:t>
      </w:r>
    </w:p>
    <w:p>
      <w:pPr>
        <w:spacing w:before="0" w:line="175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Ministry or</w:t>
      </w:r>
    </w:p>
    <w:p>
      <w:pPr>
        <w:spacing w:before="0" w:line="112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simultaneously by any Ministry or Department of the</w:t>
      </w:r>
      <w:r>
        <w:rPr>
          <w:sz w:val="20"/>
          <w:szCs w:val="20"/>
          <w:rFonts w:ascii="Times New Roman" w:hAnsi="Times New Roman" w:cs="Times New Roman"/>
          <w:color w:val="00000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Department of</w:t>
      </w:r>
    </w:p>
    <w:p>
      <w:pPr>
        <w:spacing w:before="54" w:line="18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Government or of any Provincial Council.</w:t>
      </w:r>
      <w:r>
        <w:rPr>
          <w:sz w:val="20"/>
          <w:szCs w:val="20"/>
          <w:rFonts w:ascii="Times New Roman" w:hAnsi="Times New Roman" w:cs="Times New Roman"/>
          <w:color w:val="000000"/>
          <w:spacing w:val="153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Government</w:t>
      </w:r>
    </w:p>
    <w:p>
      <w:pPr>
        <w:spacing w:before="0" w:line="175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or Province.</w:t>
      </w:r>
    </w:p>
    <w:p>
      <w:pPr>
        <w:spacing w:before="96" w:line="26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(1) Subject to the provisions of this Act the</w:t>
      </w:r>
      <w:r>
        <w:rPr>
          <w:sz w:val="20"/>
          <w:szCs w:val="20"/>
          <w:rFonts w:ascii="Times New Roman" w:hAnsi="Times New Roman" w:cs="Times New Roman"/>
          <w:color w:val="000000"/>
          <w:spacing w:val="17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Management of</w:t>
      </w:r>
    </w:p>
    <w:p>
      <w:pPr>
        <w:spacing w:before="0" w:line="166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management and administration of the affairs of the</w:t>
      </w:r>
      <w:r>
        <w:rPr>
          <w:sz w:val="20"/>
          <w:szCs w:val="20"/>
          <w:rFonts w:ascii="Times New Roman" w:hAnsi="Times New Roman" w:cs="Times New Roman"/>
          <w:color w:val="000000"/>
          <w:spacing w:val="180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the affairs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0" w:line="121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Corporation shall be carried out by a Council (hereinafter</w:t>
      </w:r>
    </w:p>
    <w:p>
      <w:pPr>
        <w:spacing w:before="22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referred to as the “Council”) consisting of such number of</w:t>
      </w:r>
    </w:p>
    <w:p>
      <w:pPr>
        <w:spacing w:before="22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office bearers as may be specifid by the rules made under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7.</w:t>
      </w:r>
    </w:p>
    <w:p>
      <w:pPr>
        <w:spacing w:before="263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The Council of the Institute holding office on the</w:t>
      </w:r>
    </w:p>
    <w:p>
      <w:pPr>
        <w:spacing w:before="22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day immediately preceding the date of commencement of</w:t>
      </w:r>
    </w:p>
    <w:p>
      <w:pPr>
        <w:spacing w:before="22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this Act, shall function as the Council of the Corporation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until the first Council is appointed or elected in the manner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for by rules made under section 7.</w:t>
      </w:r>
    </w:p>
    <w:p>
      <w:pPr>
        <w:spacing w:before="263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) The first Council of the Corporation shall be appointed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elected within one year of the date of commencement of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Act.</w:t>
      </w:r>
    </w:p>
    <w:p>
      <w:pPr>
        <w:spacing w:before="264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) Every office bearer of the Council including the</w:t>
      </w:r>
    </w:p>
    <w:p>
      <w:pPr>
        <w:spacing w:before="22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patrons and advisors, shall be appointed or elected for a</w:t>
      </w:r>
    </w:p>
    <w:p>
      <w:pPr>
        <w:spacing w:before="22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period of three years and any such office bearer, patron or</w:t>
      </w:r>
    </w:p>
    <w:p>
      <w:pPr>
        <w:spacing w:before="22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advisor shall be eligible for re-appointment or re-election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after the lapse of the said period of three years.</w:t>
      </w:r>
    </w:p>
    <w:p>
      <w:pPr>
        <w:spacing w:before="264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In the event of a vacancy occourring due to the death,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resignation, incapacity or removal from office of and office</w:t>
      </w:r>
    </w:p>
    <w:p>
      <w:pPr>
        <w:spacing w:before="22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bearer, the Council shall having regard to the rules of the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Corporation, elect or appoint a person to fill such vacancy.</w:t>
      </w:r>
    </w:p>
    <w:p>
      <w:pPr>
        <w:spacing w:before="263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The person elected or appointed under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holde office only for the unexpired portion of the term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office the member whom he succeeds.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99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Institute of Geology, Sri Lanka</w:t>
      </w:r>
    </w:p>
    <w:p>
      <w:pPr>
        <w:spacing w:before="0" w:line="240" w:lineRule="exact"/>
        <w:ind w:left="522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3 of 2014</w:t>
      </w:r>
    </w:p>
    <w:p>
      <w:pPr>
        <w:spacing w:before="244" w:line="22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Powers of the</w:t>
      </w:r>
      <w:r>
        <w:rPr>
          <w:sz w:val="16"/>
          <w:szCs w:val="16"/>
          <w:rFonts w:ascii="Times New Roman" w:hAnsi="Times New Roman" w:cs="Times New Roman"/>
          <w:color w:val="000000"/>
          <w:spacing w:val="67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Subject to the provisions of this Act and any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0" w:line="10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other written law, the Corporation shall have the power to</w:t>
      </w:r>
    </w:p>
    <w:p>
      <w:pPr>
        <w:spacing w:before="22" w:line="22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do, perform and execute all such acts and matters as are</w:t>
      </w:r>
    </w:p>
    <w:p>
      <w:pPr>
        <w:spacing w:before="22" w:line="229" w:lineRule="exact"/>
        <w:ind w:left="4223"/>
      </w:pP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necessary or desirable for the promotion or furtherance of the</w:t>
      </w:r>
    </w:p>
    <w:p>
      <w:pPr>
        <w:spacing w:before="22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objects          of the Corporation or any one of them, including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power—</w:t>
      </w:r>
    </w:p>
    <w:p>
      <w:pPr>
        <w:spacing w:before="264" w:line="240" w:lineRule="exact"/>
        <w:ind w:left="455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05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to purchase, rent, construct, renovate lands or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buildings which may be required for the purposes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Corporation and to deal with or dispose of the</w:t>
      </w:r>
    </w:p>
    <w:p>
      <w:pPr>
        <w:spacing w:before="22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same as may be deemed expedient with a view to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promoting the objects of the Corporation;</w:t>
      </w:r>
    </w:p>
    <w:p>
      <w:pPr>
        <w:spacing w:before="263" w:line="240" w:lineRule="exact"/>
        <w:ind w:left="455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borrow or raise funds with or without securities,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to receive grants, gifts or donations in cash or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kind:</w:t>
      </w:r>
    </w:p>
    <w:p>
      <w:pPr>
        <w:spacing w:before="274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that, the Council shall obtain the prior</w:t>
      </w:r>
    </w:p>
    <w:p>
      <w:pPr>
        <w:spacing w:before="22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written approval of the Department of External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Resources of the Ministry of the Minister assigned</w:t>
      </w:r>
    </w:p>
    <w:p>
      <w:pPr>
        <w:spacing w:before="22" w:line="229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the subject of Finance, in respect of all foreign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grants, gifts or donations made to the Corporation;</w:t>
      </w:r>
    </w:p>
    <w:p>
      <w:pPr>
        <w:spacing w:before="264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make, draw, accept, discount, endorse, negotiate,</w:t>
      </w:r>
    </w:p>
    <w:p>
      <w:pPr>
        <w:spacing w:before="22" w:line="229" w:lineRule="exact"/>
        <w:ind w:left="494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buy, sell and issue bills of exchang, cheques,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promissory notes and other negotiable instruments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to open, operate, maintain and close accounts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any bank;</w:t>
      </w:r>
    </w:p>
    <w:p>
      <w:pPr>
        <w:spacing w:before="264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to invest any funds that are not immediately required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purposes of the Corporation, in such manner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the Council may determine;</w:t>
      </w:r>
    </w:p>
    <w:p>
      <w:pPr>
        <w:spacing w:before="263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7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to undertake, accept, execute, perform and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administer any lawful trust or any real or personal</w:t>
      </w:r>
    </w:p>
    <w:p>
      <w:pPr>
        <w:spacing w:before="22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property with a view to promoting the objects of</w:t>
      </w:r>
    </w:p>
    <w:p>
      <w:pPr>
        <w:spacing w:before="2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Corporation;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02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Institute of Geology, Sri Lanka</w:t>
      </w:r>
      <w:r>
        <w:rPr>
          <w:sz w:val="20"/>
          <w:szCs w:val="20"/>
          <w:rFonts w:ascii="Times New Roman" w:hAnsi="Times New Roman" w:cs="Times New Roman"/>
          <w:color w:val="231f20"/>
          <w:spacing w:val="99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0" w:line="237" w:lineRule="exact"/>
        <w:ind w:left="38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3 of 2014</w:t>
      </w:r>
    </w:p>
    <w:p>
      <w:pPr>
        <w:spacing w:before="281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3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to appoint, employ,  dismiss or terminate the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services of officers and servants of the Corporation</w:t>
      </w:r>
    </w:p>
    <w:p>
      <w:pPr>
        <w:spacing w:before="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exercise disciplinary control over them and to</w:t>
      </w:r>
    </w:p>
    <w:p>
      <w:pPr>
        <w:spacing w:before="7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pay them such salaries, allowances and gratuities</w:t>
      </w:r>
    </w:p>
    <w:p>
      <w:pPr>
        <w:spacing w:before="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may be determined by the Corporation;</w:t>
      </w:r>
    </w:p>
    <w:p>
      <w:pPr>
        <w:spacing w:before="235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organize lectures, seminars and conferences with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 view to promoting the objects of the Corporation;</w:t>
      </w:r>
    </w:p>
    <w:p>
      <w:pPr>
        <w:spacing w:before="235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to liaise and co-ordinate with other local and foreign</w:t>
      </w:r>
    </w:p>
    <w:p>
      <w:pPr>
        <w:spacing w:before="7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institutions having similar objects to that of the</w:t>
      </w:r>
    </w:p>
    <w:p>
      <w:pPr>
        <w:spacing w:before="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Corporation;</w:t>
      </w:r>
    </w:p>
    <w:p>
      <w:pPr>
        <w:spacing w:before="237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to train personnel in Sri Lanka or abroad for the</w:t>
      </w:r>
    </w:p>
    <w:p>
      <w:pPr>
        <w:spacing w:before="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purposes of the Corporation, and</w:t>
      </w:r>
    </w:p>
    <w:p>
      <w:pPr>
        <w:spacing w:before="235" w:line="240" w:lineRule="exact"/>
        <w:ind w:left="32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do all other things as are necessary or expedient</w:t>
      </w:r>
    </w:p>
    <w:p>
      <w:pPr>
        <w:spacing w:before="7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for the proper and effective carrying out of the</w:t>
      </w:r>
    </w:p>
    <w:p>
      <w:pPr>
        <w:spacing w:before="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objects of the Corporation.</w:t>
      </w:r>
    </w:p>
    <w:p>
      <w:pPr>
        <w:spacing w:before="233" w:line="26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(1) It shall be lawful for the Corporation, from time to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Rules of the</w:t>
      </w:r>
    </w:p>
    <w:p>
      <w:pPr>
        <w:spacing w:before="0" w:line="166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time, at any general meeting of the Corporation and by a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Corporation.</w:t>
      </w:r>
    </w:p>
    <w:p>
      <w:pPr>
        <w:spacing w:before="5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majority of not less than two-thirds of the members present</w:t>
      </w:r>
    </w:p>
    <w:p>
      <w:pPr>
        <w:spacing w:before="7" w:line="229" w:lineRule="exact"/>
        <w:ind w:left="287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and voting, to make rules, not inconsistent with the</w:t>
      </w:r>
    </w:p>
    <w:p>
      <w:pPr>
        <w:spacing w:before="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 of this Act or any other written law, for all or any</w:t>
      </w:r>
    </w:p>
    <w:p>
      <w:pPr>
        <w:spacing w:before="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following matters:—</w:t>
      </w:r>
    </w:p>
    <w:p>
      <w:pPr>
        <w:spacing w:before="237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9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classification of membership, admission,</w:t>
      </w:r>
    </w:p>
    <w:p>
      <w:pPr>
        <w:spacing w:before="7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withdrawal, expulsion or resignation of members</w:t>
      </w:r>
    </w:p>
    <w:p>
      <w:pPr>
        <w:spacing w:before="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fees payable by the members;</w:t>
      </w:r>
    </w:p>
    <w:p>
      <w:pPr>
        <w:spacing w:before="235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the election of office bearers of the Council or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vacation of or removal from office of office bearers</w:t>
      </w:r>
    </w:p>
    <w:p>
      <w:pPr>
        <w:spacing w:before="7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and the powers, duties and functions of the office</w:t>
      </w:r>
    </w:p>
    <w:p>
      <w:pPr>
        <w:spacing w:before="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bearers;</w:t>
      </w:r>
    </w:p>
    <w:p>
      <w:pPr>
        <w:spacing w:before="235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terms and conditions of appointment, powers,</w:t>
      </w:r>
    </w:p>
    <w:p>
      <w:pPr>
        <w:spacing w:before="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functions and duties of various officers, agents and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servants of the Corporation;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99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Institute of Geology, Sri Lanka</w:t>
      </w:r>
    </w:p>
    <w:p>
      <w:pPr>
        <w:spacing w:before="0" w:line="240" w:lineRule="exact"/>
        <w:ind w:left="522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3 of 2014</w:t>
      </w:r>
    </w:p>
    <w:p>
      <w:pPr>
        <w:spacing w:before="264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procedure to be followed for the summoning</w:t>
      </w:r>
    </w:p>
    <w:p>
      <w:pPr>
        <w:spacing w:before="0" w:line="227" w:lineRule="exact"/>
        <w:ind w:left="494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and holding of meetings of the Board or any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sub-committee thereof, notices and agenda of such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meetings, the quorum  and the conduct of business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thereat;</w:t>
      </w:r>
    </w:p>
    <w:p>
      <w:pPr>
        <w:spacing w:before="199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the qualifications and disqualifications to be a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 of the Council and the Corporation;</w:t>
      </w:r>
    </w:p>
    <w:p>
      <w:pPr>
        <w:spacing w:before="199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administration and management of the property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Corporation; and</w:t>
      </w:r>
    </w:p>
    <w:p>
      <w:pPr>
        <w:spacing w:before="201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generally the management of the affairs of the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 and the accomplishment of its objects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dissolution of the Corporation.</w:t>
      </w:r>
    </w:p>
    <w:p>
      <w:pPr>
        <w:spacing w:before="23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Any rule made by the Corporation may be amended,</w:t>
      </w:r>
    </w:p>
    <w:p>
      <w:pPr>
        <w:spacing w:before="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altered, added to or rescinded at a like meeting and in like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manner, as a rule made under subsection (1) of this section.</w:t>
      </w:r>
    </w:p>
    <w:p>
      <w:pPr>
        <w:spacing w:before="209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The members of the Corporation shall at all times be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subject to the rules of the Corporation.</w:t>
      </w:r>
    </w:p>
    <w:p>
      <w:pPr>
        <w:spacing w:before="209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 The rules made under this section shall be published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government</w:t>
      </w:r>
      <w:r>
        <w:rPr>
          <w:sz w:val="20"/>
          <w:szCs w:val="20"/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221" w:line="26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Register of</w:t>
      </w:r>
      <w:r>
        <w:rPr>
          <w:sz w:val="16"/>
          <w:szCs w:val="16"/>
          <w:rFonts w:ascii="Times New Roman" w:hAnsi="Times New Roman" w:cs="Times New Roman"/>
          <w:color w:val="000000"/>
          <w:spacing w:val="8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Council shall maintain a register of members in</w:t>
      </w:r>
    </w:p>
    <w:p>
      <w:pPr>
        <w:spacing w:before="0" w:line="13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members.</w:t>
      </w:r>
      <w:r>
        <w:rPr>
          <w:sz w:val="16"/>
          <w:szCs w:val="16"/>
          <w:rFonts w:ascii="Times New Roman" w:hAnsi="Times New Roman" w:cs="Times New Roman"/>
          <w:color w:val="000000"/>
          <w:spacing w:val="702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which name, address and other essential details of the</w:t>
      </w:r>
    </w:p>
    <w:p>
      <w:pPr>
        <w:spacing w:before="71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members shall be inscribed.</w:t>
      </w:r>
    </w:p>
    <w:p>
      <w:pPr>
        <w:spacing w:before="263" w:line="18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Fund of the</w:t>
      </w:r>
      <w:r>
        <w:rPr>
          <w:sz w:val="16"/>
          <w:szCs w:val="16"/>
          <w:rFonts w:ascii="Times New Roman" w:hAnsi="Times New Roman" w:cs="Times New Roman"/>
          <w:color w:val="000000"/>
          <w:spacing w:val="80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Corporation shall have its own Fund.</w:t>
      </w:r>
    </w:p>
    <w:p>
      <w:pPr>
        <w:spacing w:before="0" w:line="16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71" w:line="229" w:lineRule="exact"/>
        <w:ind w:left="4463"/>
      </w:pP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(2) All moneys received by way of gift, bequest, donation,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subscription, contribution, fees or grant for and on account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Corporation shall be deposited in one or more banks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approved by the Council to the credit of the Corporation.</w:t>
      </w:r>
    </w:p>
    <w:p>
      <w:pPr>
        <w:spacing w:before="23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There shall be paid out of the Fund, all sums of money</w:t>
      </w:r>
    </w:p>
    <w:p>
      <w:pPr>
        <w:spacing w:before="0" w:line="227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as are required to defray any expenditure incurred by the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 in the exercise, performance and discharge of its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powers, duties and functions under the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02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Institute of Geology, Sri Lanka</w:t>
      </w:r>
      <w:r>
        <w:rPr>
          <w:sz w:val="20"/>
          <w:szCs w:val="20"/>
          <w:rFonts w:ascii="Times New Roman" w:hAnsi="Times New Roman" w:cs="Times New Roman"/>
          <w:color w:val="231f20"/>
          <w:spacing w:val="99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0" w:line="237" w:lineRule="exact"/>
        <w:ind w:left="38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3 of 2014</w:t>
      </w:r>
    </w:p>
    <w:p>
      <w:pPr>
        <w:spacing w:before="258" w:line="21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(1) The financial year of the Corporation shall be</w:t>
      </w:r>
      <w:r>
        <w:rPr>
          <w:sz w:val="20"/>
          <w:szCs w:val="20"/>
          <w:rFonts w:ascii="Times New Roman" w:hAnsi="Times New Roman" w:cs="Times New Roman"/>
          <w:color w:val="000000"/>
          <w:spacing w:val="19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Accounts and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calendar year.</w:t>
      </w:r>
      <w:r>
        <w:rPr>
          <w:sz w:val="20"/>
          <w:szCs w:val="20"/>
          <w:rFonts w:ascii="Times New Roman" w:hAnsi="Times New Roman" w:cs="Times New Roman"/>
          <w:color w:val="000000"/>
          <w:spacing w:val="35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Auditing.</w:t>
      </w:r>
    </w:p>
    <w:p>
      <w:pPr>
        <w:spacing w:before="273" w:line="229" w:lineRule="exact"/>
        <w:ind w:left="311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(2) The Corporation shall cause proper accounts to be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kept of its income and expenditure, assets and liabilities and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all other transactions of the Corporation.</w:t>
      </w:r>
    </w:p>
    <w:p>
      <w:pPr>
        <w:spacing w:before="199" w:line="229" w:lineRule="exact"/>
        <w:ind w:left="311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(3) The accounts of the Corporation shall be audited</w:t>
      </w:r>
    </w:p>
    <w:p>
      <w:pPr>
        <w:spacing w:before="0" w:line="229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annually by the Auditor General or a qualified auditor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appointed by Auditor General.</w:t>
      </w:r>
    </w:p>
    <w:p>
      <w:pPr>
        <w:spacing w:before="199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For the purposes of this section, "qualified auditor"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means–</w:t>
      </w:r>
    </w:p>
    <w:p>
      <w:pPr>
        <w:spacing w:before="129" w:line="240" w:lineRule="exact"/>
        <w:ind w:left="34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an individual who, being a member of the</w:t>
      </w:r>
    </w:p>
    <w:p>
      <w:pPr>
        <w:spacing w:before="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Institute of Chartered Accountants of Sri Lanka</w:t>
      </w:r>
    </w:p>
    <w:p>
      <w:pPr>
        <w:spacing w:before="0" w:line="229" w:lineRule="exact"/>
        <w:ind w:left="383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or of any other Institute established by law,</w:t>
      </w:r>
    </w:p>
    <w:p>
      <w:pPr>
        <w:spacing w:before="0" w:line="229" w:lineRule="exact"/>
        <w:ind w:left="3837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possesses a certificate to practise as an</w:t>
      </w:r>
    </w:p>
    <w:p>
      <w:pPr>
        <w:spacing w:before="0" w:line="229" w:lineRule="exact"/>
        <w:ind w:left="383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Accountant, issued by the Council of such</w:t>
      </w:r>
    </w:p>
    <w:p>
      <w:pPr>
        <w:spacing w:before="0" w:line="227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Institute; or</w:t>
      </w:r>
    </w:p>
    <w:p>
      <w:pPr>
        <w:spacing w:before="129" w:line="240" w:lineRule="exact"/>
        <w:ind w:left="34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4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 firm of Accountants, each of the resident</w:t>
      </w:r>
    </w:p>
    <w:p>
      <w:pPr>
        <w:spacing w:before="0" w:line="229" w:lineRule="exact"/>
        <w:ind w:left="383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partners of which, being a member of the Institute</w:t>
      </w:r>
    </w:p>
    <w:p>
      <w:pPr>
        <w:spacing w:before="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Chartered Accountants of Sri Lanka or of any</w:t>
      </w:r>
    </w:p>
    <w:p>
      <w:pPr>
        <w:spacing w:before="0" w:line="229" w:lineRule="exact"/>
        <w:ind w:left="383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other Institute establisehd by law, possesses a</w:t>
      </w:r>
    </w:p>
    <w:p>
      <w:pPr>
        <w:spacing w:before="0" w:line="229" w:lineRule="exact"/>
        <w:ind w:left="383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certificate to practise as an Accountant, issued</w:t>
      </w:r>
    </w:p>
    <w:p>
      <w:pPr>
        <w:spacing w:before="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Council of such Institute.</w:t>
      </w:r>
    </w:p>
    <w:p>
      <w:pPr>
        <w:spacing w:before="126" w:line="23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(1) The Council shall prepare a report of the activities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Annual Report.</w:t>
      </w:r>
    </w:p>
    <w:p>
      <w:pPr>
        <w:spacing w:before="64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of the Corporation for each financial year and submit such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report together with the audited statement of accounts to the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Secretary of the Ministry of the Minister assigned the subject</w:t>
      </w:r>
    </w:p>
    <w:p>
      <w:pPr>
        <w:spacing w:before="0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of Environment and to the Registrar of Voluntary Social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Services Organizations appointed under the Voluntary Social</w:t>
      </w:r>
    </w:p>
    <w:p>
      <w:pPr>
        <w:spacing w:before="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Services Organization (Registration and Supervision) Act,</w:t>
      </w:r>
    </w:p>
    <w:p>
      <w:pPr>
        <w:spacing w:before="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No. 31 of 1980 before the expiration of six months of the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year succeeding the year to which such report relates.</w:t>
      </w:r>
    </w:p>
    <w:p>
      <w:pPr>
        <w:spacing w:before="202" w:line="229" w:lineRule="exact"/>
        <w:ind w:left="311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(2) A seperate Account relating to the foreign and</w:t>
      </w:r>
    </w:p>
    <w:p>
      <w:pPr>
        <w:spacing w:before="0" w:line="227" w:lineRule="exact"/>
        <w:ind w:left="287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local moneys received by the Corporation during the</w:t>
      </w:r>
    </w:p>
    <w:p>
      <w:pPr>
        <w:spacing w:before="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financial year shall be attached to the report referred to in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99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Institute of Geology, Sri Lanka</w:t>
      </w:r>
    </w:p>
    <w:p>
      <w:pPr>
        <w:spacing w:before="0" w:line="240" w:lineRule="exact"/>
        <w:ind w:left="522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3 of 2014</w:t>
      </w:r>
    </w:p>
    <w:p>
      <w:pPr>
        <w:spacing w:before="306" w:line="18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Debts due by</w:t>
      </w:r>
      <w:r>
        <w:rPr>
          <w:sz w:val="16"/>
          <w:szCs w:val="16"/>
          <w:rFonts w:ascii="Times New Roman" w:hAnsi="Times New Roman" w:cs="Times New Roman"/>
          <w:color w:val="231f20"/>
          <w:spacing w:val="7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All debts and liabilities of the Institute existing on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and payable to</w:t>
      </w:r>
      <w:r>
        <w:rPr>
          <w:sz w:val="16"/>
          <w:szCs w:val="16"/>
          <w:rFonts w:ascii="Times New Roman" w:hAnsi="Times New Roman" w:cs="Times New Roman"/>
          <w:color w:val="231f20"/>
          <w:spacing w:val="36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day immediately preceding the date of commencement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Institute.</w:t>
      </w:r>
      <w:r>
        <w:rPr>
          <w:sz w:val="16"/>
          <w:szCs w:val="16"/>
          <w:rFonts w:ascii="Times New Roman" w:hAnsi="Times New Roman" w:cs="Times New Roman"/>
          <w:color w:val="231f20"/>
          <w:spacing w:val="527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of this Act, shall be paid by the Corporation hereby</w:t>
      </w:r>
    </w:p>
    <w:p>
      <w:pPr>
        <w:spacing w:before="86" w:line="229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constituted and all debts due to and subscriptions and</w:t>
      </w:r>
    </w:p>
    <w:p>
      <w:pPr>
        <w:spacing w:before="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contributions payable to the Institute on that day shall be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paid to the Corporation for the purposes of this Act.</w:t>
      </w:r>
    </w:p>
    <w:p>
      <w:pPr>
        <w:spacing w:before="291" w:line="19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</w:t>
      </w:r>
      <w:r>
        <w:rPr>
          <w:sz w:val="16"/>
          <w:szCs w:val="16"/>
          <w:rFonts w:ascii="Times New Roman" w:hAnsi="Times New Roman" w:cs="Times New Roman"/>
          <w:color w:val="000000"/>
          <w:spacing w:val="77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Subject to the provisions of this Act, the Corporation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may hold</w:t>
      </w:r>
      <w:r>
        <w:rPr>
          <w:sz w:val="16"/>
          <w:szCs w:val="16"/>
          <w:rFonts w:ascii="Times New Roman" w:hAnsi="Times New Roman" w:cs="Times New Roman"/>
          <w:color w:val="000000"/>
          <w:spacing w:val="717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shall be able and capable in law to take and hold any property,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property</w:t>
      </w:r>
    </w:p>
    <w:p>
      <w:pPr>
        <w:spacing w:before="0" w:line="13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movable and</w:t>
      </w:r>
      <w:r>
        <w:rPr>
          <w:sz w:val="16"/>
          <w:szCs w:val="16"/>
          <w:rFonts w:ascii="Times New Roman" w:hAnsi="Times New Roman" w:cs="Times New Roman"/>
          <w:color w:val="000000"/>
          <w:spacing w:val="47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movable or immovable, which may become vested in it by</w:t>
      </w:r>
    </w:p>
    <w:p>
      <w:pPr>
        <w:spacing w:before="19" w:line="23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immovable.</w:t>
      </w:r>
      <w:r>
        <w:rPr>
          <w:sz w:val="16"/>
          <w:szCs w:val="16"/>
          <w:rFonts w:ascii="Times New Roman" w:hAnsi="Times New Roman" w:cs="Times New Roman"/>
          <w:color w:val="000000"/>
          <w:spacing w:val="5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virtue of any purchase, grant, gift, testamentary disposition</w:t>
      </w:r>
    </w:p>
    <w:p>
      <w:pPr>
        <w:spacing w:before="22" w:line="229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or otherwise, and all such property shall be held by the</w:t>
      </w:r>
    </w:p>
    <w:p>
      <w:pPr>
        <w:spacing w:before="22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Corporation for the purpose of this Act and subject to the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rules of the Corporation made under section 7, with power to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sell, mortgage, lease, exchange, or otherwise dispose of the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same.</w:t>
      </w:r>
    </w:p>
    <w:p>
      <w:pPr>
        <w:spacing w:before="241" w:line="20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Application of</w:t>
      </w:r>
      <w:r>
        <w:rPr>
          <w:sz w:val="16"/>
          <w:szCs w:val="16"/>
          <w:rFonts w:ascii="Times New Roman" w:hAnsi="Times New Roman" w:cs="Times New Roman"/>
          <w:color w:val="231f20"/>
          <w:spacing w:val="6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The moneys and property of the Corporation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moneys and</w:t>
      </w:r>
      <w:r>
        <w:rPr>
          <w:sz w:val="16"/>
          <w:szCs w:val="16"/>
          <w:rFonts w:ascii="Times New Roman" w:hAnsi="Times New Roman" w:cs="Times New Roman"/>
          <w:color w:val="231f20"/>
          <w:spacing w:val="538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however derived shall be applied solely towards the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property.</w:t>
      </w:r>
    </w:p>
    <w:p>
      <w:pPr>
        <w:spacing w:before="0" w:line="112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promotion of the objects of the Corporation and no portion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thereof shall be paid or transferred directly or indirectly by</w:t>
      </w:r>
    </w:p>
    <w:p>
      <w:pPr>
        <w:spacing w:before="2" w:line="229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way of dividend, bonus or profit to the members of the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Corporation.</w:t>
      </w:r>
    </w:p>
    <w:p>
      <w:pPr>
        <w:spacing w:before="228" w:line="26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Seal of the</w:t>
      </w:r>
      <w:r>
        <w:rPr>
          <w:sz w:val="16"/>
          <w:szCs w:val="16"/>
          <w:rFonts w:ascii="Times New Roman" w:hAnsi="Times New Roman" w:cs="Times New Roman"/>
          <w:color w:val="231f20"/>
          <w:spacing w:val="8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seal of the Corporation shall not be affixed</w:t>
      </w:r>
    </w:p>
    <w:p>
      <w:pPr>
        <w:spacing w:before="0" w:line="16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Corporation.</w:t>
      </w:r>
      <w:r>
        <w:rPr>
          <w:sz w:val="16"/>
          <w:szCs w:val="16"/>
          <w:rFonts w:ascii="Times New Roman" w:hAnsi="Times New Roman" w:cs="Times New Roman"/>
          <w:color w:val="231f20"/>
          <w:spacing w:val="4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any instrument whatsoever, except in the presence of the</w:t>
      </w:r>
    </w:p>
    <w:p>
      <w:pPr>
        <w:spacing w:before="52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members of the Council who shall sign their names to the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instrument in token of their presence and such signing shall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independent of the  signing of any person as a witness.</w:t>
      </w:r>
    </w:p>
    <w:p>
      <w:pPr>
        <w:spacing w:before="238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seal of the Corporation shall be in the custody of</w:t>
      </w:r>
    </w:p>
    <w:p>
      <w:pPr>
        <w:spacing w:before="2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an office bearer of the Council as may be decided by such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Council.</w:t>
      </w:r>
    </w:p>
    <w:p>
      <w:pPr>
        <w:spacing w:before="243" w:line="19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Property</w:t>
      </w:r>
      <w:r>
        <w:rPr>
          <w:sz w:val="16"/>
          <w:szCs w:val="16"/>
          <w:rFonts w:ascii="Times New Roman" w:hAnsi="Times New Roman" w:cs="Times New Roman"/>
          <w:color w:val="000000"/>
          <w:spacing w:val="10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If upon the dissolution of the Corporation there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remaining on</w:t>
      </w:r>
      <w:r>
        <w:rPr>
          <w:sz w:val="16"/>
          <w:szCs w:val="16"/>
          <w:rFonts w:ascii="Times New Roman" w:hAnsi="Times New Roman" w:cs="Times New Roman"/>
          <w:color w:val="000000"/>
          <w:spacing w:val="447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remains after the satisfaction of all its debts and liabilities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dissolution.</w:t>
      </w:r>
    </w:p>
    <w:p>
      <w:pPr>
        <w:spacing w:before="0" w:line="97" w:lineRule="exact"/>
        <w:ind w:left="422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any property whatsoever, such property shall not be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distributed among the members of the Corporation, but shall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given or transferred to any other institution having objects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02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Institute of Geology, Sri Lanka</w:t>
      </w:r>
      <w:r>
        <w:rPr>
          <w:sz w:val="20"/>
          <w:szCs w:val="20"/>
          <w:rFonts w:ascii="Times New Roman" w:hAnsi="Times New Roman" w:cs="Times New Roman"/>
          <w:color w:val="231f20"/>
          <w:spacing w:val="99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0" w:line="237" w:lineRule="exact"/>
        <w:ind w:left="38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3 of 2014</w:t>
      </w:r>
    </w:p>
    <w:p>
      <w:pPr>
        <w:spacing w:before="27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similar to those of the Corporation, and which is by the rules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thereof, prohibited from distributing any income or property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among its members.</w:t>
      </w:r>
    </w:p>
    <w:p>
      <w:pPr>
        <w:spacing w:before="230" w:line="229" w:lineRule="exact"/>
        <w:ind w:left="311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(2) For the purposes of subsection (1) the appropriate</w:t>
      </w:r>
    </w:p>
    <w:p>
      <w:pPr>
        <w:spacing w:before="0" w:line="229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institution shall be determined by the members of the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 immediately before the dissolution at a general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meeting by the majority of votes of the members present.</w:t>
      </w:r>
    </w:p>
    <w:p>
      <w:pPr>
        <w:spacing w:before="447" w:line="26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17.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Nothing in this Act contained shall prejudice or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Saving of the</w:t>
      </w:r>
    </w:p>
    <w:p>
      <w:pPr>
        <w:spacing w:before="0" w:line="166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affect the rights of the Republic or of any body politic or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rights of the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corporate.</w:t>
      </w:r>
      <w:r>
        <w:rPr>
          <w:sz w:val="20"/>
          <w:szCs w:val="20"/>
          <w:rFonts w:ascii="Times New Roman" w:hAnsi="Times New Roman" w:cs="Times New Roman"/>
          <w:color w:val="000000"/>
          <w:spacing w:val="416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Republic and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others.</w:t>
      </w:r>
    </w:p>
    <w:p>
      <w:pPr>
        <w:spacing w:before="142" w:line="18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18.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</w:t>
      </w:r>
      <w:r>
        <w:rPr>
          <w:sz w:val="20"/>
          <w:szCs w:val="20"/>
          <w:rFonts w:ascii="Times New Roman" w:hAnsi="Times New Roman" w:cs="Times New Roman"/>
          <w:color w:val="00000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</w:p>
    <w:p>
      <w:pPr>
        <w:spacing w:before="0" w:line="170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Sinhala and Tamil texts of this Act, the Sinhala text shall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</w:p>
    <w:p>
      <w:pPr>
        <w:spacing w:before="0" w:line="172" w:lineRule="exact"/>
        <w:ind w:left="791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</w:p>
    <w:p>
      <w:pPr>
        <w:spacing w:before="0" w:line="13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85mm;margin-top:56.11mm;width:95.25mm;height:13.41mm;margin-left:50.85mm;margin-top:56.11mm;width:95.25mm;height:13.41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89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Institute of Geology, Sri Lanka</w:t>
      </w:r>
    </w:p>
    <w:p>
      <w:pPr>
        <w:spacing w:before="0" w:line="240" w:lineRule="exact"/>
        <w:ind w:left="522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3 of 2014</w:t>
      </w:r>
    </w:p>
    <w:p>
      <w:pPr>
        <w:spacing w:before="8812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74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