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50.75mm;margin-top:224.63mm;width:110.07mm;height:0.00mm;margin-left:50.75mm;margin-top:224.63mm;width:110.07mm;height:0.00mm;z-index:-1;mso-position-horizontal-relative:page;mso-position-vertical-relative:page;" coordsize="100000,100000" path="m0,-2147483648l100000,-2147483648nfe" fillcolor="#231f20" strokecolor="#231f20" strokeweight="0.00mm">
            <w10:wrap anchorx="page" anchory="page"/>
          </v:shape>
        </w:pict>
      </w:r>
      <w:r>
        <w:pict>
          <v:shape id="" type="" style="position:absolute;margin-left:95.20mm;margin-top:62.00mm;width:22.40mm;height:30.09mm;z-index:-1;mso-position-horizontal-relative:page;mso-position-vertical-relative:page" filled="f">
            <v:imagedata r:id="rId11" o:title=""/>
          </v:shape>
        </w:pict>
      </w:r>
      <w:r>
        <w:pict>
          <v:shape id="" o:spid="" style="position:absolute;margin-left:95.20mm;margin-top:128.54mm;width:21.89mm;height:0.00mm;margin-left:95.20mm;margin-top:128.54mm;width:21.89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95.20mm;margin-top:153.73mm;width:21.89mm;height:0.00mm;margin-left:95.20mm;margin-top:153.73mm;width:21.89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95.20mm;margin-top:191.49mm;width:21.89mm;height:0.00mm;margin-left:95.20mm;margin-top:191.49mm;width:21.89mm;height:0.00mm;z-index:-1;mso-position-horizontal-relative:page;mso-position-vertical-relative:page;" coordsize="100000,100000" path="m0,-2147483648l100000,-2147483648nfe" fillcolor="#231f20" strokecolor="#231f20" strokeweight="0.00mm">
            <w10:wrap anchorx="page" anchory="page"/>
          </v:shape>
        </w:pict>
      </w:r>
    </w:p>
    <w:p>
      <w:pPr>
        <w:spacing w:before="5628" w:line="390" w:lineRule="exact"/>
        <w:ind w:left="3201"/>
      </w:pPr>
      <w:r>
        <w:rPr>
          <w:spacing w:val="9"/>
          <w:sz w:val="30"/>
          <w:szCs w:val="30"/>
          <w:rFonts w:ascii="Times New Roman" w:hAnsi="Times New Roman" w:cs="Times New Roman"/>
          <w:color w:val="231f20"/>
        </w:rPr>
        <w:t xml:space="preserve">PARLIAMENT  OF  THE  DEMOCRATIC</w:t>
      </w:r>
    </w:p>
    <w:p>
      <w:pPr>
        <w:spacing w:before="0" w:line="359" w:lineRule="exact"/>
        <w:ind w:left="4069"/>
      </w:pPr>
      <w:r>
        <w:rPr>
          <w:spacing w:val="7"/>
          <w:sz w:val="30"/>
          <w:szCs w:val="30"/>
          <w:rFonts w:ascii="Times New Roman" w:hAnsi="Times New Roman" w:cs="Times New Roman"/>
          <w:color w:val="231f20"/>
        </w:rPr>
        <w:t xml:space="preserve">SOCIALIST  REPUBLIC  OF</w:t>
      </w:r>
    </w:p>
    <w:p>
      <w:pPr>
        <w:spacing w:before="0" w:line="376" w:lineRule="exact"/>
        <w:ind w:left="5142"/>
      </w:pPr>
      <w:r>
        <w:rPr>
          <w:sz w:val="30"/>
          <w:szCs w:val="30"/>
          <w:rFonts w:ascii="Times New Roman" w:hAnsi="Times New Roman" w:cs="Times New Roman"/>
          <w:color w:val="231f20"/>
        </w:rPr>
        <w:t xml:space="preserve">SRI  LANKA</w:t>
      </w:r>
    </w:p>
    <w:p>
      <w:pPr>
        <w:spacing w:before="1059" w:line="364" w:lineRule="exact"/>
        <w:ind w:left="3371"/>
      </w:pPr>
      <w:r>
        <w:rPr>
          <w:spacing w:val="15"/>
          <w:sz w:val="28"/>
          <w:szCs w:val="28"/>
          <w:rFonts w:ascii="Times New Roman" w:hAnsi="Times New Roman" w:cs="Times New Roman"/>
          <w:color w:val="000000"/>
        </w:rPr>
        <w:t xml:space="preserve">APPROPRIATION ACT, N</w:t>
      </w:r>
      <w:r>
        <w:rPr>
          <w:sz w:val="19"/>
          <w:szCs w:val="19"/>
          <w:rFonts w:ascii="Times New Roman" w:hAnsi="Times New Roman" w:cs="Times New Roman"/>
          <w:color w:val="000000"/>
        </w:rPr>
        <w:t xml:space="preserve">O</w:t>
      </w:r>
      <w:r>
        <w:rPr>
          <w:spacing w:val="12"/>
          <w:sz w:val="28"/>
          <w:szCs w:val="28"/>
          <w:rFonts w:ascii="Times New Roman" w:hAnsi="Times New Roman" w:cs="Times New Roman"/>
          <w:color w:val="000000"/>
        </w:rPr>
        <w:t xml:space="preserve">. 16 OF 2015</w:t>
      </w:r>
    </w:p>
    <w:p>
      <w:pPr>
        <w:spacing w:before="1080" w:line="260" w:lineRule="exact"/>
        <w:ind w:left="4521"/>
      </w:pPr>
      <w:r>
        <w:rPr>
          <w:sz w:val="20"/>
          <w:szCs w:val="20"/>
          <w:rFonts w:ascii="Times New Roman" w:hAnsi="Times New Roman" w:cs="Times New Roman"/>
          <w:color w:val="231f20"/>
        </w:rPr>
        <w:t xml:space="preserve">[Certified on 19th December, 2015]</w:t>
      </w:r>
    </w:p>
    <w:p>
      <w:pPr>
        <w:spacing w:before="513" w:line="240" w:lineRule="exact"/>
        <w:ind w:left="4525"/>
      </w:pPr>
      <w:r>
        <w:rPr>
          <w:sz w:val="20"/>
          <w:szCs w:val="20"/>
          <w:rFonts w:ascii="Times New Roman" w:hAnsi="Times New Roman" w:cs="Times New Roman"/>
          <w:color w:val="231f20"/>
        </w:rPr>
        <w:t xml:space="preserve">Printed on the Order of Government</w:t>
      </w:r>
    </w:p>
    <w:p>
      <w:pPr>
        <w:spacing w:before="1132" w:line="260" w:lineRule="exact"/>
        <w:ind w:left="3179"/>
      </w:pPr>
      <w:r>
        <w:rPr>
          <w:sz w:val="20"/>
          <w:szCs w:val="20"/>
          <w:rFonts w:ascii="Times New Roman" w:hAnsi="Times New Roman" w:cs="Times New Roman"/>
          <w:color w:val="231f20"/>
        </w:rPr>
        <w:t xml:space="preserve">Published as a Supplement to Part II of the</w:t>
      </w:r>
      <w:r>
        <w:rPr>
          <w:sz w:val="20"/>
          <w:szCs w:val="20"/>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Gazette of the Democratic</w:t>
      </w:r>
    </w:p>
    <w:p>
      <w:pPr>
        <w:spacing w:before="3" w:line="260" w:lineRule="exact"/>
        <w:ind w:left="3779"/>
      </w:pPr>
      <w:r>
        <w:rPr>
          <w:spacing w:val="3"/>
          <w:sz w:val="20"/>
          <w:szCs w:val="20"/>
          <w:rFonts w:ascii="Times New Roman" w:hAnsi="Times New Roman" w:cs="Times New Roman"/>
          <w:color w:val="231f20"/>
        </w:rPr>
        <w:t xml:space="preserve">Socialist Republic of Sri Lanka</w:t>
      </w:r>
      <w:r>
        <w:rPr>
          <w:sz w:val="20"/>
          <w:szCs w:val="20"/>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of December 23, 2015</w:t>
      </w:r>
    </w:p>
    <w:p>
      <w:pPr>
        <w:spacing w:before="591" w:line="183" w:lineRule="exact"/>
        <w:ind w:left="4151"/>
      </w:pPr>
      <w:r>
        <w:rPr>
          <w:sz w:val="11"/>
          <w:szCs w:val="11"/>
          <w:rFonts w:ascii="Times New Roman" w:hAnsi="Times New Roman" w:cs="Times New Roman"/>
          <w:color w:val="231f20"/>
        </w:rPr>
        <w:t xml:space="preserve">PRINTED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DEPARTMENT</w:t>
      </w:r>
      <w:r>
        <w:rPr>
          <w:sz w:val="11"/>
          <w:szCs w:val="11"/>
          <w:rFonts w:ascii="Times New Roman" w:hAnsi="Times New Roman" w:cs="Times New Roman"/>
          <w:color w:val="231f20"/>
        </w:rPr>
        <w:t xml:space="preserve">OF</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rPr>
        <w:t xml:space="preserve">PRINTING</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SRI</w:t>
      </w:r>
      <w:r>
        <w:rPr>
          <w:sz w:val="11"/>
          <w:szCs w:val="11"/>
          <w:rFonts w:ascii="Times New Roman" w:hAnsi="Times New Roman" w:cs="Times New Roman"/>
          <w:color w:val="231f20"/>
        </w:rPr>
        <w:t xml:space="preserve">LANKA</w:t>
      </w:r>
    </w:p>
    <w:p>
      <w:pPr>
        <w:spacing w:before="8" w:line="183" w:lineRule="exact"/>
        <w:ind w:left="3911"/>
      </w:pPr>
      <w:r>
        <w:rPr>
          <w:sz w:val="11"/>
          <w:szCs w:val="11"/>
          <w:rFonts w:ascii="Times New Roman" w:hAnsi="Times New Roman" w:cs="Times New Roman"/>
          <w:color w:val="231f20"/>
        </w:rPr>
        <w:t xml:space="preserve">TO</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BE</w:t>
      </w:r>
      <w:r>
        <w:rPr>
          <w:sz w:val="11"/>
          <w:szCs w:val="11"/>
          <w:rFonts w:ascii="Times New Roman" w:hAnsi="Times New Roman" w:cs="Times New Roman"/>
          <w:color w:val="231f20"/>
        </w:rPr>
        <w:t xml:space="preserve">PURCHASED</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PUBLICATIONS</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BUREAU</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0"/>
        </w:rPr>
        <w:t xml:space="preserve"> </w:t>
      </w:r>
      <w:r>
        <w:rPr>
          <w:sz w:val="11"/>
          <w:szCs w:val="11"/>
          <w:rFonts w:ascii="Times New Roman" w:hAnsi="Times New Roman" w:cs="Times New Roman"/>
          <w:color w:val="231f20"/>
        </w:rPr>
        <w:t xml:space="preserve">COLOMBO</w:t>
      </w:r>
      <w:r>
        <w:rPr>
          <w:sz w:val="11"/>
          <w:szCs w:val="11"/>
          <w:rFonts w:ascii="Times New Roman" w:hAnsi="Times New Roman" w:cs="Times New Roman"/>
          <w:color w:val="231f20"/>
          <w:spacing w:val="1"/>
        </w:rPr>
        <w:t xml:space="preserve"> </w:t>
      </w:r>
      <w:r>
        <w:rPr>
          <w:sz w:val="12"/>
          <w:szCs w:val="12"/>
          <w:rFonts w:ascii="Times New Roman" w:hAnsi="Times New Roman" w:cs="Times New Roman"/>
          <w:color w:val="231f20"/>
        </w:rPr>
        <w:t xml:space="preserve">5</w:t>
      </w:r>
    </w:p>
    <w:p>
      <w:pPr>
        <w:spacing w:before="272" w:line="260" w:lineRule="exact"/>
        <w:ind w:left="2877"/>
      </w:pPr>
      <w:r>
        <w:rPr>
          <w:sz w:val="20"/>
          <w:szCs w:val="20"/>
          <w:rFonts w:ascii="Times New Roman" w:hAnsi="Times New Roman" w:cs="Times New Roman"/>
          <w:color w:val="231f20"/>
        </w:rPr>
        <w:t xml:space="preserve">Price : Rs. 42.00</w:t>
      </w:r>
      <w:r>
        <w:rPr>
          <w:sz w:val="20"/>
          <w:szCs w:val="20"/>
          <w:rFonts w:ascii="Times New Roman" w:hAnsi="Times New Roman" w:cs="Times New Roman"/>
          <w:color w:val="231f20"/>
          <w:spacing w:val="3249"/>
        </w:rPr>
        <w:t xml:space="preserve"> </w:t>
      </w:r>
      <w:r>
        <w:rPr>
          <w:sz w:val="20"/>
          <w:szCs w:val="20"/>
          <w:rFonts w:ascii="Times New Roman" w:hAnsi="Times New Roman" w:cs="Times New Roman"/>
          <w:color w:val="231f20"/>
        </w:rPr>
        <w:t xml:space="preserve">Postage : Rs. 25.00</w:t>
      </w:r>
    </w:p>
    <w:p>
      <w:pPr>
        <w:sectPr>
          <w:pgSz w:w="11900" w:h="16840" w:orient="portrait"/>
          <w:pgMar w:top="0" w:right="0" w:bottom="0" w:left="0"/>
        </w:sectPr>
        <w:spacing w:line="1" w:lineRule="exact"/>
      </w:pPr>
    </w:p>
    <w:p>
      <w:pPr>
        <w:spacing w:line="1" w:lineRule="exact"/>
      </w:pPr>
      <w:r>
        <w:pict>
          <v:shape id="" o:spid="" style="position:absolute;margin-left:132.24mm;margin-top:56.99mm;width:5.64mm;height:6.35mm;margin-left:132.24mm;margin-top:56.99mm;width:5.64mm;height:6.35mm;z-index:-1;mso-position-horizontal-relative:page;mso-position-vertical-relative:page;" coordsize="100000,100000" path="m0,100000l100000,100000l100000,0l0,0l0,100000xnse" fillcolor="#ffffff" strokecolor="#000000" strokeweight="0.00mm">
            <w10:wrap anchorx="page" anchory="page"/>
          </v:shape>
        </w:pict>
      </w:r>
    </w:p>
    <w:p>
      <w:pPr>
        <w:spacing w:before="3339" w:line="260" w:lineRule="exact"/>
        <w:ind w:left="3875"/>
      </w:pPr>
      <w:r>
        <w:rPr>
          <w:sz w:val="20"/>
          <w:szCs w:val="20"/>
          <w:rFonts w:ascii="Times New Roman" w:hAnsi="Times New Roman" w:cs="Times New Roman"/>
          <w:color w:val="231f20"/>
        </w:rPr>
        <w:t xml:space="preserve">Appropriation Act, No. 16 of 2015</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1</w:t>
      </w:r>
    </w:p>
    <w:p>
      <w:pPr>
        <w:spacing w:before="221" w:line="229" w:lineRule="exact"/>
        <w:ind w:left="3841"/>
      </w:pPr>
      <w:r>
        <w:rPr>
          <w:sz w:val="20"/>
          <w:szCs w:val="20"/>
          <w:rFonts w:ascii="Times New Roman" w:hAnsi="Times New Roman" w:cs="Times New Roman"/>
          <w:color w:val="231f20"/>
        </w:rPr>
        <w:t xml:space="preserve">[Certified on 19th December, 2015]</w:t>
      </w:r>
    </w:p>
    <w:p>
      <w:pPr>
        <w:spacing w:before="266" w:line="229" w:lineRule="exact"/>
        <w:ind w:left="2896"/>
      </w:pPr>
      <w:r>
        <w:rPr>
          <w:sz w:val="20"/>
          <w:szCs w:val="20"/>
          <w:rFonts w:ascii="Times New Roman" w:hAnsi="Times New Roman" w:cs="Times New Roman"/>
          <w:color w:val="231f20"/>
        </w:rPr>
        <w:t xml:space="preserve">L.D.—O. 38/2015</w:t>
      </w:r>
    </w:p>
    <w:p>
      <w:pPr>
        <w:spacing w:before="264" w:line="229" w:lineRule="exact"/>
        <w:ind w:left="2896"/>
      </w:pP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N</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CT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PROVIDE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2016 ;</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TO</w:t>
      </w:r>
    </w:p>
    <w:p>
      <w:pPr>
        <w:spacing w:before="6" w:line="229" w:lineRule="exact"/>
        <w:ind w:left="3136"/>
      </w:pPr>
      <w:r>
        <w:rPr>
          <w:sz w:val="14"/>
          <w:szCs w:val="14"/>
          <w:rFonts w:ascii="Times New Roman" w:hAnsi="Times New Roman" w:cs="Times New Roman"/>
          <w:color w:val="231f20"/>
        </w:rPr>
        <w:t xml:space="preserve">AUTHORIZE</w:t>
      </w:r>
      <w:r>
        <w:rPr>
          <w:sz w:val="14"/>
          <w:szCs w:val="14"/>
          <w:rFonts w:ascii="Times New Roman" w:hAnsi="Times New Roman" w:cs="Times New Roman"/>
          <w:color w:val="231f20"/>
          <w:spacing w:val="-6"/>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RAISING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LOANS</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OUTSIDE</w:t>
      </w:r>
      <w:r>
        <w:rPr>
          <w:sz w:val="20"/>
          <w:szCs w:val="20"/>
          <w:rFonts w:ascii="Times New Roman" w:hAnsi="Times New Roman" w:cs="Times New Roman"/>
          <w:color w:val="231f20"/>
        </w:rPr>
        <w:t xml:space="preserve">S</w:t>
      </w:r>
      <w:r>
        <w:rPr>
          <w:sz w:val="14"/>
          <w:szCs w:val="14"/>
          <w:rFonts w:ascii="Times New Roman" w:hAnsi="Times New Roman" w:cs="Times New Roman"/>
          <w:color w:val="231f20"/>
        </w:rPr>
        <w:t xml:space="preserve">RI</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L</w:t>
      </w:r>
      <w:r>
        <w:rPr>
          <w:sz w:val="14"/>
          <w:szCs w:val="14"/>
          <w:rFonts w:ascii="Times New Roman" w:hAnsi="Times New Roman" w:cs="Times New Roman"/>
          <w:color w:val="231f20"/>
        </w:rPr>
        <w:t xml:space="preserve">ANKA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THE</w:t>
      </w:r>
    </w:p>
    <w:p>
      <w:pPr>
        <w:spacing w:before="17" w:line="229" w:lineRule="exact"/>
        <w:ind w:left="3136"/>
      </w:pPr>
      <w:r>
        <w:rPr>
          <w:sz w:val="14"/>
          <w:szCs w:val="14"/>
          <w:rFonts w:ascii="Times New Roman" w:hAnsi="Times New Roman" w:cs="Times New Roman"/>
          <w:color w:val="231f20"/>
        </w:rPr>
        <w:t xml:space="preserve">PURPOSE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rPr>
        <w:t xml:space="preserve">RESPECT</w:t>
      </w:r>
    </w:p>
    <w:p>
      <w:pPr>
        <w:spacing w:before="17" w:line="229" w:lineRule="exact"/>
        <w:ind w:left="3136"/>
      </w:pP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CERTAIN</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spacing w:val="-6"/>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14"/>
          <w:szCs w:val="14"/>
          <w:rFonts w:ascii="Times New Roman" w:hAnsi="Times New Roman" w:cs="Times New Roman"/>
          <w:color w:val="231f20"/>
          <w:spacing w:val="-6"/>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THAT</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p>
    <w:p>
      <w:pPr>
        <w:spacing w:before="19" w:line="229" w:lineRule="exact"/>
        <w:ind w:left="3136"/>
      </w:pP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ENABLE</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PAYMENT</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BY</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WAY</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ADVANCES</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OUT</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p>
    <w:p>
      <w:pPr>
        <w:spacing w:before="30" w:line="229" w:lineRule="exact"/>
        <w:ind w:left="3136"/>
      </w:pP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ANY</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OTHER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FUND</w:t>
      </w:r>
      <w:r>
        <w:rPr>
          <w:sz w:val="14"/>
          <w:szCs w:val="14"/>
          <w:rFonts w:ascii="Times New Roman" w:hAnsi="Times New Roman" w:cs="Times New Roman"/>
          <w:color w:val="231f20"/>
          <w:spacing w:val="-6"/>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MONEYS</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p>
    <w:p>
      <w:pPr>
        <w:spacing w:before="3" w:line="229" w:lineRule="exact"/>
        <w:ind w:left="3136"/>
      </w:pPr>
      <w:r>
        <w:rPr>
          <w:sz w:val="14"/>
          <w:szCs w:val="14"/>
          <w:rFonts w:ascii="Times New Roman" w:hAnsi="Times New Roman" w:cs="Times New Roman"/>
          <w:color w:val="231f20"/>
        </w:rPr>
        <w:t xml:space="preserve">DISPOSAL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REQUIRED</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THAT</w:t>
      </w:r>
    </w:p>
    <w:p>
      <w:pPr>
        <w:spacing w:before="19" w:line="229" w:lineRule="exact"/>
        <w:ind w:left="3136"/>
      </w:pP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EXPENDITURE</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ON</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spacing w:val="-1"/>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PROVIDE</w:t>
      </w:r>
    </w:p>
    <w:p>
      <w:pPr>
        <w:spacing w:before="17" w:line="229" w:lineRule="exact"/>
        <w:ind w:left="3136"/>
      </w:pP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REFUND</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UNDAND</w:t>
      </w:r>
    </w:p>
    <w:p>
      <w:pPr>
        <w:spacing w:before="17" w:line="229" w:lineRule="exact"/>
        <w:ind w:left="3136"/>
      </w:pP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26"/>
        </w:rPr>
        <w:t xml:space="preserve"> </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25"/>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30"/>
        </w:rPr>
        <w:t xml:space="preserve"> </w:t>
      </w:r>
      <w:r>
        <w:rPr>
          <w:sz w:val="14"/>
          <w:szCs w:val="14"/>
          <w:rFonts w:ascii="Times New Roman" w:hAnsi="Times New Roman" w:cs="Times New Roman"/>
          <w:color w:val="231f20"/>
        </w:rPr>
        <w:t xml:space="preserve">MATTERS</w:t>
      </w:r>
      <w:r>
        <w:rPr>
          <w:sz w:val="14"/>
          <w:szCs w:val="14"/>
          <w:rFonts w:ascii="Times New Roman" w:hAnsi="Times New Roman" w:cs="Times New Roman"/>
          <w:color w:val="231f20"/>
          <w:spacing w:val="25"/>
        </w:rPr>
        <w:t xml:space="preserve"> </w:t>
      </w:r>
      <w:r>
        <w:rPr>
          <w:sz w:val="14"/>
          <w:szCs w:val="14"/>
          <w:rFonts w:ascii="Times New Roman" w:hAnsi="Times New Roman" w:cs="Times New Roman"/>
          <w:color w:val="231f20"/>
        </w:rPr>
        <w:t xml:space="preserve">CONNECTED</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THEREWITH</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OR</w:t>
      </w:r>
    </w:p>
    <w:p>
      <w:pPr>
        <w:spacing w:before="19" w:line="229" w:lineRule="exact"/>
        <w:ind w:left="3136"/>
      </w:pPr>
      <w:r>
        <w:rPr>
          <w:sz w:val="14"/>
          <w:szCs w:val="14"/>
          <w:rFonts w:ascii="Times New Roman" w:hAnsi="Times New Roman" w:cs="Times New Roman"/>
          <w:color w:val="231f20"/>
        </w:rPr>
        <w:t xml:space="preserve">INCIDENTAL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THERETO</w:t>
      </w:r>
      <w:r>
        <w:rPr>
          <w:sz w:val="20"/>
          <w:szCs w:val="20"/>
          <w:rFonts w:ascii="Times New Roman" w:hAnsi="Times New Roman" w:cs="Times New Roman"/>
          <w:color w:val="231f20"/>
        </w:rPr>
        <w:t xml:space="preserve">.</w:t>
      </w:r>
    </w:p>
    <w:p>
      <w:pPr>
        <w:spacing w:before="277" w:line="229" w:lineRule="exact"/>
        <w:ind w:left="2896"/>
      </w:pPr>
      <w:r>
        <w:rPr>
          <w:sz w:val="20"/>
          <w:szCs w:val="20"/>
          <w:rFonts w:ascii="Times New Roman" w:hAnsi="Times New Roman" w:cs="Times New Roman"/>
          <w:color w:val="000000"/>
        </w:rPr>
        <w:t xml:space="preserve">BE it enacted by the Parliament of the Democratic Socialist</w:t>
      </w:r>
    </w:p>
    <w:p>
      <w:pPr>
        <w:spacing w:before="19" w:line="229" w:lineRule="exact"/>
        <w:ind w:left="2896"/>
      </w:pPr>
      <w:r>
        <w:rPr>
          <w:sz w:val="20"/>
          <w:szCs w:val="20"/>
          <w:rFonts w:ascii="Times New Roman" w:hAnsi="Times New Roman" w:cs="Times New Roman"/>
          <w:color w:val="000000"/>
        </w:rPr>
        <w:t xml:space="preserve">Republic of Sri Lanka as follows:-</w:t>
      </w:r>
    </w:p>
    <w:p>
      <w:pPr>
        <w:spacing w:before="282" w:line="193" w:lineRule="exact"/>
        <w:ind w:left="3136"/>
      </w:pP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150"/>
        </w:rPr>
        <w:t xml:space="preserve"> </w:t>
      </w:r>
      <w:r>
        <w:rPr>
          <w:spacing w:val="7"/>
          <w:sz w:val="20"/>
          <w:szCs w:val="20"/>
          <w:rFonts w:ascii="Times New Roman" w:hAnsi="Times New Roman" w:cs="Times New Roman"/>
          <w:color w:val="231f20"/>
        </w:rPr>
        <w:t xml:space="preserve">This Act may be cited as the Appropriation Act,</w:t>
      </w:r>
      <w:r>
        <w:rPr>
          <w:sz w:val="20"/>
          <w:szCs w:val="20"/>
          <w:rFonts w:ascii="Times New Roman" w:hAnsi="Times New Roman" w:cs="Times New Roman"/>
          <w:color w:val="231f20"/>
          <w:spacing w:val="164"/>
        </w:rPr>
        <w:t xml:space="preserve"> </w:t>
      </w:r>
      <w:r>
        <w:rPr>
          <w:sz w:val="16"/>
          <w:szCs w:val="16"/>
          <w:rFonts w:ascii="Times New Roman" w:hAnsi="Times New Roman" w:cs="Times New Roman"/>
          <w:color w:val="231f20"/>
        </w:rPr>
        <w:t xml:space="preserve">Short title.</w:t>
      </w:r>
    </w:p>
    <w:p>
      <w:pPr>
        <w:spacing w:before="35" w:line="229" w:lineRule="exact"/>
        <w:ind w:left="2896"/>
      </w:pPr>
      <w:r>
        <w:rPr>
          <w:sz w:val="20"/>
          <w:szCs w:val="20"/>
          <w:rFonts w:ascii="Times New Roman" w:hAnsi="Times New Roman" w:cs="Times New Roman"/>
          <w:color w:val="231f20"/>
        </w:rPr>
        <w:t xml:space="preserve">No. 16 of  2015.</w:t>
      </w:r>
    </w:p>
    <w:p>
      <w:pPr>
        <w:spacing w:before="260" w:line="205" w:lineRule="exact"/>
        <w:ind w:left="313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0"/>
        </w:rPr>
        <w:t xml:space="preserve"> </w:t>
      </w:r>
      <w:r>
        <w:rPr>
          <w:spacing w:val="3"/>
          <w:sz w:val="20"/>
          <w:szCs w:val="20"/>
          <w:rFonts w:ascii="Times New Roman" w:hAnsi="Times New Roman" w:cs="Times New Roman"/>
          <w:color w:val="231f20"/>
        </w:rPr>
        <w:t xml:space="preserve">(1) Without prejudice to any other law authorizing</w:t>
      </w:r>
      <w:r>
        <w:rPr>
          <w:sz w:val="20"/>
          <w:szCs w:val="20"/>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Appropriation</w:t>
      </w:r>
    </w:p>
    <w:p>
      <w:pPr>
        <w:spacing w:before="0" w:line="191" w:lineRule="exact"/>
        <w:ind w:left="2896"/>
      </w:pPr>
      <w:r>
        <w:rPr>
          <w:sz w:val="20"/>
          <w:szCs w:val="20"/>
          <w:rFonts w:ascii="Times New Roman" w:hAnsi="Times New Roman" w:cs="Times New Roman"/>
          <w:color w:val="231f20"/>
        </w:rPr>
        <w:t xml:space="preserve">any expenditure and subject to the provisions of subsection</w:t>
      </w:r>
      <w:r>
        <w:rPr>
          <w:sz w:val="20"/>
          <w:szCs w:val="20"/>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for financial</w:t>
      </w:r>
    </w:p>
    <w:p>
      <w:pPr>
        <w:spacing w:before="8" w:line="183" w:lineRule="exact"/>
        <w:ind w:left="7917"/>
      </w:pPr>
      <w:r>
        <w:rPr>
          <w:sz w:val="16"/>
          <w:szCs w:val="16"/>
          <w:rFonts w:ascii="Times New Roman" w:hAnsi="Times New Roman" w:cs="Times New Roman"/>
          <w:color w:val="231f20"/>
        </w:rPr>
        <w:t xml:space="preserve">year, 2016.</w:t>
      </w:r>
    </w:p>
    <w:p>
      <w:pPr>
        <w:spacing w:before="0" w:line="143" w:lineRule="exact"/>
        <w:ind w:left="2896"/>
      </w:pPr>
      <w:r>
        <w:rPr>
          <w:spacing w:val="9"/>
          <w:sz w:val="20"/>
          <w:szCs w:val="20"/>
          <w:rFonts w:ascii="Times New Roman" w:hAnsi="Times New Roman" w:cs="Times New Roman"/>
          <w:color w:val="231f20"/>
        </w:rPr>
        <w:t xml:space="preserve">(4) of this section, the expenditure of the Government</w:t>
      </w:r>
    </w:p>
    <w:p>
      <w:pPr>
        <w:spacing w:before="17" w:line="229" w:lineRule="exact"/>
        <w:ind w:left="2896"/>
      </w:pPr>
      <w:r>
        <w:rPr>
          <w:sz w:val="20"/>
          <w:szCs w:val="20"/>
          <w:rFonts w:ascii="Times New Roman" w:hAnsi="Times New Roman" w:cs="Times New Roman"/>
          <w:color w:val="231f20"/>
        </w:rPr>
        <w:t xml:space="preserve">which is estimated will be rupees two thousand five hundred</w:t>
      </w:r>
    </w:p>
    <w:p>
      <w:pPr>
        <w:spacing w:before="17" w:line="229" w:lineRule="exact"/>
        <w:ind w:left="2896"/>
      </w:pPr>
      <w:r>
        <w:rPr>
          <w:spacing w:val="5"/>
          <w:sz w:val="20"/>
          <w:szCs w:val="20"/>
          <w:rFonts w:ascii="Times New Roman" w:hAnsi="Times New Roman" w:cs="Times New Roman"/>
          <w:color w:val="231f20"/>
        </w:rPr>
        <w:t xml:space="preserve">seven billion ninety seven million eighteen thousand for</w:t>
      </w:r>
    </w:p>
    <w:p>
      <w:pPr>
        <w:spacing w:before="19" w:line="229" w:lineRule="exact"/>
        <w:ind w:left="2896"/>
      </w:pPr>
      <w:r>
        <w:rPr>
          <w:sz w:val="20"/>
          <w:szCs w:val="20"/>
          <w:rFonts w:ascii="Times New Roman" w:hAnsi="Times New Roman" w:cs="Times New Roman"/>
          <w:color w:val="231f20"/>
        </w:rPr>
        <w:t xml:space="preserve">the service of the period beginning on January 1, 2016 and</w:t>
      </w:r>
    </w:p>
    <w:p>
      <w:pPr>
        <w:spacing w:before="17" w:line="229" w:lineRule="exact"/>
        <w:ind w:left="2896"/>
      </w:pPr>
      <w:r>
        <w:rPr>
          <w:sz w:val="20"/>
          <w:szCs w:val="20"/>
          <w:rFonts w:ascii="Times New Roman" w:hAnsi="Times New Roman" w:cs="Times New Roman"/>
          <w:color w:val="231f20"/>
        </w:rPr>
        <w:t xml:space="preserve">ending on December 31, 2016 (in this Act referred to as the</w:t>
      </w:r>
    </w:p>
    <w:p>
      <w:pPr>
        <w:spacing w:before="17" w:line="229" w:lineRule="exact"/>
        <w:ind w:left="2896"/>
      </w:pPr>
      <w:r>
        <w:rPr>
          <w:sz w:val="20"/>
          <w:szCs w:val="20"/>
          <w:rFonts w:ascii="Times New Roman" w:hAnsi="Times New Roman" w:cs="Times New Roman"/>
          <w:color w:val="231f20"/>
        </w:rPr>
        <w:t xml:space="preserve">“financial year 2016”), shall  be met –</w:t>
      </w:r>
    </w:p>
    <w:p>
      <w:pPr>
        <w:spacing w:before="236" w:line="260"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z w:val="20"/>
          <w:szCs w:val="20"/>
          <w:rFonts w:ascii="Times New Roman" w:hAnsi="Times New Roman" w:cs="Times New Roman"/>
          <w:color w:val="231f20"/>
        </w:rPr>
        <w:t xml:space="preserve">from payments which are hereby authorized to be</w:t>
      </w:r>
    </w:p>
    <w:p>
      <w:pPr>
        <w:spacing w:before="17" w:line="229" w:lineRule="exact"/>
        <w:ind w:left="3616"/>
      </w:pPr>
      <w:r>
        <w:rPr>
          <w:spacing w:val="5"/>
          <w:sz w:val="20"/>
          <w:szCs w:val="20"/>
          <w:rFonts w:ascii="Times New Roman" w:hAnsi="Times New Roman" w:cs="Times New Roman"/>
          <w:color w:val="231f20"/>
        </w:rPr>
        <w:t xml:space="preserve">made out of the Consolidated Fund or any other</w:t>
      </w:r>
    </w:p>
    <w:p>
      <w:pPr>
        <w:spacing w:before="19" w:line="229" w:lineRule="exact"/>
        <w:ind w:left="3616"/>
      </w:pPr>
      <w:r>
        <w:rPr>
          <w:spacing w:val="15"/>
          <w:sz w:val="20"/>
          <w:szCs w:val="20"/>
          <w:rFonts w:ascii="Times New Roman" w:hAnsi="Times New Roman" w:cs="Times New Roman"/>
          <w:color w:val="231f20"/>
        </w:rPr>
        <w:t xml:space="preserve">fund or moneys of or at the disposal of the</w:t>
      </w:r>
    </w:p>
    <w:p>
      <w:pPr>
        <w:spacing w:before="17" w:line="229" w:lineRule="exact"/>
        <w:ind w:left="3616"/>
      </w:pPr>
      <w:r>
        <w:rPr>
          <w:sz w:val="20"/>
          <w:szCs w:val="20"/>
          <w:rFonts w:ascii="Times New Roman" w:hAnsi="Times New Roman" w:cs="Times New Roman"/>
          <w:color w:val="231f20"/>
        </w:rPr>
        <w:t xml:space="preserve">Government; and</w:t>
      </w:r>
    </w:p>
    <w:p>
      <w:pPr>
        <w:spacing w:before="236" w:line="260"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2"/>
        </w:rPr>
        <w:t xml:space="preserve"> </w:t>
      </w:r>
      <w:r>
        <w:rPr>
          <w:spacing w:val="12"/>
          <w:sz w:val="20"/>
          <w:szCs w:val="20"/>
          <w:rFonts w:ascii="Times New Roman" w:hAnsi="Times New Roman" w:cs="Times New Roman"/>
          <w:color w:val="231f20"/>
        </w:rPr>
        <w:t xml:space="preserve">from the proceeds of loans which are hereby</w:t>
      </w:r>
    </w:p>
    <w:p>
      <w:pPr>
        <w:spacing w:before="17" w:line="229" w:lineRule="exact"/>
        <w:ind w:left="3616"/>
      </w:pPr>
      <w:r>
        <w:rPr>
          <w:spacing w:val="4"/>
          <w:sz w:val="20"/>
          <w:szCs w:val="20"/>
          <w:rFonts w:ascii="Times New Roman" w:hAnsi="Times New Roman" w:cs="Times New Roman"/>
          <w:color w:val="231f20"/>
        </w:rPr>
        <w:t xml:space="preserve">authorized in terms of relevant laws to be raised</w:t>
      </w:r>
    </w:p>
    <w:p>
      <w:pPr>
        <w:spacing w:before="17" w:line="229" w:lineRule="exact"/>
        <w:ind w:left="3616"/>
      </w:pPr>
      <w:r>
        <w:rPr>
          <w:spacing w:val="-2"/>
          <w:sz w:val="20"/>
          <w:szCs w:val="20"/>
          <w:rFonts w:ascii="Times New Roman" w:hAnsi="Times New Roman" w:cs="Times New Roman"/>
          <w:color w:val="231f20"/>
        </w:rPr>
        <w:t xml:space="preserve">whether in or outside Sri Lanka, for and on behalf of</w:t>
      </w:r>
    </w:p>
    <w:p>
      <w:pPr>
        <w:spacing w:before="186" w:line="183" w:lineRule="exact"/>
        <w:ind w:left="2896"/>
      </w:pPr>
      <w:r>
        <w:rPr>
          <w:spacing w:val="8"/>
          <w:sz w:val="16"/>
          <w:szCs w:val="16"/>
          <w:rFonts w:ascii="Times New Roman" w:hAnsi="Times New Roman" w:cs="Times New Roman"/>
          <w:color w:val="231f20"/>
        </w:rPr>
        <w:t xml:space="preserve">2—PL 009331—2950 (10/2015)</w:t>
      </w:r>
    </w:p>
    <w:p>
      <w:pPr>
        <w:sectPr>
          <w:pgSz w:w="11900" w:h="16840" w:orient="portrait"/>
          <w:pgMar w:top="0" w:right="0" w:bottom="0" w:left="0"/>
        </w:sectPr>
        <w:spacing w:line="1" w:lineRule="exact"/>
      </w:pPr>
    </w:p>
    <w:p>
      <w:pPr>
        <w:spacing w:before="3315" w:line="260" w:lineRule="exact"/>
        <w:ind w:left="422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16 of 2015</w:t>
      </w:r>
    </w:p>
    <w:p>
      <w:pPr>
        <w:spacing w:before="252" w:line="229" w:lineRule="exact"/>
        <w:ind w:left="4943"/>
      </w:pPr>
      <w:r>
        <w:rPr>
          <w:sz w:val="20"/>
          <w:szCs w:val="20"/>
          <w:rFonts w:ascii="Times New Roman" w:hAnsi="Times New Roman" w:cs="Times New Roman"/>
          <w:color w:val="231f20"/>
        </w:rPr>
        <w:t xml:space="preserve">the Government, so however that the aggregate of</w:t>
      </w:r>
    </w:p>
    <w:p>
      <w:pPr>
        <w:spacing w:before="31" w:line="229" w:lineRule="exact"/>
        <w:ind w:left="4943"/>
      </w:pPr>
      <w:r>
        <w:rPr>
          <w:sz w:val="20"/>
          <w:szCs w:val="20"/>
          <w:rFonts w:ascii="Times New Roman" w:hAnsi="Times New Roman" w:cs="Times New Roman"/>
          <w:color w:val="231f20"/>
        </w:rPr>
        <w:t xml:space="preserve">such proceeds does not exceed rupees one thousand</w:t>
      </w:r>
    </w:p>
    <w:p>
      <w:pPr>
        <w:spacing w:before="29" w:line="229" w:lineRule="exact"/>
        <w:ind w:left="4943"/>
      </w:pPr>
      <w:r>
        <w:rPr>
          <w:spacing w:val="8"/>
          <w:sz w:val="20"/>
          <w:szCs w:val="20"/>
          <w:rFonts w:ascii="Times New Roman" w:hAnsi="Times New Roman" w:cs="Times New Roman"/>
          <w:color w:val="231f20"/>
        </w:rPr>
        <w:t xml:space="preserve">six hundred ninety nine billion and the details</w:t>
      </w:r>
    </w:p>
    <w:p>
      <w:pPr>
        <w:spacing w:before="29" w:line="229" w:lineRule="exact"/>
        <w:ind w:left="4943"/>
      </w:pPr>
      <w:r>
        <w:rPr>
          <w:spacing w:val="7"/>
          <w:sz w:val="20"/>
          <w:szCs w:val="20"/>
          <w:rFonts w:ascii="Times New Roman" w:hAnsi="Times New Roman" w:cs="Times New Roman"/>
          <w:color w:val="231f20"/>
        </w:rPr>
        <w:t xml:space="preserve">of such loans shall be incorporated in the final</w:t>
      </w:r>
    </w:p>
    <w:p>
      <w:pPr>
        <w:spacing w:before="31" w:line="229" w:lineRule="exact"/>
        <w:ind w:left="4943"/>
      </w:pPr>
      <w:r>
        <w:rPr>
          <w:spacing w:val="6"/>
          <w:sz w:val="20"/>
          <w:szCs w:val="20"/>
          <w:rFonts w:ascii="Times New Roman" w:hAnsi="Times New Roman" w:cs="Times New Roman"/>
          <w:color w:val="231f20"/>
        </w:rPr>
        <w:t xml:space="preserve">Budget Position Report which is required to be</w:t>
      </w:r>
    </w:p>
    <w:p>
      <w:pPr>
        <w:spacing w:before="29" w:line="229" w:lineRule="exact"/>
        <w:ind w:left="4943"/>
      </w:pPr>
      <w:r>
        <w:rPr>
          <w:sz w:val="20"/>
          <w:szCs w:val="20"/>
          <w:rFonts w:ascii="Times New Roman" w:hAnsi="Times New Roman" w:cs="Times New Roman"/>
          <w:color w:val="231f20"/>
        </w:rPr>
        <w:t xml:space="preserve">tabled in Parliament under section 13 of the Fiscal</w:t>
      </w:r>
    </w:p>
    <w:p>
      <w:pPr>
        <w:spacing w:before="29" w:line="229" w:lineRule="exact"/>
        <w:ind w:left="4943"/>
      </w:pPr>
      <w:r>
        <w:rPr>
          <w:sz w:val="20"/>
          <w:szCs w:val="20"/>
          <w:rFonts w:ascii="Times New Roman" w:hAnsi="Times New Roman" w:cs="Times New Roman"/>
          <w:color w:val="231f20"/>
        </w:rPr>
        <w:t xml:space="preserve">Management (Responsibility) Act, No. 3 of 2003.</w:t>
      </w:r>
    </w:p>
    <w:p>
      <w:pPr>
        <w:spacing w:before="290" w:line="229" w:lineRule="exact"/>
        <w:ind w:left="4463"/>
      </w:pPr>
      <w:r>
        <w:rPr>
          <w:sz w:val="20"/>
          <w:szCs w:val="20"/>
          <w:rFonts w:ascii="Times New Roman" w:hAnsi="Times New Roman" w:cs="Times New Roman"/>
          <w:color w:val="231f20"/>
        </w:rPr>
        <w:t xml:space="preserve">(2)  The sum of rupees  two thousand five hundred seven</w:t>
      </w:r>
    </w:p>
    <w:p>
      <w:pPr>
        <w:spacing w:before="29" w:line="229" w:lineRule="exact"/>
        <w:ind w:left="4223"/>
      </w:pPr>
      <w:r>
        <w:rPr>
          <w:spacing w:val="3"/>
          <w:sz w:val="20"/>
          <w:szCs w:val="20"/>
          <w:rFonts w:ascii="Times New Roman" w:hAnsi="Times New Roman" w:cs="Times New Roman"/>
          <w:color w:val="231f20"/>
        </w:rPr>
        <w:t xml:space="preserve">billion ninety seven million eighteen thousand referred to</w:t>
      </w:r>
    </w:p>
    <w:p>
      <w:pPr>
        <w:spacing w:before="31" w:line="229" w:lineRule="exact"/>
        <w:ind w:left="4223"/>
      </w:pPr>
      <w:r>
        <w:rPr>
          <w:sz w:val="20"/>
          <w:szCs w:val="20"/>
          <w:rFonts w:ascii="Times New Roman" w:hAnsi="Times New Roman" w:cs="Times New Roman"/>
          <w:color w:val="231f20"/>
        </w:rPr>
        <w:t xml:space="preserve">in subsection (1), may be expended as specified in the First</w:t>
      </w:r>
    </w:p>
    <w:p>
      <w:pPr>
        <w:spacing w:before="29" w:line="229" w:lineRule="exact"/>
        <w:ind w:left="4223"/>
      </w:pPr>
      <w:r>
        <w:rPr>
          <w:sz w:val="20"/>
          <w:szCs w:val="20"/>
          <w:rFonts w:ascii="Times New Roman" w:hAnsi="Times New Roman" w:cs="Times New Roman"/>
          <w:color w:val="231f20"/>
        </w:rPr>
        <w:t xml:space="preserve">Schedule to this Act.</w:t>
      </w:r>
    </w:p>
    <w:p>
      <w:pPr>
        <w:spacing w:before="290" w:line="229" w:lineRule="exact"/>
        <w:ind w:left="4463"/>
      </w:pPr>
      <w:r>
        <w:rPr>
          <w:spacing w:val="6"/>
          <w:sz w:val="20"/>
          <w:szCs w:val="20"/>
          <w:rFonts w:ascii="Times New Roman" w:hAnsi="Times New Roman" w:cs="Times New Roman"/>
          <w:color w:val="231f20"/>
        </w:rPr>
        <w:t xml:space="preserve">(3) The provisions of subsection (1) shall have effect</w:t>
      </w:r>
    </w:p>
    <w:p>
      <w:pPr>
        <w:spacing w:before="29" w:line="229" w:lineRule="exact"/>
        <w:ind w:left="4223"/>
      </w:pPr>
      <w:r>
        <w:rPr>
          <w:sz w:val="20"/>
          <w:szCs w:val="20"/>
          <w:rFonts w:ascii="Times New Roman" w:hAnsi="Times New Roman" w:cs="Times New Roman"/>
          <w:color w:val="231f20"/>
        </w:rPr>
        <w:t xml:space="preserve">without prejudice to the provisions of any other written law,</w:t>
      </w:r>
    </w:p>
    <w:p>
      <w:pPr>
        <w:spacing w:before="29" w:line="229" w:lineRule="exact"/>
        <w:ind w:left="4223"/>
      </w:pPr>
      <w:r>
        <w:rPr>
          <w:spacing w:val="6"/>
          <w:sz w:val="20"/>
          <w:szCs w:val="20"/>
          <w:rFonts w:ascii="Times New Roman" w:hAnsi="Times New Roman" w:cs="Times New Roman"/>
          <w:color w:val="231f20"/>
        </w:rPr>
        <w:t xml:space="preserve">authorizing the raising of loans for and on behalf of the</w:t>
      </w:r>
    </w:p>
    <w:p>
      <w:pPr>
        <w:spacing w:before="31" w:line="229" w:lineRule="exact"/>
        <w:ind w:left="4223"/>
      </w:pPr>
      <w:r>
        <w:rPr>
          <w:sz w:val="20"/>
          <w:szCs w:val="20"/>
          <w:rFonts w:ascii="Times New Roman" w:hAnsi="Times New Roman" w:cs="Times New Roman"/>
          <w:color w:val="231f20"/>
        </w:rPr>
        <w:t xml:space="preserve">Government.</w:t>
      </w:r>
    </w:p>
    <w:p>
      <w:pPr>
        <w:spacing w:before="288" w:line="229" w:lineRule="exact"/>
        <w:ind w:left="4463"/>
      </w:pPr>
      <w:r>
        <w:rPr>
          <w:spacing w:val="12"/>
          <w:sz w:val="20"/>
          <w:szCs w:val="20"/>
          <w:rFonts w:ascii="Times New Roman" w:hAnsi="Times New Roman" w:cs="Times New Roman"/>
          <w:color w:val="231f20"/>
        </w:rPr>
        <w:t xml:space="preserve">(4) The estimated expenditure of the Government</w:t>
      </w:r>
    </w:p>
    <w:p>
      <w:pPr>
        <w:spacing w:before="29" w:line="229" w:lineRule="exact"/>
        <w:ind w:left="4223"/>
      </w:pPr>
      <w:r>
        <w:rPr>
          <w:sz w:val="20"/>
          <w:szCs w:val="20"/>
          <w:rFonts w:ascii="Times New Roman" w:hAnsi="Times New Roman" w:cs="Times New Roman"/>
          <w:color w:val="231f20"/>
        </w:rPr>
        <w:t xml:space="preserve">authorized by laws to be charged on the Consolidated Fund,</w:t>
      </w:r>
    </w:p>
    <w:p>
      <w:pPr>
        <w:spacing w:before="31" w:line="229" w:lineRule="exact"/>
        <w:ind w:left="4223"/>
      </w:pPr>
      <w:r>
        <w:rPr>
          <w:sz w:val="20"/>
          <w:szCs w:val="20"/>
          <w:rFonts w:ascii="Times New Roman" w:hAnsi="Times New Roman" w:cs="Times New Roman"/>
          <w:color w:val="231f20"/>
        </w:rPr>
        <w:t xml:space="preserve">will be rupees one thousand one hundred ninety one billion</w:t>
      </w:r>
    </w:p>
    <w:p>
      <w:pPr>
        <w:spacing w:before="29" w:line="229" w:lineRule="exact"/>
        <w:ind w:left="4223"/>
      </w:pPr>
      <w:r>
        <w:rPr>
          <w:sz w:val="20"/>
          <w:szCs w:val="20"/>
          <w:rFonts w:ascii="Times New Roman" w:hAnsi="Times New Roman" w:cs="Times New Roman"/>
          <w:color w:val="231f20"/>
        </w:rPr>
        <w:t xml:space="preserve">nine hundred two million nine hundred eighty two thousand</w:t>
      </w:r>
    </w:p>
    <w:p>
      <w:pPr>
        <w:spacing w:before="29" w:line="229" w:lineRule="exact"/>
        <w:ind w:left="4223"/>
      </w:pPr>
      <w:r>
        <w:rPr>
          <w:spacing w:val="11"/>
          <w:sz w:val="20"/>
          <w:szCs w:val="20"/>
          <w:rFonts w:ascii="Times New Roman" w:hAnsi="Times New Roman" w:cs="Times New Roman"/>
          <w:color w:val="231f20"/>
        </w:rPr>
        <w:t xml:space="preserve">for the service of the period beginning on January 1,</w:t>
      </w:r>
    </w:p>
    <w:p>
      <w:pPr>
        <w:spacing w:before="31" w:line="229" w:lineRule="exact"/>
        <w:ind w:left="4223"/>
      </w:pPr>
      <w:r>
        <w:rPr>
          <w:spacing w:val="3"/>
          <w:sz w:val="20"/>
          <w:szCs w:val="20"/>
          <w:rFonts w:ascii="Times New Roman" w:hAnsi="Times New Roman" w:cs="Times New Roman"/>
          <w:color w:val="231f20"/>
        </w:rPr>
        <w:t xml:space="preserve">2016 and ending on December 31, 2016. The expenditure</w:t>
      </w:r>
    </w:p>
    <w:p>
      <w:pPr>
        <w:spacing w:before="29" w:line="229" w:lineRule="exact"/>
        <w:ind w:left="4223"/>
      </w:pPr>
      <w:r>
        <w:rPr>
          <w:spacing w:val="12"/>
          <w:sz w:val="20"/>
          <w:szCs w:val="20"/>
          <w:rFonts w:ascii="Times New Roman" w:hAnsi="Times New Roman" w:cs="Times New Roman"/>
          <w:color w:val="231f20"/>
        </w:rPr>
        <w:t xml:space="preserve">Heads and the laws under which such expenditure is</w:t>
      </w:r>
    </w:p>
    <w:p>
      <w:pPr>
        <w:spacing w:before="29" w:line="229" w:lineRule="exact"/>
        <w:ind w:left="4223"/>
      </w:pPr>
      <w:r>
        <w:rPr>
          <w:spacing w:val="10"/>
          <w:sz w:val="20"/>
          <w:szCs w:val="20"/>
          <w:rFonts w:ascii="Times New Roman" w:hAnsi="Times New Roman" w:cs="Times New Roman"/>
          <w:color w:val="231f20"/>
        </w:rPr>
        <w:t xml:space="preserve">authorized to be made, are as specified in the Second</w:t>
      </w:r>
    </w:p>
    <w:p>
      <w:pPr>
        <w:spacing w:before="31" w:line="229" w:lineRule="exact"/>
        <w:ind w:left="4223"/>
      </w:pPr>
      <w:r>
        <w:rPr>
          <w:sz w:val="20"/>
          <w:szCs w:val="20"/>
          <w:rFonts w:ascii="Times New Roman" w:hAnsi="Times New Roman" w:cs="Times New Roman"/>
          <w:color w:val="231f20"/>
        </w:rPr>
        <w:t xml:space="preserve">Schedule to this Act.</w:t>
      </w:r>
    </w:p>
    <w:p>
      <w:pPr>
        <w:spacing w:before="279" w:line="262" w:lineRule="exact"/>
        <w:ind w:left="2783"/>
      </w:pPr>
      <w:r>
        <w:rPr>
          <w:sz w:val="16"/>
          <w:szCs w:val="16"/>
          <w:rFonts w:ascii="Times New Roman" w:hAnsi="Times New Roman" w:cs="Times New Roman"/>
          <w:color w:val="231f20"/>
        </w:rPr>
        <w:t xml:space="preserve">Financial</w:t>
      </w:r>
      <w:r>
        <w:rPr>
          <w:sz w:val="16"/>
          <w:szCs w:val="16"/>
          <w:rFonts w:ascii="Times New Roman" w:hAnsi="Times New Roman" w:cs="Times New Roman"/>
          <w:color w:val="231f20"/>
          <w:spacing w:val="988"/>
        </w:rPr>
        <w:t xml:space="preserve"> </w:t>
      </w: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61"/>
        </w:rPr>
        <w:t xml:space="preserve"> </w:t>
      </w:r>
      <w:r>
        <w:rPr>
          <w:spacing w:val="-2"/>
          <w:sz w:val="20"/>
          <w:szCs w:val="20"/>
          <w:rFonts w:ascii="Times New Roman" w:hAnsi="Times New Roman" w:cs="Times New Roman"/>
          <w:color w:val="231f20"/>
        </w:rPr>
        <w:t xml:space="preserve">(1) The receipts of the Government during the financial</w:t>
      </w:r>
    </w:p>
    <w:p>
      <w:pPr>
        <w:spacing w:before="0" w:line="169" w:lineRule="exact"/>
        <w:ind w:left="2783"/>
      </w:pPr>
      <w:r>
        <w:rPr>
          <w:sz w:val="16"/>
          <w:szCs w:val="16"/>
          <w:rFonts w:ascii="Times New Roman" w:hAnsi="Times New Roman" w:cs="Times New Roman"/>
          <w:color w:val="231f20"/>
        </w:rPr>
        <w:t xml:space="preserve">provisions in</w:t>
      </w:r>
      <w:r>
        <w:rPr>
          <w:sz w:val="16"/>
          <w:szCs w:val="16"/>
          <w:rFonts w:ascii="Times New Roman" w:hAnsi="Times New Roman" w:cs="Times New Roman"/>
          <w:color w:val="231f20"/>
          <w:spacing w:val="480"/>
        </w:rPr>
        <w:t xml:space="preserve"> </w:t>
      </w:r>
      <w:r>
        <w:rPr>
          <w:spacing w:val="2"/>
          <w:sz w:val="20"/>
          <w:szCs w:val="20"/>
          <w:rFonts w:ascii="Times New Roman" w:hAnsi="Times New Roman" w:cs="Times New Roman"/>
          <w:color w:val="231f20"/>
        </w:rPr>
        <w:t xml:space="preserve">year 2016, from each activity specified in Column I of the</w:t>
      </w:r>
    </w:p>
    <w:p>
      <w:pPr>
        <w:spacing w:before="8" w:line="183" w:lineRule="exact"/>
        <w:ind w:left="2783"/>
      </w:pPr>
      <w:r>
        <w:rPr>
          <w:sz w:val="16"/>
          <w:szCs w:val="16"/>
          <w:rFonts w:ascii="Times New Roman" w:hAnsi="Times New Roman" w:cs="Times New Roman"/>
          <w:color w:val="231f20"/>
        </w:rPr>
        <w:t xml:space="preserve">respect of</w:t>
      </w:r>
    </w:p>
    <w:p>
      <w:pPr>
        <w:spacing w:before="0" w:line="136" w:lineRule="exact"/>
        <w:ind w:left="2783"/>
      </w:pPr>
      <w:r>
        <w:rPr>
          <w:sz w:val="16"/>
          <w:szCs w:val="16"/>
          <w:rFonts w:ascii="Times New Roman" w:hAnsi="Times New Roman" w:cs="Times New Roman"/>
          <w:color w:val="231f20"/>
        </w:rPr>
        <w:t xml:space="preserve">certain activities</w:t>
      </w:r>
      <w:r>
        <w:rPr>
          <w:sz w:val="16"/>
          <w:szCs w:val="16"/>
          <w:rFonts w:ascii="Times New Roman" w:hAnsi="Times New Roman" w:cs="Times New Roman"/>
          <w:color w:val="231f20"/>
          <w:spacing w:val="255"/>
        </w:rPr>
        <w:t xml:space="preserve"> </w:t>
      </w:r>
      <w:r>
        <w:rPr>
          <w:spacing w:val="2"/>
          <w:sz w:val="20"/>
          <w:szCs w:val="20"/>
          <w:rFonts w:ascii="Times New Roman" w:hAnsi="Times New Roman" w:cs="Times New Roman"/>
          <w:color w:val="231f20"/>
        </w:rPr>
        <w:t xml:space="preserve">Third Schedule to this Act shall be credited to the account</w:t>
      </w:r>
    </w:p>
    <w:p>
      <w:pPr>
        <w:spacing w:before="61" w:line="186" w:lineRule="exact"/>
        <w:ind w:left="2783"/>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973"/>
        </w:rPr>
        <w:t xml:space="preserve"> </w:t>
      </w:r>
      <w:r>
        <w:rPr>
          <w:spacing w:val="4"/>
          <w:sz w:val="20"/>
          <w:szCs w:val="20"/>
          <w:rFonts w:ascii="Times New Roman" w:hAnsi="Times New Roman" w:cs="Times New Roman"/>
          <w:color w:val="231f20"/>
        </w:rPr>
        <w:t xml:space="preserve">of such activity, but the aggregate of receipts so credited</w:t>
      </w:r>
    </w:p>
    <w:p>
      <w:pPr>
        <w:spacing w:before="0" w:line="192" w:lineRule="exact"/>
        <w:ind w:left="2783"/>
      </w:pPr>
      <w:r>
        <w:rPr>
          <w:spacing w:val="8"/>
          <w:sz w:val="16"/>
          <w:szCs w:val="16"/>
          <w:rFonts w:ascii="Times New Roman" w:hAnsi="Times New Roman" w:cs="Times New Roman"/>
          <w:color w:val="231f20"/>
        </w:rPr>
        <w:t xml:space="preserve">Government for</w:t>
      </w:r>
      <w:r>
        <w:rPr>
          <w:sz w:val="16"/>
          <w:szCs w:val="16"/>
          <w:rFonts w:ascii="Times New Roman" w:hAnsi="Times New Roman" w:cs="Times New Roman"/>
          <w:color w:val="231f20"/>
          <w:spacing w:val="252"/>
        </w:rPr>
        <w:t xml:space="preserve"> </w:t>
      </w:r>
      <w:r>
        <w:rPr>
          <w:spacing w:val="5"/>
          <w:sz w:val="20"/>
          <w:szCs w:val="20"/>
          <w:rFonts w:ascii="Times New Roman" w:hAnsi="Times New Roman" w:cs="Times New Roman"/>
          <w:color w:val="231f20"/>
        </w:rPr>
        <w:t xml:space="preserve">shall not be less than the minimum limit specified in the</w:t>
      </w:r>
    </w:p>
    <w:p>
      <w:pPr>
        <w:spacing w:before="8" w:line="183" w:lineRule="exact"/>
        <w:ind w:left="2783"/>
      </w:pPr>
      <w:r>
        <w:rPr>
          <w:sz w:val="16"/>
          <w:szCs w:val="16"/>
          <w:rFonts w:ascii="Times New Roman" w:hAnsi="Times New Roman" w:cs="Times New Roman"/>
          <w:color w:val="231f20"/>
        </w:rPr>
        <w:t xml:space="preserve">the financial</w:t>
      </w:r>
    </w:p>
    <w:p>
      <w:pPr>
        <w:spacing w:before="0" w:line="148" w:lineRule="exact"/>
        <w:ind w:left="2783"/>
      </w:pPr>
      <w:r>
        <w:rPr>
          <w:sz w:val="16"/>
          <w:szCs w:val="16"/>
          <w:rFonts w:ascii="Times New Roman" w:hAnsi="Times New Roman" w:cs="Times New Roman"/>
          <w:color w:val="231f20"/>
        </w:rPr>
        <w:t xml:space="preserve">year 2016.</w:t>
      </w:r>
      <w:r>
        <w:rPr>
          <w:sz w:val="16"/>
          <w:szCs w:val="16"/>
          <w:rFonts w:ascii="Times New Roman" w:hAnsi="Times New Roman" w:cs="Times New Roman"/>
          <w:color w:val="231f20"/>
          <w:spacing w:val="626"/>
        </w:rPr>
        <w:t xml:space="preserve"> </w:t>
      </w:r>
      <w:r>
        <w:rPr>
          <w:sz w:val="20"/>
          <w:szCs w:val="20"/>
          <w:rFonts w:ascii="Times New Roman" w:hAnsi="Times New Roman" w:cs="Times New Roman"/>
          <w:color w:val="231f20"/>
        </w:rPr>
        <w:t xml:space="preserve">corresponding entry in Column III of that Schedule. The net</w:t>
      </w:r>
    </w:p>
    <w:p>
      <w:pPr>
        <w:spacing w:before="29" w:line="229" w:lineRule="exact"/>
        <w:ind w:left="4223"/>
      </w:pPr>
      <w:r>
        <w:rPr>
          <w:spacing w:val="12"/>
          <w:sz w:val="20"/>
          <w:szCs w:val="20"/>
          <w:rFonts w:ascii="Times New Roman" w:hAnsi="Times New Roman" w:cs="Times New Roman"/>
          <w:color w:val="231f20"/>
        </w:rPr>
        <w:t xml:space="preserve">surplus, if any, of such activity, shall be paid to the</w:t>
      </w:r>
    </w:p>
    <w:p>
      <w:pPr>
        <w:spacing w:before="31" w:line="229" w:lineRule="exact"/>
        <w:ind w:left="4223"/>
      </w:pPr>
      <w:r>
        <w:rPr>
          <w:sz w:val="20"/>
          <w:szCs w:val="20"/>
          <w:rFonts w:ascii="Times New Roman" w:hAnsi="Times New Roman" w:cs="Times New Roman"/>
          <w:color w:val="231f20"/>
        </w:rPr>
        <w:t xml:space="preserve">Consolidated Fund before the expiry of six months after the</w:t>
      </w:r>
    </w:p>
    <w:p>
      <w:pPr>
        <w:spacing w:before="29" w:line="229" w:lineRule="exact"/>
        <w:ind w:left="4223"/>
      </w:pPr>
      <w:r>
        <w:rPr>
          <w:sz w:val="20"/>
          <w:szCs w:val="20"/>
          <w:rFonts w:ascii="Times New Roman" w:hAnsi="Times New Roman" w:cs="Times New Roman"/>
          <w:color w:val="231f20"/>
        </w:rPr>
        <w:t xml:space="preserve">close of the financial year 2016.</w:t>
      </w:r>
    </w:p>
    <w:p>
      <w:pPr>
        <w:sectPr>
          <w:pgSz w:w="11900" w:h="16840" w:orient="portrait"/>
          <w:pgMar w:top="0" w:right="0" w:bottom="0" w:left="0"/>
        </w:sectPr>
        <w:spacing w:line="1" w:lineRule="exact"/>
      </w:pPr>
    </w:p>
    <w:p>
      <w:pPr>
        <w:spacing w:before="3339" w:line="260" w:lineRule="exact"/>
        <w:ind w:left="3875"/>
      </w:pPr>
      <w:r>
        <w:rPr>
          <w:sz w:val="20"/>
          <w:szCs w:val="20"/>
          <w:rFonts w:ascii="Times New Roman" w:hAnsi="Times New Roman" w:cs="Times New Roman"/>
          <w:color w:val="231f20"/>
        </w:rPr>
        <w:t xml:space="preserve">Appropriation Act, No. 16 of 2015</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3</w:t>
      </w:r>
    </w:p>
    <w:p>
      <w:pPr>
        <w:spacing w:before="209" w:line="229" w:lineRule="exact"/>
        <w:ind w:left="3136"/>
      </w:pPr>
      <w:r>
        <w:rPr>
          <w:sz w:val="20"/>
          <w:szCs w:val="20"/>
          <w:rFonts w:ascii="Times New Roman" w:hAnsi="Times New Roman" w:cs="Times New Roman"/>
          <w:color w:val="231f20"/>
        </w:rPr>
        <w:t xml:space="preserve">(2) For the purpose of determining the net surplus under</w:t>
      </w:r>
    </w:p>
    <w:p>
      <w:pPr>
        <w:spacing w:before="0" w:line="229" w:lineRule="exact"/>
        <w:ind w:left="2896"/>
      </w:pPr>
      <w:r>
        <w:rPr>
          <w:sz w:val="20"/>
          <w:szCs w:val="20"/>
          <w:rFonts w:ascii="Times New Roman" w:hAnsi="Times New Roman" w:cs="Times New Roman"/>
          <w:color w:val="231f20"/>
        </w:rPr>
        <w:t xml:space="preserve">subsection (1), the following charges shall be set off against</w:t>
      </w:r>
    </w:p>
    <w:p>
      <w:pPr>
        <w:spacing w:before="36" w:line="229" w:lineRule="exact"/>
        <w:ind w:left="2896"/>
      </w:pPr>
      <w:r>
        <w:rPr>
          <w:sz w:val="20"/>
          <w:szCs w:val="20"/>
          <w:rFonts w:ascii="Times New Roman" w:hAnsi="Times New Roman" w:cs="Times New Roman"/>
          <w:color w:val="231f20"/>
        </w:rPr>
        <w:t xml:space="preserve">the revenue of each activity:-</w:t>
      </w:r>
    </w:p>
    <w:p>
      <w:pPr>
        <w:spacing w:before="217" w:line="260"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pacing w:val="2"/>
          <w:sz w:val="20"/>
          <w:szCs w:val="20"/>
          <w:rFonts w:ascii="Times New Roman" w:hAnsi="Times New Roman" w:cs="Times New Roman"/>
          <w:color w:val="231f20"/>
        </w:rPr>
        <w:t xml:space="preserve">the working, establishment and other expenses of</w:t>
      </w:r>
    </w:p>
    <w:p>
      <w:pPr>
        <w:spacing w:before="0" w:line="229" w:lineRule="exact"/>
        <w:ind w:left="3616"/>
      </w:pPr>
      <w:r>
        <w:rPr>
          <w:spacing w:val="8"/>
          <w:sz w:val="20"/>
          <w:szCs w:val="20"/>
          <w:rFonts w:ascii="Times New Roman" w:hAnsi="Times New Roman" w:cs="Times New Roman"/>
          <w:color w:val="231f20"/>
        </w:rPr>
        <w:t xml:space="preserve">the activity, whether paid or accrued, properly</w:t>
      </w:r>
    </w:p>
    <w:p>
      <w:pPr>
        <w:spacing w:before="0" w:line="228" w:lineRule="exact"/>
        <w:ind w:left="3616"/>
      </w:pPr>
      <w:r>
        <w:rPr>
          <w:spacing w:val="2"/>
          <w:sz w:val="20"/>
          <w:szCs w:val="20"/>
          <w:rFonts w:ascii="Times New Roman" w:hAnsi="Times New Roman" w:cs="Times New Roman"/>
          <w:color w:val="231f20"/>
        </w:rPr>
        <w:t xml:space="preserve">chargeable to the revenue of the activity; and</w:t>
      </w:r>
    </w:p>
    <w:p>
      <w:pPr>
        <w:spacing w:before="219" w:line="260"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z w:val="20"/>
          <w:szCs w:val="20"/>
          <w:rFonts w:ascii="Times New Roman" w:hAnsi="Times New Roman" w:cs="Times New Roman"/>
          <w:color w:val="231f20"/>
        </w:rPr>
        <w:t xml:space="preserve">provision to cover the depreciation of the movable</w:t>
      </w:r>
    </w:p>
    <w:p>
      <w:pPr>
        <w:spacing w:before="0" w:line="227" w:lineRule="exact"/>
        <w:ind w:left="3616"/>
      </w:pPr>
      <w:r>
        <w:rPr>
          <w:sz w:val="20"/>
          <w:szCs w:val="20"/>
          <w:rFonts w:ascii="Times New Roman" w:hAnsi="Times New Roman" w:cs="Times New Roman"/>
          <w:color w:val="231f20"/>
        </w:rPr>
        <w:t xml:space="preserve">and immovable property of the activity.</w:t>
      </w:r>
    </w:p>
    <w:p>
      <w:pPr>
        <w:spacing w:before="197" w:line="229" w:lineRule="exact"/>
        <w:ind w:left="3136"/>
      </w:pPr>
      <w:r>
        <w:rPr>
          <w:sz w:val="20"/>
          <w:szCs w:val="20"/>
          <w:rFonts w:ascii="Times New Roman" w:hAnsi="Times New Roman" w:cs="Times New Roman"/>
          <w:color w:val="231f20"/>
        </w:rPr>
        <w:t xml:space="preserve">(3) The expenditure incurred by the Government during</w:t>
      </w:r>
    </w:p>
    <w:p>
      <w:pPr>
        <w:spacing w:before="0" w:line="227" w:lineRule="exact"/>
        <w:ind w:left="2896"/>
      </w:pPr>
      <w:r>
        <w:rPr>
          <w:spacing w:val="12"/>
          <w:sz w:val="20"/>
          <w:szCs w:val="20"/>
          <w:rFonts w:ascii="Times New Roman" w:hAnsi="Times New Roman" w:cs="Times New Roman"/>
          <w:color w:val="231f20"/>
        </w:rPr>
        <w:t xml:space="preserve">the financial year 2016 on each activity specified in</w:t>
      </w:r>
    </w:p>
    <w:p>
      <w:pPr>
        <w:spacing w:before="0" w:line="227" w:lineRule="exact"/>
        <w:ind w:left="2896"/>
      </w:pPr>
      <w:r>
        <w:rPr>
          <w:sz w:val="20"/>
          <w:szCs w:val="20"/>
          <w:rFonts w:ascii="Times New Roman" w:hAnsi="Times New Roman" w:cs="Times New Roman"/>
          <w:color w:val="231f20"/>
        </w:rPr>
        <w:t xml:space="preserve">Column I of the Third Schedule to this Act, shall be paid out</w:t>
      </w:r>
    </w:p>
    <w:p>
      <w:pPr>
        <w:spacing w:before="0" w:line="227" w:lineRule="exact"/>
        <w:ind w:left="2896"/>
      </w:pPr>
      <w:r>
        <w:rPr>
          <w:sz w:val="20"/>
          <w:szCs w:val="20"/>
          <w:rFonts w:ascii="Times New Roman" w:hAnsi="Times New Roman" w:cs="Times New Roman"/>
          <w:color w:val="231f20"/>
        </w:rPr>
        <w:t xml:space="preserve">of the receipts of the Government from such activity during</w:t>
      </w:r>
    </w:p>
    <w:p>
      <w:pPr>
        <w:spacing w:before="0" w:line="227" w:lineRule="exact"/>
        <w:ind w:left="2896"/>
      </w:pPr>
      <w:r>
        <w:rPr>
          <w:spacing w:val="4"/>
          <w:sz w:val="20"/>
          <w:szCs w:val="20"/>
          <w:rFonts w:ascii="Times New Roman" w:hAnsi="Times New Roman" w:cs="Times New Roman"/>
          <w:color w:val="231f20"/>
        </w:rPr>
        <w:t xml:space="preserve">that financial year, but such expenditure shall not exceed</w:t>
      </w:r>
    </w:p>
    <w:p>
      <w:pPr>
        <w:spacing w:before="0" w:line="227" w:lineRule="exact"/>
        <w:ind w:left="2896"/>
      </w:pPr>
      <w:r>
        <w:rPr>
          <w:spacing w:val="2"/>
          <w:sz w:val="20"/>
          <w:szCs w:val="20"/>
          <w:rFonts w:ascii="Times New Roman" w:hAnsi="Times New Roman" w:cs="Times New Roman"/>
          <w:color w:val="231f20"/>
        </w:rPr>
        <w:t xml:space="preserve">the maximum limit specified in the corresponding entry in</w:t>
      </w:r>
    </w:p>
    <w:p>
      <w:pPr>
        <w:spacing w:before="0" w:line="227" w:lineRule="exact"/>
        <w:ind w:left="2896"/>
      </w:pPr>
      <w:r>
        <w:rPr>
          <w:sz w:val="20"/>
          <w:szCs w:val="20"/>
          <w:rFonts w:ascii="Times New Roman" w:hAnsi="Times New Roman" w:cs="Times New Roman"/>
          <w:color w:val="231f20"/>
        </w:rPr>
        <w:t xml:space="preserve">Column II of that Schedule.</w:t>
      </w:r>
    </w:p>
    <w:p>
      <w:pPr>
        <w:spacing w:before="199" w:line="229" w:lineRule="exact"/>
        <w:ind w:left="3136"/>
      </w:pPr>
      <w:r>
        <w:rPr>
          <w:spacing w:val="10"/>
          <w:sz w:val="20"/>
          <w:szCs w:val="20"/>
          <w:rFonts w:ascii="Times New Roman" w:hAnsi="Times New Roman" w:cs="Times New Roman"/>
          <w:color w:val="231f20"/>
        </w:rPr>
        <w:t xml:space="preserve">(4) The debit balance outstanding at the end of the</w:t>
      </w:r>
    </w:p>
    <w:p>
      <w:pPr>
        <w:spacing w:before="0" w:line="227" w:lineRule="exact"/>
        <w:ind w:left="2896"/>
      </w:pPr>
      <w:r>
        <w:rPr>
          <w:sz w:val="20"/>
          <w:szCs w:val="20"/>
          <w:rFonts w:ascii="Times New Roman" w:hAnsi="Times New Roman" w:cs="Times New Roman"/>
          <w:color w:val="231f20"/>
        </w:rPr>
        <w:t xml:space="preserve">financial year 2016 of any activity specified in Column I of</w:t>
      </w:r>
    </w:p>
    <w:p>
      <w:pPr>
        <w:spacing w:before="0" w:line="227" w:lineRule="exact"/>
        <w:ind w:left="2896"/>
      </w:pPr>
      <w:r>
        <w:rPr>
          <w:spacing w:val="-2"/>
          <w:sz w:val="20"/>
          <w:szCs w:val="20"/>
          <w:rFonts w:ascii="Times New Roman" w:hAnsi="Times New Roman" w:cs="Times New Roman"/>
          <w:color w:val="231f20"/>
        </w:rPr>
        <w:t xml:space="preserve">the Third Schedule to this Act, shall not exceed the maximum</w:t>
      </w:r>
    </w:p>
    <w:p>
      <w:pPr>
        <w:spacing w:before="0" w:line="227" w:lineRule="exact"/>
        <w:ind w:left="2896"/>
      </w:pPr>
      <w:r>
        <w:rPr>
          <w:spacing w:val="2"/>
          <w:sz w:val="20"/>
          <w:szCs w:val="20"/>
          <w:rFonts w:ascii="Times New Roman" w:hAnsi="Times New Roman" w:cs="Times New Roman"/>
          <w:color w:val="231f20"/>
        </w:rPr>
        <w:t xml:space="preserve">limit specified in the corresponding entry in Column IV of</w:t>
      </w:r>
    </w:p>
    <w:p>
      <w:pPr>
        <w:spacing w:before="0" w:line="227" w:lineRule="exact"/>
        <w:ind w:left="2896"/>
      </w:pPr>
      <w:r>
        <w:rPr>
          <w:spacing w:val="2"/>
          <w:sz w:val="20"/>
          <w:szCs w:val="20"/>
          <w:rFonts w:ascii="Times New Roman" w:hAnsi="Times New Roman" w:cs="Times New Roman"/>
          <w:color w:val="231f20"/>
        </w:rPr>
        <w:t xml:space="preserve">that Schedule and the total liabilities of that activity at the</w:t>
      </w:r>
    </w:p>
    <w:p>
      <w:pPr>
        <w:spacing w:before="0" w:line="227" w:lineRule="exact"/>
        <w:ind w:left="2896"/>
      </w:pPr>
      <w:r>
        <w:rPr>
          <w:spacing w:val="4"/>
          <w:sz w:val="20"/>
          <w:szCs w:val="20"/>
          <w:rFonts w:ascii="Times New Roman" w:hAnsi="Times New Roman" w:cs="Times New Roman"/>
          <w:color w:val="231f20"/>
        </w:rPr>
        <w:t xml:space="preserve">end of that financial year, shall not exceed the maximum</w:t>
      </w:r>
    </w:p>
    <w:p>
      <w:pPr>
        <w:spacing w:before="0" w:line="227" w:lineRule="exact"/>
        <w:ind w:left="2896"/>
      </w:pPr>
      <w:r>
        <w:rPr>
          <w:spacing w:val="3"/>
          <w:sz w:val="20"/>
          <w:szCs w:val="20"/>
          <w:rFonts w:ascii="Times New Roman" w:hAnsi="Times New Roman" w:cs="Times New Roman"/>
          <w:color w:val="231f20"/>
        </w:rPr>
        <w:t xml:space="preserve">limit specified in the corresponding entry in Column V of</w:t>
      </w:r>
    </w:p>
    <w:p>
      <w:pPr>
        <w:spacing w:before="0" w:line="227" w:lineRule="exact"/>
        <w:ind w:left="2896"/>
      </w:pPr>
      <w:r>
        <w:rPr>
          <w:sz w:val="20"/>
          <w:szCs w:val="20"/>
          <w:rFonts w:ascii="Times New Roman" w:hAnsi="Times New Roman" w:cs="Times New Roman"/>
          <w:color w:val="231f20"/>
        </w:rPr>
        <w:t xml:space="preserve">that Schedule.</w:t>
      </w:r>
    </w:p>
    <w:p>
      <w:pPr>
        <w:spacing w:before="221" w:line="267" w:lineRule="exact"/>
        <w:ind w:left="3136"/>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150"/>
        </w:rPr>
        <w:t xml:space="preserve"> </w:t>
      </w:r>
      <w:r>
        <w:rPr>
          <w:sz w:val="20"/>
          <w:szCs w:val="20"/>
          <w:rFonts w:ascii="Times New Roman" w:hAnsi="Times New Roman" w:cs="Times New Roman"/>
          <w:color w:val="231f20"/>
        </w:rPr>
        <w:t xml:space="preserve">Whenever at any time during the financial year 2016,</w:t>
      </w:r>
      <w:r>
        <w:rPr>
          <w:sz w:val="20"/>
          <w:szCs w:val="20"/>
          <w:rFonts w:ascii="Times New Roman" w:hAnsi="Times New Roman" w:cs="Times New Roman"/>
          <w:color w:val="231f20"/>
          <w:spacing w:val="167"/>
        </w:rPr>
        <w:t xml:space="preserve"> </w:t>
      </w:r>
      <w:r>
        <w:rPr>
          <w:sz w:val="16"/>
          <w:szCs w:val="16"/>
          <w:rFonts w:ascii="Times New Roman" w:hAnsi="Times New Roman" w:cs="Times New Roman"/>
          <w:color w:val="231f20"/>
        </w:rPr>
        <w:t xml:space="preserve">Payment from</w:t>
      </w:r>
    </w:p>
    <w:p>
      <w:pPr>
        <w:spacing w:before="0" w:line="133" w:lineRule="exact"/>
        <w:ind w:left="2896"/>
      </w:pPr>
      <w:r>
        <w:rPr>
          <w:spacing w:val="2"/>
          <w:sz w:val="20"/>
          <w:szCs w:val="20"/>
          <w:rFonts w:ascii="Times New Roman" w:hAnsi="Times New Roman" w:cs="Times New Roman"/>
          <w:color w:val="231f20"/>
        </w:rPr>
        <w:t xml:space="preserve">the receipts of the Government from any activity specified</w:t>
      </w:r>
      <w:r>
        <w:rPr>
          <w:sz w:val="20"/>
          <w:szCs w:val="20"/>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the Consolidated</w:t>
      </w:r>
    </w:p>
    <w:p>
      <w:pPr>
        <w:spacing w:before="0" w:line="160" w:lineRule="exact"/>
        <w:ind w:left="7917"/>
      </w:pPr>
      <w:r>
        <w:rPr>
          <w:sz w:val="16"/>
          <w:szCs w:val="16"/>
          <w:rFonts w:ascii="Times New Roman" w:hAnsi="Times New Roman" w:cs="Times New Roman"/>
          <w:color w:val="231f20"/>
        </w:rPr>
        <w:t xml:space="preserve">Fund or any</w:t>
      </w:r>
    </w:p>
    <w:p>
      <w:pPr>
        <w:spacing w:before="0" w:line="138" w:lineRule="exact"/>
        <w:ind w:left="2896"/>
      </w:pPr>
      <w:r>
        <w:rPr>
          <w:sz w:val="20"/>
          <w:szCs w:val="20"/>
          <w:rFonts w:ascii="Times New Roman" w:hAnsi="Times New Roman" w:cs="Times New Roman"/>
          <w:color w:val="231f20"/>
        </w:rPr>
        <w:t xml:space="preserve">in Column I of the Third Schedule to this Act are insufficient</w:t>
      </w:r>
      <w:r>
        <w:rPr>
          <w:sz w:val="20"/>
          <w:szCs w:val="20"/>
          <w:rFonts w:ascii="Times New Roman" w:hAnsi="Times New Roman" w:cs="Times New Roman"/>
          <w:color w:val="231f20"/>
          <w:spacing w:val="169"/>
        </w:rPr>
        <w:t xml:space="preserve"> </w:t>
      </w:r>
      <w:r>
        <w:rPr>
          <w:spacing w:val="8"/>
          <w:sz w:val="16"/>
          <w:szCs w:val="16"/>
          <w:rFonts w:ascii="Times New Roman" w:hAnsi="Times New Roman" w:cs="Times New Roman"/>
          <w:color w:val="231f20"/>
        </w:rPr>
        <w:t xml:space="preserve">other fund or</w:t>
      </w:r>
    </w:p>
    <w:p>
      <w:pPr>
        <w:spacing w:before="0" w:line="180" w:lineRule="exact"/>
        <w:ind w:left="2896"/>
      </w:pPr>
      <w:r>
        <w:rPr>
          <w:sz w:val="20"/>
          <w:szCs w:val="20"/>
          <w:rFonts w:ascii="Times New Roman" w:hAnsi="Times New Roman" w:cs="Times New Roman"/>
          <w:color w:val="231f20"/>
        </w:rPr>
        <w:t xml:space="preserve">to meet the expenditure incurred by the Government on such</w:t>
      </w:r>
      <w:r>
        <w:rPr>
          <w:sz w:val="20"/>
          <w:szCs w:val="20"/>
          <w:rFonts w:ascii="Times New Roman" w:hAnsi="Times New Roman" w:cs="Times New Roman"/>
          <w:color w:val="231f20"/>
          <w:spacing w:val="169"/>
        </w:rPr>
        <w:t xml:space="preserve"> </w:t>
      </w:r>
      <w:r>
        <w:rPr>
          <w:spacing w:val="7"/>
          <w:sz w:val="16"/>
          <w:szCs w:val="16"/>
          <w:rFonts w:ascii="Times New Roman" w:hAnsi="Times New Roman" w:cs="Times New Roman"/>
          <w:color w:val="231f20"/>
        </w:rPr>
        <w:t xml:space="preserve">moneys of, or at</w:t>
      </w:r>
    </w:p>
    <w:p>
      <w:pPr>
        <w:spacing w:before="0" w:line="160" w:lineRule="exact"/>
        <w:ind w:left="7917"/>
      </w:pPr>
      <w:r>
        <w:rPr>
          <w:sz w:val="16"/>
          <w:szCs w:val="16"/>
          <w:rFonts w:ascii="Times New Roman" w:hAnsi="Times New Roman" w:cs="Times New Roman"/>
          <w:color w:val="231f20"/>
        </w:rPr>
        <w:t xml:space="preserve">the disposal of</w:t>
      </w:r>
    </w:p>
    <w:p>
      <w:pPr>
        <w:spacing w:before="0" w:line="114" w:lineRule="exact"/>
        <w:ind w:left="2896"/>
      </w:pPr>
      <w:r>
        <w:rPr>
          <w:sz w:val="20"/>
          <w:szCs w:val="20"/>
          <w:rFonts w:ascii="Times New Roman" w:hAnsi="Times New Roman" w:cs="Times New Roman"/>
          <w:color w:val="231f20"/>
        </w:rPr>
        <w:t xml:space="preserve">activity, the Minister may from time to time by Order, direct</w:t>
      </w:r>
      <w:r>
        <w:rPr>
          <w:sz w:val="20"/>
          <w:szCs w:val="20"/>
          <w:rFonts w:ascii="Times New Roman" w:hAnsi="Times New Roman" w:cs="Times New Roman"/>
          <w:color w:val="231f20"/>
          <w:spacing w:val="168"/>
        </w:rPr>
        <w:t xml:space="preserve"> </w:t>
      </w:r>
      <w:r>
        <w:rPr>
          <w:spacing w:val="8"/>
          <w:sz w:val="16"/>
          <w:szCs w:val="16"/>
          <w:rFonts w:ascii="Times New Roman" w:hAnsi="Times New Roman" w:cs="Times New Roman"/>
          <w:color w:val="231f20"/>
        </w:rPr>
        <w:t xml:space="preserve">the Government,</w:t>
      </w:r>
    </w:p>
    <w:p>
      <w:pPr>
        <w:spacing w:before="6" w:line="198" w:lineRule="exact"/>
        <w:ind w:left="2896"/>
      </w:pPr>
      <w:r>
        <w:rPr>
          <w:spacing w:val="7"/>
          <w:sz w:val="20"/>
          <w:szCs w:val="20"/>
          <w:rFonts w:ascii="Times New Roman" w:hAnsi="Times New Roman" w:cs="Times New Roman"/>
          <w:color w:val="231f20"/>
        </w:rPr>
        <w:t xml:space="preserve">that such sums as he may deem necessary to meet such</w:t>
      </w:r>
      <w:r>
        <w:rPr>
          <w:sz w:val="20"/>
          <w:szCs w:val="20"/>
          <w:rFonts w:ascii="Times New Roman" w:hAnsi="Times New Roman" w:cs="Times New Roman"/>
          <w:color w:val="231f20"/>
          <w:spacing w:val="167"/>
        </w:rPr>
        <w:t xml:space="preserve"> </w:t>
      </w:r>
      <w:r>
        <w:rPr>
          <w:spacing w:val="8"/>
          <w:sz w:val="16"/>
          <w:szCs w:val="16"/>
          <w:rFonts w:ascii="Times New Roman" w:hAnsi="Times New Roman" w:cs="Times New Roman"/>
          <w:color w:val="231f20"/>
        </w:rPr>
        <w:t xml:space="preserve">of advances for</w:t>
      </w:r>
    </w:p>
    <w:p>
      <w:pPr>
        <w:spacing w:before="0" w:line="160" w:lineRule="exact"/>
        <w:ind w:left="7917"/>
      </w:pPr>
      <w:r>
        <w:rPr>
          <w:spacing w:val="7"/>
          <w:sz w:val="16"/>
          <w:szCs w:val="16"/>
          <w:rFonts w:ascii="Times New Roman" w:hAnsi="Times New Roman" w:cs="Times New Roman"/>
          <w:color w:val="231f20"/>
        </w:rPr>
        <w:t xml:space="preserve">expenditure on</w:t>
      </w:r>
    </w:p>
    <w:p>
      <w:pPr>
        <w:spacing w:before="0" w:line="90" w:lineRule="exact"/>
        <w:ind w:left="2896"/>
      </w:pPr>
      <w:r>
        <w:rPr>
          <w:sz w:val="20"/>
          <w:szCs w:val="20"/>
          <w:rFonts w:ascii="Times New Roman" w:hAnsi="Times New Roman" w:cs="Times New Roman"/>
          <w:color w:val="231f20"/>
        </w:rPr>
        <w:t xml:space="preserve">expenditure shall be payable by way of advances, out of the</w:t>
      </w:r>
      <w:r>
        <w:rPr>
          <w:sz w:val="20"/>
          <w:szCs w:val="20"/>
          <w:rFonts w:ascii="Times New Roman" w:hAnsi="Times New Roman" w:cs="Times New Roman"/>
          <w:color w:val="231f20"/>
          <w:spacing w:val="169"/>
        </w:rPr>
        <w:t xml:space="preserve"> </w:t>
      </w:r>
      <w:r>
        <w:rPr>
          <w:sz w:val="16"/>
          <w:szCs w:val="16"/>
          <w:rFonts w:ascii="Times New Roman" w:hAnsi="Times New Roman" w:cs="Times New Roman"/>
          <w:color w:val="231f20"/>
        </w:rPr>
        <w:t xml:space="preserve">the activities</w:t>
      </w:r>
    </w:p>
    <w:p>
      <w:pPr>
        <w:spacing w:before="0" w:line="227" w:lineRule="exact"/>
        <w:ind w:left="2896"/>
      </w:pPr>
      <w:r>
        <w:rPr>
          <w:sz w:val="20"/>
          <w:szCs w:val="20"/>
          <w:rFonts w:ascii="Times New Roman" w:hAnsi="Times New Roman" w:cs="Times New Roman"/>
          <w:color w:val="231f20"/>
        </w:rPr>
        <w:t xml:space="preserve">Consolidated Fund or any other fund or moneys of, or at the</w:t>
      </w:r>
      <w:r>
        <w:rPr>
          <w:sz w:val="20"/>
          <w:szCs w:val="20"/>
          <w:rFonts w:ascii="Times New Roman" w:hAnsi="Times New Roman" w:cs="Times New Roman"/>
          <w:color w:val="231f20"/>
          <w:spacing w:val="169"/>
        </w:rPr>
        <w:t xml:space="preserve"> </w:t>
      </w:r>
      <w:r>
        <w:rPr>
          <w:sz w:val="16"/>
          <w:szCs w:val="16"/>
          <w:rFonts w:ascii="Times New Roman" w:hAnsi="Times New Roman" w:cs="Times New Roman"/>
          <w:color w:val="231f20"/>
        </w:rPr>
        <w:t xml:space="preserve">referred to in</w:t>
      </w:r>
    </w:p>
    <w:p>
      <w:pPr>
        <w:spacing w:before="0" w:line="161" w:lineRule="exact"/>
        <w:ind w:left="2896"/>
      </w:pPr>
      <w:r>
        <w:rPr>
          <w:sz w:val="20"/>
          <w:szCs w:val="20"/>
          <w:rFonts w:ascii="Times New Roman" w:hAnsi="Times New Roman" w:cs="Times New Roman"/>
          <w:color w:val="231f20"/>
        </w:rPr>
        <w:t xml:space="preserve">disposal of the Government, so however that the aggregate</w:t>
      </w:r>
      <w:r>
        <w:rPr>
          <w:sz w:val="20"/>
          <w:szCs w:val="20"/>
          <w:rFonts w:ascii="Times New Roman" w:hAnsi="Times New Roman" w:cs="Times New Roman"/>
          <w:color w:val="231f20"/>
          <w:spacing w:val="169"/>
        </w:rPr>
        <w:t xml:space="preserve"> </w:t>
      </w:r>
      <w:r>
        <w:rPr>
          <w:spacing w:val="7"/>
          <w:sz w:val="16"/>
          <w:szCs w:val="16"/>
          <w:rFonts w:ascii="Times New Roman" w:hAnsi="Times New Roman" w:cs="Times New Roman"/>
          <w:color w:val="231f20"/>
        </w:rPr>
        <w:t xml:space="preserve">section 3, during</w:t>
      </w:r>
    </w:p>
    <w:p>
      <w:pPr>
        <w:spacing w:before="0" w:line="160" w:lineRule="exact"/>
        <w:ind w:left="7917"/>
      </w:pPr>
      <w:r>
        <w:rPr>
          <w:sz w:val="16"/>
          <w:szCs w:val="16"/>
          <w:rFonts w:ascii="Times New Roman" w:hAnsi="Times New Roman" w:cs="Times New Roman"/>
          <w:color w:val="231f20"/>
        </w:rPr>
        <w:t xml:space="preserve">the financial</w:t>
      </w:r>
    </w:p>
    <w:p>
      <w:pPr>
        <w:spacing w:before="0" w:line="133" w:lineRule="exact"/>
        <w:ind w:left="2896"/>
      </w:pPr>
      <w:r>
        <w:rPr>
          <w:spacing w:val="6"/>
          <w:sz w:val="20"/>
          <w:szCs w:val="20"/>
          <w:rFonts w:ascii="Times New Roman" w:hAnsi="Times New Roman" w:cs="Times New Roman"/>
          <w:color w:val="231f20"/>
        </w:rPr>
        <w:t xml:space="preserve">of the sums so advanced shall not exceed the maximum</w:t>
      </w:r>
      <w:r>
        <w:rPr>
          <w:sz w:val="20"/>
          <w:szCs w:val="20"/>
          <w:rFonts w:ascii="Times New Roman" w:hAnsi="Times New Roman" w:cs="Times New Roman"/>
          <w:color w:val="231f20"/>
          <w:spacing w:val="167"/>
        </w:rPr>
        <w:t xml:space="preserve"> </w:t>
      </w:r>
      <w:r>
        <w:rPr>
          <w:sz w:val="16"/>
          <w:szCs w:val="16"/>
          <w:rFonts w:ascii="Times New Roman" w:hAnsi="Times New Roman" w:cs="Times New Roman"/>
          <w:color w:val="231f20"/>
        </w:rPr>
        <w:t xml:space="preserve">year 2016.</w:t>
      </w:r>
    </w:p>
    <w:p>
      <w:pPr>
        <w:spacing w:before="0" w:line="227" w:lineRule="exact"/>
        <w:ind w:left="2896"/>
      </w:pPr>
      <w:r>
        <w:rPr>
          <w:sz w:val="20"/>
          <w:szCs w:val="20"/>
          <w:rFonts w:ascii="Times New Roman" w:hAnsi="Times New Roman" w:cs="Times New Roman"/>
          <w:color w:val="231f20"/>
        </w:rPr>
        <w:t xml:space="preserve">limit of expenditure specified in the corresponding entry in</w:t>
      </w:r>
    </w:p>
    <w:p>
      <w:pPr>
        <w:spacing w:before="0" w:line="228" w:lineRule="exact"/>
        <w:ind w:left="2896"/>
      </w:pPr>
      <w:r>
        <w:rPr>
          <w:sz w:val="20"/>
          <w:szCs w:val="20"/>
          <w:rFonts w:ascii="Times New Roman" w:hAnsi="Times New Roman" w:cs="Times New Roman"/>
          <w:color w:val="231f20"/>
        </w:rPr>
        <w:t xml:space="preserve">Column II of that Schedule. Any sum so advanced in respect</w:t>
      </w:r>
    </w:p>
    <w:p>
      <w:pPr>
        <w:spacing w:before="0" w:line="227" w:lineRule="exact"/>
        <w:ind w:left="2896"/>
      </w:pPr>
      <w:r>
        <w:rPr>
          <w:sz w:val="20"/>
          <w:szCs w:val="20"/>
          <w:rFonts w:ascii="Times New Roman" w:hAnsi="Times New Roman" w:cs="Times New Roman"/>
          <w:color w:val="231f20"/>
        </w:rPr>
        <w:t xml:space="preserve">of such activity shall be refunded to the Consolidated Fund</w:t>
      </w:r>
    </w:p>
    <w:p>
      <w:pPr>
        <w:spacing w:before="0" w:line="228" w:lineRule="exact"/>
        <w:ind w:left="2896"/>
      </w:pPr>
      <w:r>
        <w:rPr>
          <w:sz w:val="20"/>
          <w:szCs w:val="20"/>
          <w:rFonts w:ascii="Times New Roman" w:hAnsi="Times New Roman" w:cs="Times New Roman"/>
          <w:color w:val="231f20"/>
        </w:rPr>
        <w:t xml:space="preserve">in such manner, as the Minister may by Order direct.</w:t>
      </w:r>
    </w:p>
    <w:p>
      <w:pPr>
        <w:sectPr>
          <w:pgSz w:w="11900" w:h="16840" w:orient="portrait"/>
          <w:pgMar w:top="0" w:right="0" w:bottom="0" w:left="0"/>
        </w:sectPr>
        <w:spacing w:line="1" w:lineRule="exact"/>
      </w:pPr>
    </w:p>
    <w:p>
      <w:pPr>
        <w:spacing w:before="3315" w:line="260" w:lineRule="exact"/>
        <w:ind w:left="4223"/>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16 of 2015</w:t>
      </w:r>
    </w:p>
    <w:p>
      <w:pPr>
        <w:spacing w:before="212" w:line="274" w:lineRule="exact"/>
        <w:ind w:left="2783"/>
      </w:pPr>
      <w:r>
        <w:rPr>
          <w:sz w:val="16"/>
          <w:szCs w:val="16"/>
          <w:rFonts w:ascii="Times New Roman" w:hAnsi="Times New Roman" w:cs="Times New Roman"/>
          <w:color w:val="231f20"/>
        </w:rPr>
        <w:t xml:space="preserve">Power to</w:t>
      </w:r>
      <w:r>
        <w:rPr>
          <w:sz w:val="16"/>
          <w:szCs w:val="16"/>
          <w:rFonts w:ascii="Times New Roman" w:hAnsi="Times New Roman" w:cs="Times New Roman"/>
          <w:color w:val="231f20"/>
          <w:spacing w:val="1006"/>
        </w:rPr>
        <w:t xml:space="preserve"> </w:t>
      </w:r>
      <w:r>
        <w:rPr>
          <w:sz w:val="20"/>
          <w:szCs w:val="20"/>
          <w:rFonts w:ascii="Times New Roman" w:hAnsi="Times New Roman" w:cs="Times New Roman"/>
          <w:color w:val="231f20"/>
        </w:rPr>
        <w:t xml:space="preserve">5.</w:t>
      </w:r>
      <w:r>
        <w:rPr>
          <w:sz w:val="20"/>
          <w:szCs w:val="20"/>
          <w:rFonts w:ascii="Times New Roman" w:hAnsi="Times New Roman" w:cs="Times New Roman"/>
          <w:color w:val="231f20"/>
          <w:spacing w:val="150"/>
        </w:rPr>
        <w:t xml:space="preserve"> </w:t>
      </w:r>
      <w:r>
        <w:rPr>
          <w:sz w:val="20"/>
          <w:szCs w:val="20"/>
          <w:rFonts w:ascii="Times New Roman" w:hAnsi="Times New Roman" w:cs="Times New Roman"/>
          <w:color w:val="231f20"/>
        </w:rPr>
        <w:t xml:space="preserve">(1) Any moneys which by virtue of the provisions of</w:t>
      </w:r>
    </w:p>
    <w:p>
      <w:pPr>
        <w:spacing w:before="0" w:line="140" w:lineRule="exact"/>
        <w:ind w:left="2783"/>
      </w:pPr>
      <w:r>
        <w:rPr>
          <w:sz w:val="16"/>
          <w:szCs w:val="16"/>
          <w:rFonts w:ascii="Times New Roman" w:hAnsi="Times New Roman" w:cs="Times New Roman"/>
          <w:color w:val="231f20"/>
        </w:rPr>
        <w:t xml:space="preserve">transfer</w:t>
      </w:r>
      <w:r>
        <w:rPr>
          <w:sz w:val="16"/>
          <w:szCs w:val="16"/>
          <w:rFonts w:ascii="Times New Roman" w:hAnsi="Times New Roman" w:cs="Times New Roman"/>
          <w:color w:val="231f20"/>
          <w:spacing w:val="852"/>
        </w:rPr>
        <w:t xml:space="preserve"> </w:t>
      </w:r>
      <w:r>
        <w:rPr>
          <w:spacing w:val="10"/>
          <w:sz w:val="20"/>
          <w:szCs w:val="20"/>
          <w:rFonts w:ascii="Times New Roman" w:hAnsi="Times New Roman" w:cs="Times New Roman"/>
          <w:color w:val="231f20"/>
        </w:rPr>
        <w:t xml:space="preserve">the First Schedule to this Act, have been allocated to</w:t>
      </w:r>
    </w:p>
    <w:p>
      <w:pPr>
        <w:spacing w:before="0" w:line="160" w:lineRule="exact"/>
        <w:ind w:left="2783"/>
      </w:pPr>
      <w:r>
        <w:rPr>
          <w:sz w:val="16"/>
          <w:szCs w:val="16"/>
          <w:rFonts w:ascii="Times New Roman" w:hAnsi="Times New Roman" w:cs="Times New Roman"/>
          <w:color w:val="231f20"/>
        </w:rPr>
        <w:t xml:space="preserve">unexpended</w:t>
      </w:r>
    </w:p>
    <w:p>
      <w:pPr>
        <w:spacing w:before="0" w:line="136" w:lineRule="exact"/>
        <w:ind w:left="2783"/>
      </w:pPr>
      <w:r>
        <w:rPr>
          <w:sz w:val="16"/>
          <w:szCs w:val="16"/>
          <w:rFonts w:ascii="Times New Roman" w:hAnsi="Times New Roman" w:cs="Times New Roman"/>
          <w:color w:val="231f20"/>
        </w:rPr>
        <w:t xml:space="preserve">moneys</w:t>
      </w:r>
      <w:r>
        <w:rPr>
          <w:sz w:val="16"/>
          <w:szCs w:val="16"/>
          <w:rFonts w:ascii="Times New Roman" w:hAnsi="Times New Roman" w:cs="Times New Roman"/>
          <w:color w:val="231f20"/>
          <w:spacing w:val="834"/>
        </w:rPr>
        <w:t xml:space="preserve"> </w:t>
      </w:r>
      <w:r>
        <w:rPr>
          <w:spacing w:val="6"/>
          <w:sz w:val="20"/>
          <w:szCs w:val="20"/>
          <w:rFonts w:ascii="Times New Roman" w:hAnsi="Times New Roman" w:cs="Times New Roman"/>
          <w:color w:val="231f20"/>
        </w:rPr>
        <w:t xml:space="preserve">Recurrent Expenditure under any Programme appearing</w:t>
      </w:r>
    </w:p>
    <w:p>
      <w:pPr>
        <w:spacing w:before="0" w:line="183" w:lineRule="exact"/>
        <w:ind w:left="2783"/>
      </w:pPr>
      <w:r>
        <w:rPr>
          <w:sz w:val="16"/>
          <w:szCs w:val="16"/>
          <w:rFonts w:ascii="Times New Roman" w:hAnsi="Times New Roman" w:cs="Times New Roman"/>
          <w:color w:val="231f20"/>
        </w:rPr>
        <w:t xml:space="preserve">allocated to</w:t>
      </w:r>
      <w:r>
        <w:rPr>
          <w:sz w:val="16"/>
          <w:szCs w:val="16"/>
          <w:rFonts w:ascii="Times New Roman" w:hAnsi="Times New Roman" w:cs="Times New Roman"/>
          <w:color w:val="231f20"/>
          <w:spacing w:val="586"/>
        </w:rPr>
        <w:t xml:space="preserve"> </w:t>
      </w:r>
      <w:r>
        <w:rPr>
          <w:spacing w:val="6"/>
          <w:sz w:val="20"/>
          <w:szCs w:val="20"/>
          <w:rFonts w:ascii="Times New Roman" w:hAnsi="Times New Roman" w:cs="Times New Roman"/>
          <w:color w:val="231f20"/>
        </w:rPr>
        <w:t xml:space="preserve">under any Head specified in that Schedule, but have not</w:t>
      </w:r>
    </w:p>
    <w:p>
      <w:pPr>
        <w:spacing w:before="0" w:line="160" w:lineRule="exact"/>
        <w:ind w:left="2783"/>
      </w:pPr>
      <w:r>
        <w:rPr>
          <w:sz w:val="16"/>
          <w:szCs w:val="16"/>
          <w:rFonts w:ascii="Times New Roman" w:hAnsi="Times New Roman" w:cs="Times New Roman"/>
          <w:color w:val="231f20"/>
        </w:rPr>
        <w:t xml:space="preserve">Recurrent</w:t>
      </w:r>
    </w:p>
    <w:p>
      <w:pPr>
        <w:spacing w:before="0" w:line="114" w:lineRule="exact"/>
        <w:ind w:left="2783"/>
      </w:pPr>
      <w:r>
        <w:rPr>
          <w:spacing w:val="8"/>
          <w:sz w:val="16"/>
          <w:szCs w:val="16"/>
          <w:rFonts w:ascii="Times New Roman" w:hAnsi="Times New Roman" w:cs="Times New Roman"/>
          <w:color w:val="231f20"/>
        </w:rPr>
        <w:t xml:space="preserve">Expenditure, to</w:t>
      </w:r>
      <w:r>
        <w:rPr>
          <w:sz w:val="16"/>
          <w:szCs w:val="16"/>
          <w:rFonts w:ascii="Times New Roman" w:hAnsi="Times New Roman" w:cs="Times New Roman"/>
          <w:color w:val="231f20"/>
          <w:spacing w:val="283"/>
        </w:rPr>
        <w:t xml:space="preserve"> </w:t>
      </w:r>
      <w:r>
        <w:rPr>
          <w:spacing w:val="6"/>
          <w:sz w:val="20"/>
          <w:szCs w:val="20"/>
          <w:rFonts w:ascii="Times New Roman" w:hAnsi="Times New Roman" w:cs="Times New Roman"/>
          <w:color w:val="231f20"/>
        </w:rPr>
        <w:t xml:space="preserve">been expended or are not likely to be expended, may be</w:t>
      </w:r>
    </w:p>
    <w:p>
      <w:pPr>
        <w:spacing w:before="3" w:line="200" w:lineRule="exact"/>
        <w:ind w:left="2783"/>
      </w:pPr>
      <w:r>
        <w:rPr>
          <w:sz w:val="16"/>
          <w:szCs w:val="16"/>
          <w:rFonts w:ascii="Times New Roman" w:hAnsi="Times New Roman" w:cs="Times New Roman"/>
          <w:color w:val="231f20"/>
        </w:rPr>
        <w:t xml:space="preserve">another</w:t>
      </w:r>
      <w:r>
        <w:rPr>
          <w:sz w:val="16"/>
          <w:szCs w:val="16"/>
          <w:rFonts w:ascii="Times New Roman" w:hAnsi="Times New Roman" w:cs="Times New Roman"/>
          <w:color w:val="231f20"/>
          <w:spacing w:val="849"/>
        </w:rPr>
        <w:t xml:space="preserve"> </w:t>
      </w:r>
      <w:r>
        <w:rPr>
          <w:spacing w:val="2"/>
          <w:sz w:val="20"/>
          <w:szCs w:val="20"/>
          <w:rFonts w:ascii="Times New Roman" w:hAnsi="Times New Roman" w:cs="Times New Roman"/>
          <w:color w:val="231f20"/>
        </w:rPr>
        <w:t xml:space="preserve">transferred to the allocation of Capital Expenditure within</w:t>
      </w:r>
    </w:p>
    <w:p>
      <w:pPr>
        <w:spacing w:before="0" w:line="160" w:lineRule="exact"/>
        <w:ind w:left="2783"/>
      </w:pPr>
      <w:r>
        <w:rPr>
          <w:sz w:val="16"/>
          <w:szCs w:val="16"/>
          <w:rFonts w:ascii="Times New Roman" w:hAnsi="Times New Roman" w:cs="Times New Roman"/>
          <w:color w:val="231f20"/>
        </w:rPr>
        <w:t xml:space="preserve">allocation within</w:t>
      </w:r>
    </w:p>
    <w:p>
      <w:pPr>
        <w:spacing w:before="0" w:line="95" w:lineRule="exact"/>
        <w:ind w:left="2783"/>
      </w:pPr>
      <w:r>
        <w:rPr>
          <w:sz w:val="16"/>
          <w:szCs w:val="16"/>
          <w:rFonts w:ascii="Times New Roman" w:hAnsi="Times New Roman" w:cs="Times New Roman"/>
          <w:color w:val="231f20"/>
        </w:rPr>
        <w:t xml:space="preserve">the same</w:t>
      </w:r>
      <w:r>
        <w:rPr>
          <w:sz w:val="16"/>
          <w:szCs w:val="16"/>
          <w:rFonts w:ascii="Times New Roman" w:hAnsi="Times New Roman" w:cs="Times New Roman"/>
          <w:color w:val="231f20"/>
          <w:spacing w:val="781"/>
        </w:rPr>
        <w:t xml:space="preserve"> </w:t>
      </w:r>
      <w:r>
        <w:rPr>
          <w:spacing w:val="-1"/>
          <w:sz w:val="20"/>
          <w:szCs w:val="20"/>
          <w:rFonts w:ascii="Times New Roman" w:hAnsi="Times New Roman" w:cs="Times New Roman"/>
          <w:color w:val="231f20"/>
        </w:rPr>
        <w:t xml:space="preserve">that Programme or to the allocation of Recurrent Expenditure</w:t>
      </w:r>
    </w:p>
    <w:p>
      <w:pPr>
        <w:spacing w:before="0" w:line="230" w:lineRule="exact"/>
        <w:ind w:left="2783"/>
      </w:pPr>
      <w:r>
        <w:rPr>
          <w:sz w:val="16"/>
          <w:szCs w:val="16"/>
          <w:rFonts w:ascii="Times New Roman" w:hAnsi="Times New Roman" w:cs="Times New Roman"/>
          <w:color w:val="231f20"/>
        </w:rPr>
        <w:t xml:space="preserve">Programme or</w:t>
      </w:r>
      <w:r>
        <w:rPr>
          <w:sz w:val="16"/>
          <w:szCs w:val="16"/>
          <w:rFonts w:ascii="Times New Roman" w:hAnsi="Times New Roman" w:cs="Times New Roman"/>
          <w:color w:val="231f20"/>
          <w:spacing w:val="372"/>
        </w:rPr>
        <w:t xml:space="preserve"> </w:t>
      </w:r>
      <w:r>
        <w:rPr>
          <w:spacing w:val="2"/>
          <w:sz w:val="20"/>
          <w:szCs w:val="20"/>
          <w:rFonts w:ascii="Times New Roman" w:hAnsi="Times New Roman" w:cs="Times New Roman"/>
          <w:color w:val="231f20"/>
        </w:rPr>
        <w:t xml:space="preserve">or Capital Expenditure under any other Programme within</w:t>
      </w:r>
    </w:p>
    <w:p>
      <w:pPr>
        <w:spacing w:before="0" w:line="154" w:lineRule="exact"/>
        <w:ind w:left="2783"/>
      </w:pPr>
      <w:r>
        <w:rPr>
          <w:sz w:val="16"/>
          <w:szCs w:val="16"/>
          <w:rFonts w:ascii="Times New Roman" w:hAnsi="Times New Roman" w:cs="Times New Roman"/>
          <w:color w:val="231f20"/>
        </w:rPr>
        <w:t xml:space="preserve">to another</w:t>
      </w:r>
      <w:r>
        <w:rPr>
          <w:sz w:val="16"/>
          <w:szCs w:val="16"/>
          <w:rFonts w:ascii="Times New Roman" w:hAnsi="Times New Roman" w:cs="Times New Roman"/>
          <w:color w:val="231f20"/>
          <w:spacing w:val="673"/>
        </w:rPr>
        <w:t xml:space="preserve"> </w:t>
      </w:r>
      <w:r>
        <w:rPr>
          <w:spacing w:val="2"/>
          <w:sz w:val="20"/>
          <w:szCs w:val="20"/>
          <w:rFonts w:ascii="Times New Roman" w:hAnsi="Times New Roman" w:cs="Times New Roman"/>
          <w:color w:val="231f20"/>
        </w:rPr>
        <w:t xml:space="preserve">that Head, by Order of the Secretary to the Treasury or by</w:t>
      </w:r>
    </w:p>
    <w:p>
      <w:pPr>
        <w:spacing w:before="0" w:line="160" w:lineRule="exact"/>
        <w:ind w:left="2783"/>
      </w:pPr>
      <w:r>
        <w:rPr>
          <w:sz w:val="16"/>
          <w:szCs w:val="16"/>
          <w:rFonts w:ascii="Times New Roman" w:hAnsi="Times New Roman" w:cs="Times New Roman"/>
          <w:color w:val="231f20"/>
        </w:rPr>
        <w:t xml:space="preserve">Programme</w:t>
      </w:r>
    </w:p>
    <w:p>
      <w:pPr>
        <w:spacing w:before="0" w:line="143" w:lineRule="exact"/>
        <w:ind w:left="2783"/>
      </w:pPr>
      <w:r>
        <w:rPr>
          <w:sz w:val="16"/>
          <w:szCs w:val="16"/>
          <w:rFonts w:ascii="Times New Roman" w:hAnsi="Times New Roman" w:cs="Times New Roman"/>
          <w:color w:val="231f20"/>
        </w:rPr>
        <w:t xml:space="preserve">under the same</w:t>
      </w:r>
      <w:r>
        <w:rPr>
          <w:sz w:val="16"/>
          <w:szCs w:val="16"/>
          <w:rFonts w:ascii="Times New Roman" w:hAnsi="Times New Roman" w:cs="Times New Roman"/>
          <w:color w:val="231f20"/>
          <w:spacing w:val="329"/>
        </w:rPr>
        <w:t xml:space="preserve"> </w:t>
      </w:r>
      <w:r>
        <w:rPr>
          <w:spacing w:val="4"/>
          <w:sz w:val="20"/>
          <w:szCs w:val="20"/>
          <w:rFonts w:ascii="Times New Roman" w:hAnsi="Times New Roman" w:cs="Times New Roman"/>
          <w:color w:val="231f20"/>
        </w:rPr>
        <w:t xml:space="preserve">Order either of a Deputy Secretary to the Treasury or the</w:t>
      </w:r>
    </w:p>
    <w:p>
      <w:pPr>
        <w:spacing w:before="0" w:line="175" w:lineRule="exact"/>
        <w:ind w:left="2783"/>
      </w:pPr>
      <w:r>
        <w:rPr>
          <w:sz w:val="16"/>
          <w:szCs w:val="16"/>
          <w:rFonts w:ascii="Times New Roman" w:hAnsi="Times New Roman" w:cs="Times New Roman"/>
          <w:color w:val="231f20"/>
        </w:rPr>
        <w:t xml:space="preserve">Head of</w:t>
      </w:r>
      <w:r>
        <w:rPr>
          <w:sz w:val="16"/>
          <w:szCs w:val="16"/>
          <w:rFonts w:ascii="Times New Roman" w:hAnsi="Times New Roman" w:cs="Times New Roman"/>
          <w:color w:val="231f20"/>
          <w:spacing w:val="824"/>
        </w:rPr>
        <w:t xml:space="preserve"> </w:t>
      </w:r>
      <w:r>
        <w:rPr>
          <w:sz w:val="20"/>
          <w:szCs w:val="20"/>
          <w:rFonts w:ascii="Times New Roman" w:hAnsi="Times New Roman" w:cs="Times New Roman"/>
          <w:color w:val="231f20"/>
        </w:rPr>
        <w:t xml:space="preserve">Director General of  the National Budget Department, who</w:t>
      </w:r>
    </w:p>
    <w:p>
      <w:pPr>
        <w:spacing w:before="0" w:line="160" w:lineRule="exact"/>
        <w:ind w:left="2783"/>
      </w:pPr>
      <w:r>
        <w:rPr>
          <w:sz w:val="16"/>
          <w:szCs w:val="16"/>
          <w:rFonts w:ascii="Times New Roman" w:hAnsi="Times New Roman" w:cs="Times New Roman"/>
          <w:color w:val="231f20"/>
        </w:rPr>
        <w:t xml:space="preserve">expenditure.</w:t>
      </w:r>
    </w:p>
    <w:p>
      <w:pPr>
        <w:spacing w:before="0" w:line="124" w:lineRule="exact"/>
        <w:ind w:left="4223"/>
      </w:pPr>
      <w:r>
        <w:rPr>
          <w:spacing w:val="6"/>
          <w:sz w:val="20"/>
          <w:szCs w:val="20"/>
          <w:rFonts w:ascii="Times New Roman" w:hAnsi="Times New Roman" w:cs="Times New Roman"/>
          <w:color w:val="231f20"/>
        </w:rPr>
        <w:t xml:space="preserve">may be authorized in that behalf by the Secretary to the</w:t>
      </w:r>
    </w:p>
    <w:p>
      <w:pPr>
        <w:spacing w:before="0" w:line="229" w:lineRule="exact"/>
        <w:ind w:left="4223"/>
      </w:pPr>
      <w:r>
        <w:rPr>
          <w:sz w:val="20"/>
          <w:szCs w:val="20"/>
          <w:rFonts w:ascii="Times New Roman" w:hAnsi="Times New Roman" w:cs="Times New Roman"/>
          <w:color w:val="231f20"/>
        </w:rPr>
        <w:t xml:space="preserve">Treasury.</w:t>
      </w:r>
    </w:p>
    <w:p>
      <w:pPr>
        <w:spacing w:before="230" w:line="229" w:lineRule="exact"/>
        <w:ind w:left="4463"/>
      </w:pPr>
      <w:r>
        <w:rPr>
          <w:spacing w:val="3"/>
          <w:sz w:val="20"/>
          <w:szCs w:val="20"/>
          <w:rFonts w:ascii="Times New Roman" w:hAnsi="Times New Roman" w:cs="Times New Roman"/>
          <w:color w:val="231f20"/>
        </w:rPr>
        <w:t xml:space="preserve">(2)  No moneys allocated to Capital Expenditure under</w:t>
      </w:r>
    </w:p>
    <w:p>
      <w:pPr>
        <w:spacing w:before="0" w:line="227" w:lineRule="exact"/>
        <w:ind w:left="4223"/>
      </w:pPr>
      <w:r>
        <w:rPr>
          <w:sz w:val="20"/>
          <w:szCs w:val="20"/>
          <w:rFonts w:ascii="Times New Roman" w:hAnsi="Times New Roman" w:cs="Times New Roman"/>
          <w:color w:val="231f20"/>
        </w:rPr>
        <w:t xml:space="preserve">any Programme appearing under any Head specified in the</w:t>
      </w:r>
    </w:p>
    <w:p>
      <w:pPr>
        <w:spacing w:before="0" w:line="229" w:lineRule="exact"/>
        <w:ind w:left="4223"/>
      </w:pPr>
      <w:r>
        <w:rPr>
          <w:spacing w:val="4"/>
          <w:sz w:val="20"/>
          <w:szCs w:val="20"/>
          <w:rFonts w:ascii="Times New Roman" w:hAnsi="Times New Roman" w:cs="Times New Roman"/>
          <w:color w:val="231f20"/>
        </w:rPr>
        <w:t xml:space="preserve">First Schedule to this Act, shall be transferred out of that</w:t>
      </w:r>
    </w:p>
    <w:p>
      <w:pPr>
        <w:spacing w:before="0" w:line="229" w:lineRule="exact"/>
        <w:ind w:left="4223"/>
      </w:pPr>
      <w:r>
        <w:rPr>
          <w:sz w:val="20"/>
          <w:szCs w:val="20"/>
          <w:rFonts w:ascii="Times New Roman" w:hAnsi="Times New Roman" w:cs="Times New Roman"/>
          <w:color w:val="231f20"/>
        </w:rPr>
        <w:t xml:space="preserve">Programme or to any allocation of Recurrent Expenditure of</w:t>
      </w:r>
    </w:p>
    <w:p>
      <w:pPr>
        <w:spacing w:before="0" w:line="229" w:lineRule="exact"/>
        <w:ind w:left="4223"/>
      </w:pPr>
      <w:r>
        <w:rPr>
          <w:sz w:val="20"/>
          <w:szCs w:val="20"/>
          <w:rFonts w:ascii="Times New Roman" w:hAnsi="Times New Roman" w:cs="Times New Roman"/>
          <w:color w:val="231f20"/>
        </w:rPr>
        <w:t xml:space="preserve">that Programme.</w:t>
      </w:r>
    </w:p>
    <w:p>
      <w:pPr>
        <w:spacing w:before="251" w:line="191" w:lineRule="exact"/>
        <w:ind w:left="2783"/>
      </w:pPr>
      <w:r>
        <w:rPr>
          <w:spacing w:val="7"/>
          <w:sz w:val="16"/>
          <w:szCs w:val="16"/>
          <w:rFonts w:ascii="Times New Roman" w:hAnsi="Times New Roman" w:cs="Times New Roman"/>
          <w:color w:val="000000"/>
        </w:rPr>
        <w:t xml:space="preserve">Money allocated</w:t>
      </w:r>
      <w:r>
        <w:rPr>
          <w:sz w:val="16"/>
          <w:szCs w:val="16"/>
          <w:rFonts w:ascii="Times New Roman" w:hAnsi="Times New Roman" w:cs="Times New Roman"/>
          <w:color w:val="000000"/>
          <w:spacing w:val="447"/>
        </w:rPr>
        <w:t xml:space="preserve"> </w:t>
      </w: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150"/>
        </w:rPr>
        <w:t xml:space="preserve"> </w:t>
      </w:r>
      <w:r>
        <w:rPr>
          <w:spacing w:val="2"/>
          <w:sz w:val="20"/>
          <w:szCs w:val="20"/>
          <w:rFonts w:ascii="Times New Roman" w:hAnsi="Times New Roman" w:cs="Times New Roman"/>
          <w:color w:val="231f20"/>
        </w:rPr>
        <w:t xml:space="preserve">(1) Any money allocated to Recurrent Expenditure</w:t>
      </w:r>
    </w:p>
    <w:p>
      <w:pPr>
        <w:spacing w:before="0" w:line="192" w:lineRule="exact"/>
        <w:ind w:left="2783"/>
      </w:pPr>
      <w:r>
        <w:rPr>
          <w:sz w:val="16"/>
          <w:szCs w:val="16"/>
          <w:rFonts w:ascii="Times New Roman" w:hAnsi="Times New Roman" w:cs="Times New Roman"/>
          <w:color w:val="000000"/>
        </w:rPr>
        <w:t xml:space="preserve">to the</w:t>
      </w:r>
      <w:r>
        <w:rPr>
          <w:sz w:val="16"/>
          <w:szCs w:val="16"/>
          <w:rFonts w:ascii="Times New Roman" w:hAnsi="Times New Roman" w:cs="Times New Roman"/>
          <w:color w:val="000000"/>
          <w:spacing w:val="989"/>
        </w:rPr>
        <w:t xml:space="preserve"> </w:t>
      </w:r>
      <w:r>
        <w:rPr>
          <w:sz w:val="20"/>
          <w:szCs w:val="20"/>
          <w:rFonts w:ascii="Times New Roman" w:hAnsi="Times New Roman" w:cs="Times New Roman"/>
          <w:color w:val="231f20"/>
        </w:rPr>
        <w:t xml:space="preserve">or Capital Expenditure under the “Development Activities”</w:t>
      </w:r>
    </w:p>
    <w:p>
      <w:pPr>
        <w:spacing w:before="8" w:line="183" w:lineRule="exact"/>
        <w:ind w:left="2783"/>
      </w:pPr>
      <w:r>
        <w:rPr>
          <w:sz w:val="16"/>
          <w:szCs w:val="16"/>
          <w:rFonts w:ascii="Times New Roman" w:hAnsi="Times New Roman" w:cs="Times New Roman"/>
          <w:color w:val="000000"/>
        </w:rPr>
        <w:t xml:space="preserve">“Development</w:t>
      </w:r>
    </w:p>
    <w:p>
      <w:pPr>
        <w:spacing w:before="0" w:line="92" w:lineRule="exact"/>
        <w:ind w:left="4223"/>
      </w:pPr>
      <w:r>
        <w:rPr>
          <w:spacing w:val="9"/>
          <w:sz w:val="20"/>
          <w:szCs w:val="20"/>
          <w:rFonts w:ascii="Times New Roman" w:hAnsi="Times New Roman" w:cs="Times New Roman"/>
          <w:color w:val="231f20"/>
        </w:rPr>
        <w:t xml:space="preserve">Programme appearing under the Head “Department of</w:t>
      </w:r>
    </w:p>
    <w:p>
      <w:pPr>
        <w:spacing w:before="0" w:line="99" w:lineRule="exact"/>
        <w:ind w:left="2783"/>
      </w:pPr>
      <w:r>
        <w:rPr>
          <w:sz w:val="16"/>
          <w:szCs w:val="16"/>
          <w:rFonts w:ascii="Times New Roman" w:hAnsi="Times New Roman" w:cs="Times New Roman"/>
          <w:color w:val="000000"/>
        </w:rPr>
        <w:t xml:space="preserve">Activities”</w:t>
      </w:r>
    </w:p>
    <w:p>
      <w:pPr>
        <w:spacing w:before="0" w:line="131" w:lineRule="exact"/>
        <w:ind w:left="2783"/>
      </w:pPr>
      <w:r>
        <w:rPr>
          <w:spacing w:val="8"/>
          <w:sz w:val="16"/>
          <w:szCs w:val="16"/>
          <w:rFonts w:ascii="Times New Roman" w:hAnsi="Times New Roman" w:cs="Times New Roman"/>
          <w:color w:val="000000"/>
        </w:rPr>
        <w:t xml:space="preserve">Programme may</w:t>
      </w:r>
      <w:r>
        <w:rPr>
          <w:sz w:val="16"/>
          <w:szCs w:val="16"/>
          <w:rFonts w:ascii="Times New Roman" w:hAnsi="Times New Roman" w:cs="Times New Roman"/>
          <w:color w:val="000000"/>
          <w:spacing w:val="223"/>
        </w:rPr>
        <w:t xml:space="preserve"> </w:t>
      </w:r>
      <w:r>
        <w:rPr>
          <w:spacing w:val="4"/>
          <w:sz w:val="20"/>
          <w:szCs w:val="20"/>
          <w:rFonts w:ascii="Times New Roman" w:hAnsi="Times New Roman" w:cs="Times New Roman"/>
          <w:color w:val="231f20"/>
        </w:rPr>
        <w:t xml:space="preserve">National Budget” specified in the First Schedule, may be</w:t>
      </w:r>
    </w:p>
    <w:p>
      <w:pPr>
        <w:spacing w:before="0" w:line="230" w:lineRule="exact"/>
        <w:ind w:left="2783"/>
      </w:pPr>
      <w:r>
        <w:rPr>
          <w:spacing w:val="6"/>
          <w:sz w:val="16"/>
          <w:szCs w:val="16"/>
          <w:rFonts w:ascii="Times New Roman" w:hAnsi="Times New Roman" w:cs="Times New Roman"/>
          <w:color w:val="000000"/>
        </w:rPr>
        <w:t xml:space="preserve">be transferred to</w:t>
      </w:r>
      <w:r>
        <w:rPr>
          <w:sz w:val="16"/>
          <w:szCs w:val="16"/>
          <w:rFonts w:ascii="Times New Roman" w:hAnsi="Times New Roman" w:cs="Times New Roman"/>
          <w:color w:val="000000"/>
          <w:spacing w:val="226"/>
        </w:rPr>
        <w:t xml:space="preserve"> </w:t>
      </w:r>
      <w:r>
        <w:rPr>
          <w:sz w:val="20"/>
          <w:szCs w:val="20"/>
          <w:rFonts w:ascii="Times New Roman" w:hAnsi="Times New Roman" w:cs="Times New Roman"/>
          <w:color w:val="231f20"/>
        </w:rPr>
        <w:t xml:space="preserve">transferred subject to guidelines stipulated in printed Budget</w:t>
      </w:r>
    </w:p>
    <w:p>
      <w:pPr>
        <w:spacing w:before="23" w:line="191" w:lineRule="exact"/>
        <w:ind w:left="2783"/>
      </w:pPr>
      <w:r>
        <w:rPr>
          <w:sz w:val="16"/>
          <w:szCs w:val="16"/>
          <w:rFonts w:ascii="Times New Roman" w:hAnsi="Times New Roman" w:cs="Times New Roman"/>
          <w:color w:val="000000"/>
        </w:rPr>
        <w:t xml:space="preserve">any other</w:t>
      </w:r>
      <w:r>
        <w:rPr>
          <w:sz w:val="16"/>
          <w:szCs w:val="16"/>
          <w:rFonts w:ascii="Times New Roman" w:hAnsi="Times New Roman" w:cs="Times New Roman"/>
          <w:color w:val="000000"/>
          <w:spacing w:val="718"/>
        </w:rPr>
        <w:t xml:space="preserve"> </w:t>
      </w:r>
      <w:r>
        <w:rPr>
          <w:spacing w:val="2"/>
          <w:sz w:val="20"/>
          <w:szCs w:val="20"/>
          <w:rFonts w:ascii="Times New Roman" w:hAnsi="Times New Roman" w:cs="Times New Roman"/>
          <w:color w:val="231f20"/>
        </w:rPr>
        <w:t xml:space="preserve">Estimates approved by Parliament for the relevant year, to</w:t>
      </w:r>
    </w:p>
    <w:p>
      <w:pPr>
        <w:spacing w:before="0" w:line="191" w:lineRule="exact"/>
        <w:ind w:left="2783"/>
      </w:pPr>
      <w:r>
        <w:rPr>
          <w:sz w:val="16"/>
          <w:szCs w:val="16"/>
          <w:rFonts w:ascii="Times New Roman" w:hAnsi="Times New Roman" w:cs="Times New Roman"/>
          <w:color w:val="000000"/>
        </w:rPr>
        <w:t xml:space="preserve">Programme</w:t>
      </w:r>
      <w:r>
        <w:rPr>
          <w:sz w:val="16"/>
          <w:szCs w:val="16"/>
          <w:rFonts w:ascii="Times New Roman" w:hAnsi="Times New Roman" w:cs="Times New Roman"/>
          <w:color w:val="000000"/>
          <w:spacing w:val="564"/>
        </w:rPr>
        <w:t xml:space="preserve"> </w:t>
      </w:r>
      <w:r>
        <w:rPr>
          <w:sz w:val="20"/>
          <w:szCs w:val="20"/>
          <w:rFonts w:ascii="Times New Roman" w:hAnsi="Times New Roman" w:cs="Times New Roman"/>
          <w:color w:val="231f20"/>
        </w:rPr>
        <w:t xml:space="preserve">any other Programme under any other Head in that Schedule,</w:t>
      </w:r>
    </w:p>
    <w:p>
      <w:pPr>
        <w:spacing w:before="8" w:line="183" w:lineRule="exact"/>
        <w:ind w:left="2783"/>
      </w:pPr>
      <w:r>
        <w:rPr>
          <w:spacing w:val="8"/>
          <w:sz w:val="16"/>
          <w:szCs w:val="16"/>
          <w:rFonts w:ascii="Times New Roman" w:hAnsi="Times New Roman" w:cs="Times New Roman"/>
          <w:color w:val="000000"/>
        </w:rPr>
        <w:t xml:space="preserve">under any other</w:t>
      </w:r>
    </w:p>
    <w:p>
      <w:pPr>
        <w:spacing w:before="0" w:line="90" w:lineRule="exact"/>
        <w:ind w:left="4223"/>
      </w:pPr>
      <w:r>
        <w:rPr>
          <w:sz w:val="20"/>
          <w:szCs w:val="20"/>
          <w:rFonts w:ascii="Times New Roman" w:hAnsi="Times New Roman" w:cs="Times New Roman"/>
          <w:color w:val="231f20"/>
        </w:rPr>
        <w:t xml:space="preserve">by Order of the Secretary to the Treasury or by Order either</w:t>
      </w:r>
    </w:p>
    <w:p>
      <w:pPr>
        <w:spacing w:before="0" w:line="101" w:lineRule="exact"/>
        <w:ind w:left="2783"/>
      </w:pPr>
      <w:r>
        <w:rPr>
          <w:sz w:val="16"/>
          <w:szCs w:val="16"/>
          <w:rFonts w:ascii="Times New Roman" w:hAnsi="Times New Roman" w:cs="Times New Roman"/>
          <w:color w:val="000000"/>
        </w:rPr>
        <w:t xml:space="preserve">Head.</w:t>
      </w:r>
    </w:p>
    <w:p>
      <w:pPr>
        <w:spacing w:before="0" w:line="128" w:lineRule="exact"/>
        <w:ind w:left="4223"/>
      </w:pPr>
      <w:r>
        <w:rPr>
          <w:spacing w:val="-1"/>
          <w:sz w:val="20"/>
          <w:szCs w:val="20"/>
          <w:rFonts w:ascii="Times New Roman" w:hAnsi="Times New Roman" w:cs="Times New Roman"/>
          <w:color w:val="231f20"/>
        </w:rPr>
        <w:t xml:space="preserve">of a Deputy Secretary to the Treasury or the Director General</w:t>
      </w:r>
    </w:p>
    <w:p>
      <w:pPr>
        <w:spacing w:before="0" w:line="229" w:lineRule="exact"/>
        <w:ind w:left="4223"/>
      </w:pPr>
      <w:r>
        <w:rPr>
          <w:sz w:val="20"/>
          <w:szCs w:val="20"/>
          <w:rFonts w:ascii="Times New Roman" w:hAnsi="Times New Roman" w:cs="Times New Roman"/>
          <w:color w:val="231f20"/>
        </w:rPr>
        <w:t xml:space="preserve">of  the National Budget Department, who may be authorized</w:t>
      </w:r>
    </w:p>
    <w:p>
      <w:pPr>
        <w:spacing w:before="0" w:line="229" w:lineRule="exact"/>
        <w:ind w:left="4223"/>
      </w:pPr>
      <w:r>
        <w:rPr>
          <w:spacing w:val="2"/>
          <w:sz w:val="20"/>
          <w:szCs w:val="20"/>
          <w:rFonts w:ascii="Times New Roman" w:hAnsi="Times New Roman" w:cs="Times New Roman"/>
          <w:color w:val="231f20"/>
        </w:rPr>
        <w:t xml:space="preserve">in that behalf by the Secretary to the Treasury. The money</w:t>
      </w:r>
    </w:p>
    <w:p>
      <w:pPr>
        <w:spacing w:before="0" w:line="229" w:lineRule="exact"/>
        <w:ind w:left="4223"/>
      </w:pPr>
      <w:r>
        <w:rPr>
          <w:spacing w:val="10"/>
          <w:sz w:val="20"/>
          <w:szCs w:val="20"/>
          <w:rFonts w:ascii="Times New Roman" w:hAnsi="Times New Roman" w:cs="Times New Roman"/>
          <w:color w:val="231f20"/>
        </w:rPr>
        <w:t xml:space="preserve">so transferred shall be deemed to be a supplementary</w:t>
      </w:r>
    </w:p>
    <w:p>
      <w:pPr>
        <w:spacing w:before="0" w:line="227" w:lineRule="exact"/>
        <w:ind w:left="4223"/>
      </w:pPr>
      <w:r>
        <w:rPr>
          <w:spacing w:val="7"/>
          <w:sz w:val="20"/>
          <w:szCs w:val="20"/>
          <w:rFonts w:ascii="Times New Roman" w:hAnsi="Times New Roman" w:cs="Times New Roman"/>
          <w:color w:val="231f20"/>
        </w:rPr>
        <w:t xml:space="preserve">allocation made to the particular Ministry, and a report</w:t>
      </w:r>
    </w:p>
    <w:p>
      <w:pPr>
        <w:spacing w:before="0" w:line="229" w:lineRule="exact"/>
        <w:ind w:left="4223"/>
      </w:pPr>
      <w:r>
        <w:rPr>
          <w:spacing w:val="7"/>
          <w:sz w:val="20"/>
          <w:szCs w:val="20"/>
          <w:rFonts w:ascii="Times New Roman" w:hAnsi="Times New Roman" w:cs="Times New Roman"/>
          <w:color w:val="231f20"/>
        </w:rPr>
        <w:t xml:space="preserve">containing the amount of money so transferred and the</w:t>
      </w:r>
    </w:p>
    <w:p>
      <w:pPr>
        <w:spacing w:before="0" w:line="229" w:lineRule="exact"/>
        <w:ind w:left="4223"/>
      </w:pPr>
      <w:r>
        <w:rPr>
          <w:spacing w:val="4"/>
          <w:sz w:val="20"/>
          <w:szCs w:val="20"/>
          <w:rFonts w:ascii="Times New Roman" w:hAnsi="Times New Roman" w:cs="Times New Roman"/>
          <w:color w:val="231f20"/>
        </w:rPr>
        <w:t xml:space="preserve">reasons for the transfer, shall be submitted to Parliament</w:t>
      </w:r>
    </w:p>
    <w:p>
      <w:pPr>
        <w:spacing w:before="0" w:line="229" w:lineRule="exact"/>
        <w:ind w:left="4223"/>
      </w:pPr>
      <w:r>
        <w:rPr>
          <w:sz w:val="20"/>
          <w:szCs w:val="20"/>
          <w:rFonts w:ascii="Times New Roman" w:hAnsi="Times New Roman" w:cs="Times New Roman"/>
          <w:color w:val="231f20"/>
        </w:rPr>
        <w:t xml:space="preserve">within two months of the date of the said transfer.</w:t>
      </w:r>
    </w:p>
    <w:p>
      <w:pPr>
        <w:spacing w:before="230" w:line="229" w:lineRule="exact"/>
        <w:ind w:left="4463"/>
      </w:pPr>
      <w:r>
        <w:rPr>
          <w:spacing w:val="5"/>
          <w:sz w:val="20"/>
          <w:szCs w:val="20"/>
          <w:rFonts w:ascii="Times New Roman" w:hAnsi="Times New Roman" w:cs="Times New Roman"/>
          <w:color w:val="231f20"/>
        </w:rPr>
        <w:t xml:space="preserve">(2) Details of all transfers made under subsection (1),</w:t>
      </w:r>
    </w:p>
    <w:p>
      <w:pPr>
        <w:spacing w:before="0" w:line="227" w:lineRule="exact"/>
        <w:ind w:left="4223"/>
      </w:pPr>
      <w:r>
        <w:rPr>
          <w:spacing w:val="-1"/>
          <w:sz w:val="20"/>
          <w:szCs w:val="20"/>
          <w:rFonts w:ascii="Times New Roman" w:hAnsi="Times New Roman" w:cs="Times New Roman"/>
          <w:color w:val="231f20"/>
        </w:rPr>
        <w:t xml:space="preserve">including the reasons for such transfers, shall be incorporated</w:t>
      </w:r>
    </w:p>
    <w:p>
      <w:pPr>
        <w:spacing w:before="0" w:line="229" w:lineRule="exact"/>
        <w:ind w:left="4223"/>
      </w:pPr>
      <w:r>
        <w:rPr>
          <w:spacing w:val="-3"/>
          <w:sz w:val="20"/>
          <w:szCs w:val="20"/>
          <w:rFonts w:ascii="Times New Roman" w:hAnsi="Times New Roman" w:cs="Times New Roman"/>
          <w:color w:val="231f20"/>
        </w:rPr>
        <w:t xml:space="preserve">in the reports relating to the Government’s fiscal performance,</w:t>
      </w:r>
    </w:p>
    <w:p>
      <w:pPr>
        <w:spacing w:before="0" w:line="229" w:lineRule="exact"/>
        <w:ind w:left="4223"/>
      </w:pPr>
      <w:r>
        <w:rPr>
          <w:spacing w:val="-2"/>
          <w:sz w:val="20"/>
          <w:szCs w:val="20"/>
          <w:rFonts w:ascii="Times New Roman" w:hAnsi="Times New Roman" w:cs="Times New Roman"/>
          <w:color w:val="231f20"/>
        </w:rPr>
        <w:t xml:space="preserve">which are required to be tabled in Parliament under the Fiscal</w:t>
      </w:r>
    </w:p>
    <w:p>
      <w:pPr>
        <w:spacing w:before="7" w:line="229" w:lineRule="exact"/>
        <w:ind w:left="4223"/>
      </w:pPr>
      <w:r>
        <w:rPr>
          <w:sz w:val="20"/>
          <w:szCs w:val="20"/>
          <w:rFonts w:ascii="Times New Roman" w:hAnsi="Times New Roman" w:cs="Times New Roman"/>
          <w:color w:val="231f20"/>
        </w:rPr>
        <w:t xml:space="preserve">Management (Responsibility) Act, No.3 of 2003.</w:t>
      </w:r>
    </w:p>
    <w:p>
      <w:pPr>
        <w:sectPr>
          <w:pgSz w:w="11900" w:h="16840" w:orient="portrait"/>
          <w:pgMar w:top="0" w:right="0" w:bottom="0" w:left="0"/>
        </w:sectPr>
        <w:spacing w:line="1" w:lineRule="exact"/>
      </w:pPr>
    </w:p>
    <w:p>
      <w:pPr>
        <w:spacing w:before="3339" w:line="260" w:lineRule="exact"/>
        <w:ind w:left="3875"/>
      </w:pPr>
      <w:r>
        <w:rPr>
          <w:sz w:val="20"/>
          <w:szCs w:val="20"/>
          <w:rFonts w:ascii="Times New Roman" w:hAnsi="Times New Roman" w:cs="Times New Roman"/>
          <w:color w:val="231f20"/>
        </w:rPr>
        <w:t xml:space="preserve">Appropriation Act, No. 16 of 2015</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5</w:t>
      </w:r>
    </w:p>
    <w:p>
      <w:pPr>
        <w:spacing w:before="251" w:line="191" w:lineRule="exact"/>
        <w:ind w:left="3136"/>
      </w:pPr>
      <w:r>
        <w:rPr>
          <w:sz w:val="20"/>
          <w:szCs w:val="20"/>
          <w:rFonts w:ascii="Times New Roman" w:hAnsi="Times New Roman" w:cs="Times New Roman"/>
          <w:color w:val="231f20"/>
        </w:rPr>
        <w:t xml:space="preserve">7.</w:t>
      </w:r>
      <w:r>
        <w:rPr>
          <w:sz w:val="20"/>
          <w:szCs w:val="20"/>
          <w:rFonts w:ascii="Times New Roman" w:hAnsi="Times New Roman" w:cs="Times New Roman"/>
          <w:color w:val="231f20"/>
          <w:spacing w:val="150"/>
        </w:rPr>
        <w:t xml:space="preserve"> </w:t>
      </w:r>
      <w:r>
        <w:rPr>
          <w:sz w:val="20"/>
          <w:szCs w:val="20"/>
          <w:rFonts w:ascii="Times New Roman" w:hAnsi="Times New Roman" w:cs="Times New Roman"/>
          <w:color w:val="231f20"/>
        </w:rPr>
        <w:t xml:space="preserve">Where the Minister is satisfied-</w:t>
      </w:r>
      <w:r>
        <w:rPr>
          <w:sz w:val="20"/>
          <w:szCs w:val="20"/>
          <w:rFonts w:ascii="Times New Roman" w:hAnsi="Times New Roman" w:cs="Times New Roman"/>
          <w:color w:val="231f20"/>
          <w:spacing w:val="1832"/>
        </w:rPr>
        <w:t xml:space="preserve"> </w:t>
      </w:r>
      <w:r>
        <w:rPr>
          <w:sz w:val="16"/>
          <w:szCs w:val="16"/>
          <w:rFonts w:ascii="Times New Roman" w:hAnsi="Times New Roman" w:cs="Times New Roman"/>
          <w:color w:val="000000"/>
        </w:rPr>
        <w:t xml:space="preserve">Power of</w:t>
      </w:r>
    </w:p>
    <w:p>
      <w:pPr>
        <w:spacing w:before="8" w:line="183" w:lineRule="exact"/>
        <w:ind w:left="7917"/>
      </w:pPr>
      <w:r>
        <w:rPr>
          <w:sz w:val="16"/>
          <w:szCs w:val="16"/>
          <w:rFonts w:ascii="Times New Roman" w:hAnsi="Times New Roman" w:cs="Times New Roman"/>
          <w:color w:val="000000"/>
        </w:rPr>
        <w:t xml:space="preserve">Minister to limit</w:t>
      </w:r>
    </w:p>
    <w:p>
      <w:pPr>
        <w:spacing w:before="8" w:line="183" w:lineRule="exact"/>
        <w:ind w:left="7917"/>
      </w:pPr>
      <w:r>
        <w:rPr>
          <w:sz w:val="16"/>
          <w:szCs w:val="16"/>
          <w:rFonts w:ascii="Times New Roman" w:hAnsi="Times New Roman" w:cs="Times New Roman"/>
          <w:color w:val="000000"/>
        </w:rPr>
        <w:t xml:space="preserve">expenditure</w:t>
      </w:r>
    </w:p>
    <w:p>
      <w:pPr>
        <w:spacing w:before="0" w:line="152"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pacing w:val="3"/>
          <w:sz w:val="20"/>
          <w:szCs w:val="20"/>
          <w:rFonts w:ascii="Times New Roman" w:hAnsi="Times New Roman" w:cs="Times New Roman"/>
          <w:color w:val="231f20"/>
        </w:rPr>
        <w:t xml:space="preserve">that receipts from taxes and other sources will be</w:t>
      </w:r>
      <w:r>
        <w:rPr>
          <w:sz w:val="20"/>
          <w:szCs w:val="20"/>
          <w:rFonts w:ascii="Times New Roman" w:hAnsi="Times New Roman" w:cs="Times New Roman"/>
          <w:color w:val="231f20"/>
          <w:spacing w:val="169"/>
        </w:rPr>
        <w:t xml:space="preserve"> </w:t>
      </w:r>
      <w:r>
        <w:rPr>
          <w:sz w:val="16"/>
          <w:szCs w:val="16"/>
          <w:rFonts w:ascii="Times New Roman" w:hAnsi="Times New Roman" w:cs="Times New Roman"/>
          <w:color w:val="000000"/>
        </w:rPr>
        <w:t xml:space="preserve">previously</w:t>
      </w:r>
    </w:p>
    <w:p>
      <w:pPr>
        <w:spacing w:before="27" w:line="203" w:lineRule="exact"/>
        <w:ind w:left="3616"/>
      </w:pPr>
      <w:r>
        <w:rPr>
          <w:spacing w:val="13"/>
          <w:sz w:val="20"/>
          <w:szCs w:val="20"/>
          <w:rFonts w:ascii="Times New Roman" w:hAnsi="Times New Roman" w:cs="Times New Roman"/>
          <w:color w:val="231f20"/>
        </w:rPr>
        <w:t xml:space="preserve">less than the amounts anticipated to finance</w:t>
      </w:r>
      <w:r>
        <w:rPr>
          <w:sz w:val="20"/>
          <w:szCs w:val="20"/>
          <w:rFonts w:ascii="Times New Roman" w:hAnsi="Times New Roman" w:cs="Times New Roman"/>
          <w:color w:val="231f20"/>
          <w:spacing w:val="160"/>
        </w:rPr>
        <w:t xml:space="preserve"> </w:t>
      </w:r>
      <w:r>
        <w:rPr>
          <w:sz w:val="16"/>
          <w:szCs w:val="16"/>
          <w:rFonts w:ascii="Times New Roman" w:hAnsi="Times New Roman" w:cs="Times New Roman"/>
          <w:color w:val="000000"/>
        </w:rPr>
        <w:t xml:space="preserve">authorized.</w:t>
      </w:r>
    </w:p>
    <w:p>
      <w:pPr>
        <w:spacing w:before="59" w:line="229" w:lineRule="exact"/>
        <w:ind w:left="3616"/>
      </w:pPr>
      <w:r>
        <w:rPr>
          <w:sz w:val="20"/>
          <w:szCs w:val="20"/>
          <w:rFonts w:ascii="Times New Roman" w:hAnsi="Times New Roman" w:cs="Times New Roman"/>
          <w:color w:val="231f20"/>
        </w:rPr>
        <w:t xml:space="preserve">authorized expenditure; or</w:t>
      </w:r>
    </w:p>
    <w:p>
      <w:pPr>
        <w:spacing w:before="258" w:line="260" w:lineRule="exact"/>
        <w:ind w:left="3213"/>
      </w:pPr>
      <w:r>
        <w:rPr>
          <w:sz w:val="20"/>
          <w:szCs w:val="20"/>
          <w:rFonts w:ascii="Times New Roman" w:hAnsi="Times New Roman" w:cs="Times New Roman"/>
          <w:color w:val="000000"/>
        </w:rPr>
        <w:t xml:space="preserve">(</w:t>
      </w:r>
      <w:r>
        <w:rPr>
          <w:sz w:val="20"/>
          <w:szCs w:val="20"/>
          <w:rFonts w:ascii="Times New Roman" w:hAnsi="Times New Roman" w:cs="Times New Roman"/>
          <w:color w:val="000000"/>
        </w:rPr>
        <w:t xml:space="preserve">b</w:t>
      </w:r>
      <w:r>
        <w:rPr>
          <w:sz w:val="20"/>
          <w:szCs w:val="20"/>
          <w:rFonts w:ascii="Times New Roman" w:hAnsi="Times New Roman" w:cs="Times New Roman"/>
          <w:color w:val="000000"/>
        </w:rPr>
        <w:t xml:space="preserve">)</w:t>
      </w:r>
      <w:r>
        <w:rPr>
          <w:sz w:val="20"/>
          <w:szCs w:val="20"/>
          <w:rFonts w:ascii="Times New Roman" w:hAnsi="Times New Roman" w:cs="Times New Roman"/>
          <w:color w:val="000000"/>
          <w:spacing w:val="130"/>
        </w:rPr>
        <w:t xml:space="preserve"> </w:t>
      </w:r>
      <w:r>
        <w:rPr>
          <w:sz w:val="20"/>
          <w:szCs w:val="20"/>
          <w:rFonts w:ascii="Times New Roman" w:hAnsi="Times New Roman" w:cs="Times New Roman"/>
          <w:color w:val="000000"/>
        </w:rPr>
        <w:t xml:space="preserve">that amounts originally appropriated for a particular</w:t>
      </w:r>
    </w:p>
    <w:p>
      <w:pPr>
        <w:spacing w:before="31" w:line="229" w:lineRule="exact"/>
        <w:ind w:left="3616"/>
      </w:pPr>
      <w:r>
        <w:rPr>
          <w:sz w:val="20"/>
          <w:szCs w:val="20"/>
          <w:rFonts w:ascii="Times New Roman" w:hAnsi="Times New Roman" w:cs="Times New Roman"/>
          <w:color w:val="000000"/>
        </w:rPr>
        <w:t xml:space="preserve">purpose or purposes are no longer required,</w:t>
      </w:r>
    </w:p>
    <w:p>
      <w:pPr>
        <w:spacing w:before="288" w:line="229" w:lineRule="exact"/>
        <w:ind w:left="2896"/>
      </w:pPr>
      <w:r>
        <w:rPr>
          <w:spacing w:val="2"/>
          <w:sz w:val="20"/>
          <w:szCs w:val="20"/>
          <w:rFonts w:ascii="Times New Roman" w:hAnsi="Times New Roman" w:cs="Times New Roman"/>
          <w:color w:val="231f20"/>
        </w:rPr>
        <w:t xml:space="preserve">he may with the approval of the Government, withdraw in</w:t>
      </w:r>
    </w:p>
    <w:p>
      <w:pPr>
        <w:spacing w:before="31" w:line="229" w:lineRule="exact"/>
        <w:ind w:left="2896"/>
      </w:pPr>
      <w:r>
        <w:rPr>
          <w:spacing w:val="11"/>
          <w:sz w:val="20"/>
          <w:szCs w:val="20"/>
          <w:rFonts w:ascii="Times New Roman" w:hAnsi="Times New Roman" w:cs="Times New Roman"/>
          <w:color w:val="231f20"/>
        </w:rPr>
        <w:t xml:space="preserve">whole or in part any amounts previously released for</w:t>
      </w:r>
    </w:p>
    <w:p>
      <w:pPr>
        <w:spacing w:before="29" w:line="229" w:lineRule="exact"/>
        <w:ind w:left="2896"/>
      </w:pPr>
      <w:r>
        <w:rPr>
          <w:sz w:val="20"/>
          <w:szCs w:val="20"/>
          <w:rFonts w:ascii="Times New Roman" w:hAnsi="Times New Roman" w:cs="Times New Roman"/>
          <w:color w:val="231f20"/>
        </w:rPr>
        <w:t xml:space="preserve">expenditure under the authority of a warrant issued by him,</w:t>
      </w:r>
    </w:p>
    <w:p>
      <w:pPr>
        <w:spacing w:before="29" w:line="229" w:lineRule="exact"/>
        <w:ind w:left="2896"/>
      </w:pPr>
      <w:r>
        <w:rPr>
          <w:spacing w:val="-3"/>
          <w:sz w:val="20"/>
          <w:szCs w:val="20"/>
          <w:rFonts w:ascii="Times New Roman" w:hAnsi="Times New Roman" w:cs="Times New Roman"/>
          <w:color w:val="231f20"/>
        </w:rPr>
        <w:t xml:space="preserve">from the Consolidated Fund or from any other fund or moneys</w:t>
      </w:r>
    </w:p>
    <w:p>
      <w:pPr>
        <w:spacing w:before="31" w:line="229" w:lineRule="exact"/>
        <w:ind w:left="2896"/>
      </w:pPr>
      <w:r>
        <w:rPr>
          <w:spacing w:val="20"/>
          <w:sz w:val="20"/>
          <w:szCs w:val="20"/>
          <w:rFonts w:ascii="Times New Roman" w:hAnsi="Times New Roman" w:cs="Times New Roman"/>
          <w:color w:val="231f20"/>
        </w:rPr>
        <w:t xml:space="preserve">of or at the disposal of the Government, to meet</w:t>
      </w:r>
    </w:p>
    <w:p>
      <w:pPr>
        <w:spacing w:before="29" w:line="229" w:lineRule="exact"/>
        <w:ind w:left="2896"/>
      </w:pPr>
      <w:r>
        <w:rPr>
          <w:spacing w:val="9"/>
          <w:sz w:val="20"/>
          <w:szCs w:val="20"/>
          <w:rFonts w:ascii="Times New Roman" w:hAnsi="Times New Roman" w:cs="Times New Roman"/>
          <w:color w:val="231f20"/>
        </w:rPr>
        <w:t xml:space="preserve">any authorized expenditure and the details of all such</w:t>
      </w:r>
    </w:p>
    <w:p>
      <w:pPr>
        <w:spacing w:before="29" w:line="229" w:lineRule="exact"/>
        <w:ind w:left="2896"/>
      </w:pPr>
      <w:r>
        <w:rPr>
          <w:spacing w:val="9"/>
          <w:sz w:val="20"/>
          <w:szCs w:val="20"/>
          <w:rFonts w:ascii="Times New Roman" w:hAnsi="Times New Roman" w:cs="Times New Roman"/>
          <w:color w:val="231f20"/>
        </w:rPr>
        <w:t xml:space="preserve">withdrawals shall be incorporated in the Final Budget</w:t>
      </w:r>
    </w:p>
    <w:p>
      <w:pPr>
        <w:spacing w:before="31" w:line="229" w:lineRule="exact"/>
        <w:ind w:left="2896"/>
      </w:pPr>
      <w:r>
        <w:rPr>
          <w:sz w:val="20"/>
          <w:szCs w:val="20"/>
          <w:rFonts w:ascii="Times New Roman" w:hAnsi="Times New Roman" w:cs="Times New Roman"/>
          <w:color w:val="231f20"/>
        </w:rPr>
        <w:t xml:space="preserve">Position Report which is required to be tabled in Parliament</w:t>
      </w:r>
    </w:p>
    <w:p>
      <w:pPr>
        <w:spacing w:before="29" w:line="229" w:lineRule="exact"/>
        <w:ind w:left="2896"/>
      </w:pPr>
      <w:r>
        <w:rPr>
          <w:sz w:val="20"/>
          <w:szCs w:val="20"/>
          <w:rFonts w:ascii="Times New Roman" w:hAnsi="Times New Roman" w:cs="Times New Roman"/>
          <w:color w:val="231f20"/>
        </w:rPr>
        <w:t xml:space="preserve">under section 13 of the Fiscal Management (Responsibility)</w:t>
      </w:r>
    </w:p>
    <w:p>
      <w:pPr>
        <w:spacing w:before="29" w:line="229" w:lineRule="exact"/>
        <w:ind w:left="2896"/>
      </w:pPr>
      <w:r>
        <w:rPr>
          <w:sz w:val="20"/>
          <w:szCs w:val="20"/>
          <w:rFonts w:ascii="Times New Roman" w:hAnsi="Times New Roman" w:cs="Times New Roman"/>
          <w:color w:val="231f20"/>
        </w:rPr>
        <w:t xml:space="preserve">Act, No. 3 of 2003.</w:t>
      </w:r>
    </w:p>
    <w:p>
      <w:pPr>
        <w:spacing w:before="294" w:line="200" w:lineRule="exact"/>
        <w:ind w:left="3136"/>
      </w:pPr>
      <w:r>
        <w:rPr>
          <w:sz w:val="20"/>
          <w:szCs w:val="20"/>
          <w:rFonts w:ascii="Times New Roman" w:hAnsi="Times New Roman" w:cs="Times New Roman"/>
          <w:color w:val="231f20"/>
        </w:rPr>
        <w:t xml:space="preserve">8.</w:t>
      </w:r>
      <w:r>
        <w:rPr>
          <w:sz w:val="20"/>
          <w:szCs w:val="20"/>
          <w:rFonts w:ascii="Times New Roman" w:hAnsi="Times New Roman" w:cs="Times New Roman"/>
          <w:color w:val="231f20"/>
          <w:spacing w:val="152"/>
        </w:rPr>
        <w:t xml:space="preserve"> </w:t>
      </w:r>
      <w:r>
        <w:rPr>
          <w:spacing w:val="-2"/>
          <w:sz w:val="20"/>
          <w:szCs w:val="20"/>
          <w:rFonts w:ascii="Times New Roman" w:hAnsi="Times New Roman" w:cs="Times New Roman"/>
          <w:color w:val="231f20"/>
        </w:rPr>
        <w:t xml:space="preserve">(1) The Minister with the approval of the Government</w:t>
      </w:r>
      <w:r>
        <w:rPr>
          <w:sz w:val="20"/>
          <w:szCs w:val="20"/>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Power of</w:t>
      </w:r>
    </w:p>
    <w:p>
      <w:pPr>
        <w:spacing w:before="8" w:line="183" w:lineRule="exact"/>
        <w:ind w:left="7917"/>
      </w:pPr>
      <w:r>
        <w:rPr>
          <w:spacing w:val="6"/>
          <w:sz w:val="16"/>
          <w:szCs w:val="16"/>
          <w:rFonts w:ascii="Times New Roman" w:hAnsi="Times New Roman" w:cs="Times New Roman"/>
          <w:color w:val="231f20"/>
        </w:rPr>
        <w:t xml:space="preserve">Minister to vary</w:t>
      </w:r>
    </w:p>
    <w:p>
      <w:pPr>
        <w:spacing w:before="0" w:line="109" w:lineRule="exact"/>
        <w:ind w:left="2896"/>
      </w:pPr>
      <w:r>
        <w:rPr>
          <w:sz w:val="20"/>
          <w:szCs w:val="20"/>
          <w:rFonts w:ascii="Times New Roman" w:hAnsi="Times New Roman" w:cs="Times New Roman"/>
          <w:color w:val="231f20"/>
        </w:rPr>
        <w:t xml:space="preserve">may, on or before May 31, 2017, by Order vary or alter –</w:t>
      </w:r>
    </w:p>
    <w:p>
      <w:pPr>
        <w:spacing w:before="0" w:line="82" w:lineRule="exact"/>
        <w:ind w:left="7917"/>
      </w:pPr>
      <w:r>
        <w:rPr>
          <w:sz w:val="16"/>
          <w:szCs w:val="16"/>
          <w:rFonts w:ascii="Times New Roman" w:hAnsi="Times New Roman" w:cs="Times New Roman"/>
          <w:color w:val="231f20"/>
        </w:rPr>
        <w:t xml:space="preserve">the maximum</w:t>
      </w:r>
    </w:p>
    <w:p>
      <w:pPr>
        <w:spacing w:before="8" w:line="183" w:lineRule="exact"/>
        <w:ind w:left="7917"/>
      </w:pPr>
      <w:r>
        <w:rPr>
          <w:sz w:val="16"/>
          <w:szCs w:val="16"/>
          <w:rFonts w:ascii="Times New Roman" w:hAnsi="Times New Roman" w:cs="Times New Roman"/>
          <w:color w:val="231f20"/>
        </w:rPr>
        <w:t xml:space="preserve">and minimum</w:t>
      </w:r>
    </w:p>
    <w:p>
      <w:pPr>
        <w:spacing w:before="0" w:line="191"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z w:val="20"/>
          <w:szCs w:val="20"/>
          <w:rFonts w:ascii="Times New Roman" w:hAnsi="Times New Roman" w:cs="Times New Roman"/>
          <w:color w:val="231f20"/>
        </w:rPr>
        <w:t xml:space="preserve">any of the maximum limits specified in Column II,</w:t>
      </w:r>
      <w:r>
        <w:rPr>
          <w:sz w:val="20"/>
          <w:szCs w:val="20"/>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limits specified</w:t>
      </w:r>
    </w:p>
    <w:p>
      <w:pPr>
        <w:spacing w:before="8" w:line="183" w:lineRule="exact"/>
        <w:ind w:left="7917"/>
      </w:pPr>
      <w:r>
        <w:rPr>
          <w:sz w:val="16"/>
          <w:szCs w:val="16"/>
          <w:rFonts w:ascii="Times New Roman" w:hAnsi="Times New Roman" w:cs="Times New Roman"/>
          <w:color w:val="231f20"/>
        </w:rPr>
        <w:t xml:space="preserve">in the Third</w:t>
      </w:r>
    </w:p>
    <w:p>
      <w:pPr>
        <w:spacing w:before="0" w:line="128" w:lineRule="exact"/>
        <w:ind w:left="3616"/>
      </w:pPr>
      <w:r>
        <w:rPr>
          <w:sz w:val="20"/>
          <w:szCs w:val="20"/>
          <w:rFonts w:ascii="Times New Roman" w:hAnsi="Times New Roman" w:cs="Times New Roman"/>
          <w:color w:val="231f20"/>
        </w:rPr>
        <w:t xml:space="preserve">Column IV and Column V ;</w:t>
      </w:r>
      <w:r>
        <w:rPr>
          <w:sz w:val="20"/>
          <w:szCs w:val="20"/>
          <w:rFonts w:ascii="Times New Roman" w:hAnsi="Times New Roman" w:cs="Times New Roman"/>
          <w:color w:val="231f20"/>
          <w:spacing w:val="2000"/>
        </w:rPr>
        <w:t xml:space="preserve"> </w:t>
      </w:r>
      <w:r>
        <w:rPr>
          <w:sz w:val="16"/>
          <w:szCs w:val="16"/>
          <w:rFonts w:ascii="Times New Roman" w:hAnsi="Times New Roman" w:cs="Times New Roman"/>
          <w:color w:val="231f20"/>
        </w:rPr>
        <w:t xml:space="preserve">Schedule to this</w:t>
      </w:r>
    </w:p>
    <w:p>
      <w:pPr>
        <w:spacing w:before="71" w:line="183" w:lineRule="exact"/>
        <w:ind w:left="7917"/>
      </w:pPr>
      <w:r>
        <w:rPr>
          <w:sz w:val="16"/>
          <w:szCs w:val="16"/>
          <w:rFonts w:ascii="Times New Roman" w:hAnsi="Times New Roman" w:cs="Times New Roman"/>
          <w:color w:val="231f20"/>
        </w:rPr>
        <w:t xml:space="preserve">Act.</w:t>
      </w:r>
    </w:p>
    <w:p>
      <w:pPr>
        <w:spacing w:before="5" w:line="260" w:lineRule="exact"/>
        <w:ind w:left="3213"/>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z w:val="20"/>
          <w:szCs w:val="20"/>
          <w:rFonts w:ascii="Times New Roman" w:hAnsi="Times New Roman" w:cs="Times New Roman"/>
          <w:color w:val="231f20"/>
        </w:rPr>
        <w:t xml:space="preserve">the minimum limits specified in Column III,</w:t>
      </w:r>
    </w:p>
    <w:p>
      <w:pPr>
        <w:spacing w:before="288" w:line="229" w:lineRule="exact"/>
        <w:ind w:left="3136"/>
      </w:pPr>
      <w:r>
        <w:rPr>
          <w:sz w:val="20"/>
          <w:szCs w:val="20"/>
          <w:rFonts w:ascii="Times New Roman" w:hAnsi="Times New Roman" w:cs="Times New Roman"/>
          <w:color w:val="231f20"/>
        </w:rPr>
        <w:t xml:space="preserve">of the Third Schedule to this Act.</w:t>
      </w:r>
    </w:p>
    <w:p>
      <w:pPr>
        <w:spacing w:before="290" w:line="229" w:lineRule="exact"/>
        <w:ind w:left="3136"/>
      </w:pPr>
      <w:r>
        <w:rPr>
          <w:sz w:val="20"/>
          <w:szCs w:val="20"/>
          <w:rFonts w:ascii="Times New Roman" w:hAnsi="Times New Roman" w:cs="Times New Roman"/>
          <w:color w:val="231f20"/>
        </w:rPr>
        <w:t xml:space="preserve">(2) No Order made under subsection (1) shall have effect,</w:t>
      </w:r>
    </w:p>
    <w:p>
      <w:pPr>
        <w:spacing w:before="29" w:line="229" w:lineRule="exact"/>
        <w:ind w:left="2896"/>
      </w:pPr>
      <w:r>
        <w:rPr>
          <w:spacing w:val="2"/>
          <w:sz w:val="20"/>
          <w:szCs w:val="20"/>
          <w:rFonts w:ascii="Times New Roman" w:hAnsi="Times New Roman" w:cs="Times New Roman"/>
          <w:color w:val="231f20"/>
        </w:rPr>
        <w:t xml:space="preserve">unless it has been approved by Parliament by Resolution.</w:t>
      </w:r>
    </w:p>
    <w:p>
      <w:pPr>
        <w:spacing w:before="290" w:line="229" w:lineRule="exact"/>
        <w:ind w:left="3136"/>
      </w:pPr>
      <w:r>
        <w:rPr>
          <w:spacing w:val="7"/>
          <w:sz w:val="20"/>
          <w:szCs w:val="20"/>
          <w:rFonts w:ascii="Times New Roman" w:hAnsi="Times New Roman" w:cs="Times New Roman"/>
          <w:color w:val="231f20"/>
        </w:rPr>
        <w:t xml:space="preserve">(3) Any Order made under subsection (1) shall, if so</w:t>
      </w:r>
    </w:p>
    <w:p>
      <w:pPr>
        <w:spacing w:before="29" w:line="229" w:lineRule="exact"/>
        <w:ind w:left="2896"/>
      </w:pPr>
      <w:r>
        <w:rPr>
          <w:spacing w:val="1"/>
          <w:sz w:val="20"/>
          <w:szCs w:val="20"/>
          <w:rFonts w:ascii="Times New Roman" w:hAnsi="Times New Roman" w:cs="Times New Roman"/>
          <w:color w:val="231f20"/>
        </w:rPr>
        <w:t xml:space="preserve">expressed therein, be deemed to have had effect from such</w:t>
      </w:r>
    </w:p>
    <w:p>
      <w:pPr>
        <w:spacing w:before="31" w:line="229" w:lineRule="exact"/>
        <w:ind w:left="2896"/>
      </w:pPr>
      <w:r>
        <w:rPr>
          <w:spacing w:val="-5"/>
          <w:sz w:val="20"/>
          <w:szCs w:val="20"/>
          <w:rFonts w:ascii="Times New Roman" w:hAnsi="Times New Roman" w:cs="Times New Roman"/>
          <w:color w:val="231f20"/>
        </w:rPr>
        <w:t xml:space="preserve">date prior to the date of making such Order, as may be specified</w:t>
      </w:r>
    </w:p>
    <w:p>
      <w:pPr>
        <w:spacing w:before="29" w:line="229" w:lineRule="exact"/>
        <w:ind w:left="2896"/>
      </w:pPr>
      <w:r>
        <w:rPr>
          <w:sz w:val="20"/>
          <w:szCs w:val="20"/>
          <w:rFonts w:ascii="Times New Roman" w:hAnsi="Times New Roman" w:cs="Times New Roman"/>
          <w:color w:val="231f20"/>
        </w:rPr>
        <w:t xml:space="preserve">therein.</w:t>
      </w:r>
    </w:p>
    <w:p>
      <w:pPr>
        <w:sectPr>
          <w:pgSz w:w="11900" w:h="16840" w:orient="portrait"/>
          <w:pgMar w:top="0" w:right="0" w:bottom="0" w:left="0"/>
        </w:sectPr>
        <w:spacing w:line="1" w:lineRule="exact"/>
      </w:pPr>
    </w:p>
    <w:p>
      <w:pPr>
        <w:spacing w:before="3315" w:line="260" w:lineRule="exact"/>
        <w:ind w:left="4223"/>
      </w:pP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848"/>
        </w:rPr>
        <w:t xml:space="preserve"> </w:t>
      </w:r>
      <w:r>
        <w:rPr>
          <w:sz w:val="20"/>
          <w:szCs w:val="20"/>
          <w:rFonts w:ascii="Times New Roman" w:hAnsi="Times New Roman" w:cs="Times New Roman"/>
          <w:color w:val="231f20"/>
        </w:rPr>
        <w:t xml:space="preserve">Appropriation Act, No. 16 of 2015</w:t>
      </w:r>
    </w:p>
    <w:p>
      <w:pPr>
        <w:spacing w:before="201" w:line="260" w:lineRule="exact"/>
        <w:ind w:left="2783"/>
      </w:pPr>
      <w:r>
        <w:rPr>
          <w:sz w:val="16"/>
          <w:szCs w:val="16"/>
          <w:rFonts w:ascii="Times New Roman" w:hAnsi="Times New Roman" w:cs="Times New Roman"/>
          <w:color w:val="231f20"/>
        </w:rPr>
        <w:t xml:space="preserve">Power of</w:t>
      </w:r>
      <w:r>
        <w:rPr>
          <w:sz w:val="16"/>
          <w:szCs w:val="16"/>
          <w:rFonts w:ascii="Times New Roman" w:hAnsi="Times New Roman" w:cs="Times New Roman"/>
          <w:color w:val="231f20"/>
          <w:spacing w:val="1007"/>
        </w:rPr>
        <w:t xml:space="preserve"> </w:t>
      </w:r>
      <w:r>
        <w:rPr>
          <w:sz w:val="20"/>
          <w:szCs w:val="20"/>
          <w:rFonts w:ascii="Times New Roman" w:hAnsi="Times New Roman" w:cs="Times New Roman"/>
          <w:color w:val="231f20"/>
        </w:rPr>
        <w:t xml:space="preserve">9.</w:t>
      </w:r>
      <w:r>
        <w:rPr>
          <w:sz w:val="20"/>
          <w:szCs w:val="20"/>
          <w:rFonts w:ascii="Times New Roman" w:hAnsi="Times New Roman" w:cs="Times New Roman"/>
          <w:color w:val="231f20"/>
          <w:spacing w:val="147"/>
        </w:rPr>
        <w:t xml:space="preserve"> </w:t>
      </w:r>
      <w:r>
        <w:rPr>
          <w:spacing w:val="9"/>
          <w:sz w:val="20"/>
          <w:szCs w:val="20"/>
          <w:rFonts w:ascii="Times New Roman" w:hAnsi="Times New Roman" w:cs="Times New Roman"/>
          <w:color w:val="231f20"/>
        </w:rPr>
        <w:t xml:space="preserve">Parliament may by Resolution amend the Third</w:t>
      </w:r>
    </w:p>
    <w:p>
      <w:pPr>
        <w:spacing w:before="0" w:line="180" w:lineRule="exact"/>
        <w:ind w:left="2783"/>
      </w:pPr>
      <w:r>
        <w:rPr>
          <w:sz w:val="16"/>
          <w:szCs w:val="16"/>
          <w:rFonts w:ascii="Times New Roman" w:hAnsi="Times New Roman" w:cs="Times New Roman"/>
          <w:color w:val="231f20"/>
        </w:rPr>
        <w:t xml:space="preserve">Parliament to</w:t>
      </w:r>
      <w:r>
        <w:rPr>
          <w:sz w:val="16"/>
          <w:szCs w:val="16"/>
          <w:rFonts w:ascii="Times New Roman" w:hAnsi="Times New Roman" w:cs="Times New Roman"/>
          <w:color w:val="231f20"/>
          <w:spacing w:val="482"/>
        </w:rPr>
        <w:t xml:space="preserve"> </w:t>
      </w:r>
      <w:r>
        <w:rPr>
          <w:sz w:val="20"/>
          <w:szCs w:val="20"/>
          <w:rFonts w:ascii="Times New Roman" w:hAnsi="Times New Roman" w:cs="Times New Roman"/>
          <w:color w:val="231f20"/>
        </w:rPr>
        <w:t xml:space="preserve">Schedule to this Act, by adding to the appropriate Columns</w:t>
      </w:r>
    </w:p>
    <w:p>
      <w:pPr>
        <w:spacing w:before="0" w:line="180" w:lineRule="exact"/>
        <w:ind w:left="2783"/>
      </w:pPr>
      <w:r>
        <w:rPr>
          <w:sz w:val="16"/>
          <w:szCs w:val="16"/>
          <w:rFonts w:ascii="Times New Roman" w:hAnsi="Times New Roman" w:cs="Times New Roman"/>
          <w:color w:val="231f20"/>
        </w:rPr>
        <w:t xml:space="preserve">amend the Third</w:t>
      </w:r>
    </w:p>
    <w:p>
      <w:pPr>
        <w:spacing w:before="0" w:line="128" w:lineRule="exact"/>
        <w:ind w:left="2783"/>
      </w:pPr>
      <w:r>
        <w:rPr>
          <w:sz w:val="16"/>
          <w:szCs w:val="16"/>
          <w:rFonts w:ascii="Times New Roman" w:hAnsi="Times New Roman" w:cs="Times New Roman"/>
          <w:color w:val="231f20"/>
        </w:rPr>
        <w:t xml:space="preserve">Schedule to this</w:t>
      </w:r>
      <w:r>
        <w:rPr>
          <w:sz w:val="16"/>
          <w:szCs w:val="16"/>
          <w:rFonts w:ascii="Times New Roman" w:hAnsi="Times New Roman" w:cs="Times New Roman"/>
          <w:color w:val="231f20"/>
          <w:spacing w:val="300"/>
        </w:rPr>
        <w:t xml:space="preserve"> </w:t>
      </w:r>
      <w:r>
        <w:rPr>
          <w:spacing w:val="2"/>
          <w:sz w:val="20"/>
          <w:szCs w:val="20"/>
          <w:rFonts w:ascii="Times New Roman" w:hAnsi="Times New Roman" w:cs="Times New Roman"/>
          <w:color w:val="231f20"/>
        </w:rPr>
        <w:t xml:space="preserve">of that Schedule any activity and providing for –</w:t>
      </w:r>
    </w:p>
    <w:p>
      <w:pPr>
        <w:spacing w:before="66" w:line="183" w:lineRule="exact"/>
        <w:ind w:left="2783"/>
      </w:pPr>
      <w:r>
        <w:rPr>
          <w:sz w:val="16"/>
          <w:szCs w:val="16"/>
          <w:rFonts w:ascii="Times New Roman" w:hAnsi="Times New Roman" w:cs="Times New Roman"/>
          <w:color w:val="231f20"/>
        </w:rPr>
        <w:t xml:space="preserve">Act.</w:t>
      </w:r>
    </w:p>
    <w:p>
      <w:pPr>
        <w:spacing w:before="0" w:line="229" w:lineRule="exact"/>
        <w:ind w:left="453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pacing w:val="3"/>
          <w:sz w:val="20"/>
          <w:szCs w:val="20"/>
          <w:rFonts w:ascii="Times New Roman" w:hAnsi="Times New Roman" w:cs="Times New Roman"/>
          <w:color w:val="231f20"/>
        </w:rPr>
        <w:t xml:space="preserve">all or any of the maximum limits relating to such</w:t>
      </w:r>
    </w:p>
    <w:p>
      <w:pPr>
        <w:spacing w:before="10" w:line="229" w:lineRule="exact"/>
        <w:ind w:left="4943"/>
      </w:pPr>
      <w:r>
        <w:rPr>
          <w:sz w:val="20"/>
          <w:szCs w:val="20"/>
          <w:rFonts w:ascii="Times New Roman" w:hAnsi="Times New Roman" w:cs="Times New Roman"/>
          <w:color w:val="231f20"/>
        </w:rPr>
        <w:t xml:space="preserve">activity;</w:t>
      </w:r>
    </w:p>
    <w:p>
      <w:pPr>
        <w:spacing w:before="219" w:line="260" w:lineRule="exact"/>
        <w:ind w:left="453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29"/>
        </w:rPr>
        <w:t xml:space="preserve"> </w:t>
      </w:r>
      <w:r>
        <w:rPr>
          <w:sz w:val="20"/>
          <w:szCs w:val="20"/>
          <w:rFonts w:ascii="Times New Roman" w:hAnsi="Times New Roman" w:cs="Times New Roman"/>
          <w:color w:val="231f20"/>
        </w:rPr>
        <w:t xml:space="preserve">the minimum limit relating to such activity.</w:t>
      </w:r>
    </w:p>
    <w:p>
      <w:pPr>
        <w:spacing w:before="236" w:line="267" w:lineRule="exact"/>
        <w:ind w:left="2783"/>
      </w:pPr>
      <w:r>
        <w:rPr>
          <w:sz w:val="16"/>
          <w:szCs w:val="16"/>
          <w:rFonts w:ascii="Times New Roman" w:hAnsi="Times New Roman" w:cs="Times New Roman"/>
          <w:color w:val="231f20"/>
        </w:rPr>
        <w:t xml:space="preserve">Sinhala text to</w:t>
      </w:r>
      <w:r>
        <w:rPr>
          <w:sz w:val="16"/>
          <w:szCs w:val="16"/>
          <w:rFonts w:ascii="Times New Roman" w:hAnsi="Times New Roman" w:cs="Times New Roman"/>
          <w:color w:val="231f20"/>
          <w:spacing w:val="680"/>
        </w:rPr>
        <w:t xml:space="preserve"> </w:t>
      </w:r>
      <w:r>
        <w:rPr>
          <w:sz w:val="20"/>
          <w:szCs w:val="20"/>
          <w:rFonts w:ascii="Times New Roman" w:hAnsi="Times New Roman" w:cs="Times New Roman"/>
          <w:color w:val="231f20"/>
        </w:rPr>
        <w:t xml:space="preserve">10.</w:t>
      </w:r>
      <w:r>
        <w:rPr>
          <w:sz w:val="20"/>
          <w:szCs w:val="20"/>
          <w:rFonts w:ascii="Times New Roman" w:hAnsi="Times New Roman" w:cs="Times New Roman"/>
          <w:color w:val="231f20"/>
          <w:spacing w:val="150"/>
        </w:rPr>
        <w:t xml:space="preserve"> </w:t>
      </w:r>
      <w:r>
        <w:rPr>
          <w:spacing w:val="9"/>
          <w:sz w:val="20"/>
          <w:szCs w:val="20"/>
          <w:rFonts w:ascii="Times New Roman" w:hAnsi="Times New Roman" w:cs="Times New Roman"/>
          <w:color w:val="231f20"/>
        </w:rPr>
        <w:t xml:space="preserve">In the event of any inconsistency between the</w:t>
      </w:r>
    </w:p>
    <w:p>
      <w:pPr>
        <w:spacing w:before="0" w:line="133" w:lineRule="exact"/>
        <w:ind w:left="2783"/>
      </w:pPr>
      <w:r>
        <w:rPr>
          <w:sz w:val="16"/>
          <w:szCs w:val="16"/>
          <w:rFonts w:ascii="Times New Roman" w:hAnsi="Times New Roman" w:cs="Times New Roman"/>
          <w:color w:val="231f20"/>
        </w:rPr>
        <w:t xml:space="preserve">prevail in case of</w:t>
      </w:r>
      <w:r>
        <w:rPr>
          <w:sz w:val="16"/>
          <w:szCs w:val="16"/>
          <w:rFonts w:ascii="Times New Roman" w:hAnsi="Times New Roman" w:cs="Times New Roman"/>
          <w:color w:val="231f20"/>
          <w:spacing w:val="245"/>
        </w:rPr>
        <w:t xml:space="preserve"> </w:t>
      </w:r>
      <w:r>
        <w:rPr>
          <w:spacing w:val="4"/>
          <w:sz w:val="20"/>
          <w:szCs w:val="20"/>
          <w:rFonts w:ascii="Times New Roman" w:hAnsi="Times New Roman" w:cs="Times New Roman"/>
          <w:color w:val="231f20"/>
        </w:rPr>
        <w:t xml:space="preserve">Sinhala and Tamil texts of this Act, the Sinhala text shall</w:t>
      </w:r>
    </w:p>
    <w:p>
      <w:pPr>
        <w:spacing w:before="0" w:line="160" w:lineRule="exact"/>
        <w:ind w:left="2783"/>
      </w:pPr>
      <w:r>
        <w:rPr>
          <w:sz w:val="16"/>
          <w:szCs w:val="16"/>
          <w:rFonts w:ascii="Times New Roman" w:hAnsi="Times New Roman" w:cs="Times New Roman"/>
          <w:color w:val="231f20"/>
        </w:rPr>
        <w:t xml:space="preserve">inconsistency.</w:t>
      </w:r>
    </w:p>
    <w:p>
      <w:pPr>
        <w:spacing w:before="0" w:line="162" w:lineRule="exact"/>
        <w:ind w:left="4223"/>
      </w:pPr>
      <w:r>
        <w:rPr>
          <w:sz w:val="20"/>
          <w:szCs w:val="20"/>
          <w:rFonts w:ascii="Times New Roman" w:hAnsi="Times New Roman" w:cs="Times New Roman"/>
          <w:color w:val="231f20"/>
        </w:rPr>
        <w:t xml:space="preserve">prevail.</w:t>
      </w:r>
    </w:p>
    <w:p>
      <w:pPr>
        <w:sectPr>
          <w:pgSz w:w="11900" w:h="16840" w:orient="portrait"/>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9.20mm;width:2.47mm;height:1.52mm;margin-left:234.24mm;margin-top:159.2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r>
        <w:pict>
          <v:shape id="" o:spid="" style="position:absolute;margin-left:65.28mm;margin-top:51.10mm;width:163.51mm;height:9.53mm;margin-left:65.28mm;margin-top:51.10mm;width:163.51mm;height:9.53mm;z-index:-1;mso-position-horizontal-relative:page;mso-position-vertical-relative:page;" coordsize="100000,100000" path="m100000,100000l100000,0l0,0l0,100000l100000,100000xnse" fillcolor="#ffffff" strokecolor="#000000" strokeweight="0.00mm">
            <w10:wrap anchorx="page" anchory="page"/>
          </v:shape>
        </w:pict>
      </w:r>
    </w:p>
    <w:p>
      <w:pPr>
        <w:spacing w:before="2880" w:line="208" w:lineRule="exact"/>
        <w:ind w:left="6620"/>
      </w:pPr>
      <w:r>
        <w:rPr>
          <w:spacing w:val="7"/>
          <w:sz w:val="16"/>
          <w:szCs w:val="16"/>
          <w:rFonts w:ascii="Times New Roman" w:hAnsi="Times New Roman" w:cs="Times New Roman"/>
          <w:color w:val="231f20"/>
        </w:rPr>
        <w:t xml:space="preserve">FIRST SCHEDULE — ESTIMATE — 2016</w:t>
      </w:r>
    </w:p>
    <w:p>
      <w:pPr>
        <w:spacing w:before="0" w:line="192" w:lineRule="exact"/>
        <w:ind w:left="6920"/>
      </w:pPr>
      <w:r>
        <w:rPr>
          <w:spacing w:val="8"/>
          <w:sz w:val="16"/>
          <w:szCs w:val="16"/>
          <w:rFonts w:ascii="Times New Roman" w:hAnsi="Times New Roman" w:cs="Times New Roman"/>
          <w:color w:val="231f20"/>
        </w:rPr>
        <w:t xml:space="preserve">Sums Payable for General Services</w:t>
      </w:r>
    </w:p>
    <w:p>
      <w:pPr>
        <w:spacing w:before="300" w:line="192" w:lineRule="exact"/>
        <w:ind w:left="3485"/>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57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747"/>
        </w:rPr>
        <w:t xml:space="preserve"> </w:t>
      </w:r>
      <w:r>
        <w:rPr>
          <w:sz w:val="16"/>
          <w:szCs w:val="16"/>
          <w:rFonts w:ascii="Times New Roman" w:hAnsi="Times New Roman" w:cs="Times New Roman"/>
          <w:color w:val="231f20"/>
        </w:rPr>
        <w:t xml:space="preserve">Capital</w:t>
      </w:r>
    </w:p>
    <w:p>
      <w:pPr>
        <w:spacing w:before="0" w:line="191" w:lineRule="exact"/>
        <w:ind w:left="3555"/>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56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499"/>
        </w:rPr>
        <w:t xml:space="preserve"> </w:t>
      </w:r>
      <w:r>
        <w:rPr>
          <w:sz w:val="16"/>
          <w:szCs w:val="16"/>
          <w:rFonts w:ascii="Times New Roman" w:hAnsi="Times New Roman" w:cs="Times New Roman"/>
          <w:color w:val="231f20"/>
        </w:rPr>
        <w:t xml:space="preserve">Expenditure</w:t>
      </w:r>
    </w:p>
    <w:p>
      <w:pPr>
        <w:spacing w:before="0" w:line="192" w:lineRule="exact"/>
        <w:ind w:left="10769"/>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Rs.</w:t>
      </w:r>
    </w:p>
    <w:p>
      <w:pPr>
        <w:spacing w:before="127" w:line="208" w:lineRule="exact"/>
        <w:ind w:left="3481"/>
      </w:pPr>
      <w:r>
        <w:rPr>
          <w:spacing w:val="6"/>
          <w:sz w:val="16"/>
          <w:szCs w:val="16"/>
          <w:rFonts w:ascii="Times New Roman" w:hAnsi="Times New Roman" w:cs="Times New Roman"/>
          <w:color w:val="231f20"/>
        </w:rPr>
        <w:t xml:space="preserve">Head 1 - 22        Special Spending Units</w:t>
      </w:r>
    </w:p>
    <w:p>
      <w:pPr>
        <w:spacing w:before="15" w:line="208" w:lineRule="exact"/>
        <w:ind w:left="4741"/>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6"/>
        </w:rPr>
        <w:t xml:space="preserve"> </w:t>
      </w:r>
      <w:r>
        <w:rPr>
          <w:spacing w:val="8"/>
          <w:sz w:val="16"/>
          <w:szCs w:val="16"/>
          <w:rFonts w:ascii="Times New Roman" w:hAnsi="Times New Roman" w:cs="Times New Roman"/>
          <w:color w:val="231f20"/>
        </w:rPr>
        <w:t xml:space="preserve">9,380,725,000</w:t>
      </w:r>
    </w:p>
    <w:p>
      <w:pPr>
        <w:spacing w:before="22" w:line="208" w:lineRule="exact"/>
        <w:ind w:left="4421"/>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04"/>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05"/>
        </w:rPr>
        <w:t xml:space="preserve"> </w:t>
      </w:r>
      <w:r>
        <w:rPr>
          <w:spacing w:val="8"/>
          <w:sz w:val="16"/>
          <w:szCs w:val="16"/>
          <w:rFonts w:ascii="Times New Roman" w:hAnsi="Times New Roman" w:cs="Times New Roman"/>
          <w:color w:val="231f20"/>
        </w:rPr>
        <w:t xml:space="preserve">1,851,200,000</w:t>
      </w:r>
    </w:p>
    <w:p>
      <w:pPr>
        <w:spacing w:before="12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151"/>
        </w:rPr>
        <w:t xml:space="preserve"> </w:t>
      </w:r>
      <w:r>
        <w:rPr>
          <w:spacing w:val="8"/>
          <w:sz w:val="16"/>
          <w:szCs w:val="16"/>
          <w:rFonts w:ascii="Times New Roman" w:hAnsi="Times New Roman" w:cs="Times New Roman"/>
          <w:color w:val="000000"/>
        </w:rPr>
        <w:t xml:space="preserve">His Excellency the President</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1,748,675,000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443,400,000</w:t>
      </w:r>
    </w:p>
    <w:p>
      <w:pPr>
        <w:spacing w:before="8"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14"/>
        </w:rPr>
        <w:t xml:space="preserve"> </w:t>
      </w:r>
      <w:r>
        <w:rPr>
          <w:sz w:val="16"/>
          <w:szCs w:val="16"/>
          <w:rFonts w:ascii="Times New Roman" w:hAnsi="Times New Roman" w:cs="Times New Roman"/>
          <w:color w:val="000000"/>
        </w:rPr>
        <w:t xml:space="preserve">200,000,000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2</w:t>
      </w:r>
      <w:r>
        <w:rPr>
          <w:sz w:val="16"/>
          <w:szCs w:val="16"/>
          <w:rFonts w:ascii="Times New Roman" w:hAnsi="Times New Roman" w:cs="Times New Roman"/>
          <w:color w:val="000000"/>
          <w:spacing w:val="151"/>
        </w:rPr>
        <w:t xml:space="preserve"> </w:t>
      </w:r>
      <w:r>
        <w:rPr>
          <w:spacing w:val="9"/>
          <w:sz w:val="16"/>
          <w:szCs w:val="16"/>
          <w:rFonts w:ascii="Times New Roman" w:hAnsi="Times New Roman" w:cs="Times New Roman"/>
          <w:color w:val="000000"/>
        </w:rPr>
        <w:t xml:space="preserve">Office of the Prime Minister</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315,100,000</w:t>
      </w:r>
      <w:r>
        <w:rPr>
          <w:sz w:val="16"/>
          <w:szCs w:val="16"/>
          <w:rFonts w:ascii="Times New Roman" w:hAnsi="Times New Roman" w:cs="Times New Roman"/>
          <w:color w:val="000000"/>
          <w:spacing w:val="483"/>
        </w:rPr>
        <w:t xml:space="preserve"> </w:t>
      </w:r>
      <w:r>
        <w:rPr>
          <w:spacing w:val="9"/>
          <w:sz w:val="16"/>
          <w:szCs w:val="16"/>
          <w:rFonts w:ascii="Times New Roman" w:hAnsi="Times New Roman" w:cs="Times New Roman"/>
          <w:color w:val="000000"/>
        </w:rPr>
        <w:t xml:space="preserve">171,100,000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151"/>
        </w:rPr>
        <w:t xml:space="preserve"> </w:t>
      </w:r>
      <w:r>
        <w:rPr>
          <w:spacing w:val="10"/>
          <w:sz w:val="16"/>
          <w:szCs w:val="16"/>
          <w:rFonts w:ascii="Times New Roman" w:hAnsi="Times New Roman" w:cs="Times New Roman"/>
          <w:color w:val="000000"/>
        </w:rPr>
        <w:t xml:space="preserve">Judges of the Superior Courts</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43,600,000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5</w:t>
      </w:r>
      <w:r>
        <w:rPr>
          <w:sz w:val="16"/>
          <w:szCs w:val="16"/>
          <w:rFonts w:ascii="Times New Roman" w:hAnsi="Times New Roman" w:cs="Times New Roman"/>
          <w:color w:val="000000"/>
          <w:spacing w:val="151"/>
        </w:rPr>
        <w:t xml:space="preserve"> </w:t>
      </w:r>
      <w:r>
        <w:rPr>
          <w:spacing w:val="9"/>
          <w:sz w:val="16"/>
          <w:szCs w:val="16"/>
          <w:rFonts w:ascii="Times New Roman" w:hAnsi="Times New Roman" w:cs="Times New Roman"/>
          <w:color w:val="000000"/>
        </w:rPr>
        <w:t xml:space="preserve">Office of the Cabinet of Ministers</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Operational Activitie</w:t>
      </w:r>
      <w:r>
        <w:rPr>
          <w:sz w:val="16"/>
          <w:szCs w:val="16"/>
          <w:rFonts w:ascii="Times New Roman" w:hAnsi="Times New Roman" w:cs="Times New Roman"/>
          <w:color w:val="000000"/>
          <w:spacing w:val="3305"/>
        </w:rPr>
        <w:t xml:space="preserve"> </w:t>
      </w:r>
      <w:r>
        <w:rPr>
          <w:sz w:val="16"/>
          <w:szCs w:val="16"/>
          <w:rFonts w:ascii="Times New Roman" w:hAnsi="Times New Roman" w:cs="Times New Roman"/>
          <w:color w:val="000000"/>
        </w:rPr>
        <w:t xml:space="preserve">68,350,000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14,850,000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151"/>
        </w:rPr>
        <w:t xml:space="preserve"> </w:t>
      </w:r>
      <w:r>
        <w:rPr>
          <w:spacing w:val="7"/>
          <w:sz w:val="16"/>
          <w:szCs w:val="16"/>
          <w:rFonts w:ascii="Times New Roman" w:hAnsi="Times New Roman" w:cs="Times New Roman"/>
          <w:color w:val="000000"/>
        </w:rPr>
        <w:t xml:space="preserve">Public Service Commission</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140,700,000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185,150,000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151"/>
        </w:rPr>
        <w:t xml:space="preserve"> </w:t>
      </w:r>
      <w:r>
        <w:rPr>
          <w:spacing w:val="8"/>
          <w:sz w:val="16"/>
          <w:szCs w:val="16"/>
          <w:rFonts w:ascii="Times New Roman" w:hAnsi="Times New Roman" w:cs="Times New Roman"/>
          <w:color w:val="000000"/>
        </w:rPr>
        <w:t xml:space="preserve">Judicial Service Commission</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41,250,000</w:t>
      </w:r>
      <w:r>
        <w:rPr>
          <w:sz w:val="16"/>
          <w:szCs w:val="16"/>
          <w:rFonts w:ascii="Times New Roman" w:hAnsi="Times New Roman" w:cs="Times New Roman"/>
          <w:color w:val="000000"/>
          <w:spacing w:val="800"/>
        </w:rPr>
        <w:t xml:space="preserve"> </w:t>
      </w:r>
      <w:r>
        <w:rPr>
          <w:sz w:val="16"/>
          <w:szCs w:val="16"/>
          <w:rFonts w:ascii="Times New Roman" w:hAnsi="Times New Roman" w:cs="Times New Roman"/>
          <w:color w:val="000000"/>
        </w:rPr>
        <w:t xml:space="preserve">450,000</w:t>
      </w:r>
    </w:p>
    <w:p>
      <w:pPr>
        <w:spacing w:before="175"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151"/>
        </w:rPr>
        <w:t xml:space="preserve"> </w:t>
      </w:r>
      <w:r>
        <w:rPr>
          <w:spacing w:val="8"/>
          <w:sz w:val="16"/>
          <w:szCs w:val="16"/>
          <w:rFonts w:ascii="Times New Roman" w:hAnsi="Times New Roman" w:cs="Times New Roman"/>
          <w:color w:val="000000"/>
        </w:rPr>
        <w:t xml:space="preserve">National Police Commission</w:t>
      </w:r>
    </w:p>
    <w:p>
      <w:pPr>
        <w:spacing w:before="8"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43,350,000</w:t>
      </w:r>
      <w:r>
        <w:rPr>
          <w:sz w:val="16"/>
          <w:szCs w:val="16"/>
          <w:rFonts w:ascii="Times New Roman" w:hAnsi="Times New Roman" w:cs="Times New Roman"/>
          <w:color w:val="000000"/>
          <w:spacing w:val="800"/>
        </w:rPr>
        <w:t xml:space="preserve"> </w:t>
      </w:r>
      <w:r>
        <w:rPr>
          <w:sz w:val="16"/>
          <w:szCs w:val="16"/>
          <w:rFonts w:ascii="Times New Roman" w:hAnsi="Times New Roman" w:cs="Times New Roman"/>
          <w:color w:val="000000"/>
        </w:rPr>
        <w:t xml:space="preserve">850,000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21mm;margin-left:234.92mm;margin-top:51.12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9</w:t>
      </w:r>
      <w:r>
        <w:rPr>
          <w:sz w:val="16"/>
          <w:szCs w:val="16"/>
          <w:rFonts w:ascii="Times New Roman" w:hAnsi="Times New Roman" w:cs="Times New Roman"/>
          <w:color w:val="000000"/>
          <w:spacing w:val="151"/>
        </w:rPr>
        <w:t xml:space="preserve"> </w:t>
      </w:r>
      <w:r>
        <w:rPr>
          <w:spacing w:val="9"/>
          <w:sz w:val="16"/>
          <w:szCs w:val="16"/>
          <w:rFonts w:ascii="Times New Roman" w:hAnsi="Times New Roman" w:cs="Times New Roman"/>
          <w:color w:val="000000"/>
        </w:rPr>
        <w:t xml:space="preserve">Administrative Appeals Tribunal</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22,200,000</w:t>
      </w:r>
      <w:r>
        <w:rPr>
          <w:sz w:val="16"/>
          <w:szCs w:val="16"/>
          <w:rFonts w:ascii="Times New Roman" w:hAnsi="Times New Roman" w:cs="Times New Roman"/>
          <w:color w:val="000000"/>
          <w:spacing w:val="800"/>
        </w:rPr>
        <w:t xml:space="preserve"> </w:t>
      </w:r>
      <w:r>
        <w:rPr>
          <w:sz w:val="16"/>
          <w:szCs w:val="16"/>
          <w:rFonts w:ascii="Times New Roman" w:hAnsi="Times New Roman" w:cs="Times New Roman"/>
          <w:color w:val="000000"/>
        </w:rPr>
        <w:t xml:space="preserve">850,000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Commission to Investigate Allegations of Bribery or Corruption</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229,400,000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8,200,000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11</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Office of the Finance Commission</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38,800,000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203,000,000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12</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National Education Commission</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68"/>
        </w:rPr>
        <w:t xml:space="preserve"> </w:t>
      </w:r>
      <w:r>
        <w:rPr>
          <w:sz w:val="16"/>
          <w:szCs w:val="16"/>
          <w:rFonts w:ascii="Times New Roman" w:hAnsi="Times New Roman" w:cs="Times New Roman"/>
          <w:color w:val="000000"/>
        </w:rPr>
        <w:t xml:space="preserve">36,500,000</w:t>
      </w:r>
      <w:r>
        <w:rPr>
          <w:sz w:val="16"/>
          <w:szCs w:val="16"/>
          <w:rFonts w:ascii="Times New Roman" w:hAnsi="Times New Roman" w:cs="Times New Roman"/>
          <w:color w:val="000000"/>
          <w:spacing w:val="668"/>
        </w:rPr>
        <w:t xml:space="preserve"> </w:t>
      </w:r>
      <w:r>
        <w:rPr>
          <w:sz w:val="16"/>
          <w:szCs w:val="16"/>
          <w:rFonts w:ascii="Times New Roman" w:hAnsi="Times New Roman" w:cs="Times New Roman"/>
          <w:color w:val="000000"/>
        </w:rPr>
        <w:t xml:space="preserve">4,650,000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13</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Human Rights Commission of Sri Lanka</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168,700,000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12,400,000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Parliament</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1,665,350,000</w:t>
      </w:r>
      <w:r>
        <w:rPr>
          <w:sz w:val="16"/>
          <w:szCs w:val="16"/>
          <w:rFonts w:ascii="Times New Roman" w:hAnsi="Times New Roman" w:cs="Times New Roman"/>
          <w:color w:val="000000"/>
          <w:spacing w:val="487"/>
        </w:rPr>
        <w:t xml:space="preserve"> </w:t>
      </w:r>
      <w:r>
        <w:rPr>
          <w:spacing w:val="9"/>
          <w:sz w:val="16"/>
          <w:szCs w:val="16"/>
          <w:rFonts w:ascii="Times New Roman" w:hAnsi="Times New Roman" w:cs="Times New Roman"/>
          <w:color w:val="000000"/>
        </w:rPr>
        <w:t xml:space="preserve">525,600,000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Leader of the House of Parliament</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31,200,000</w:t>
      </w:r>
      <w:r>
        <w:rPr>
          <w:sz w:val="16"/>
          <w:szCs w:val="16"/>
          <w:rFonts w:ascii="Times New Roman" w:hAnsi="Times New Roman" w:cs="Times New Roman"/>
          <w:color w:val="000000"/>
          <w:spacing w:val="746"/>
        </w:rPr>
        <w:t xml:space="preserve"> </w:t>
      </w:r>
      <w:r>
        <w:rPr>
          <w:sz w:val="16"/>
          <w:szCs w:val="16"/>
          <w:rFonts w:ascii="Times New Roman" w:hAnsi="Times New Roman" w:cs="Times New Roman"/>
          <w:color w:val="000000"/>
        </w:rPr>
        <w:t xml:space="preserve">1,400,000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18</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Chief Govt. Whip of Parliament</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39,850,000</w:t>
      </w:r>
      <w:r>
        <w:rPr>
          <w:sz w:val="16"/>
          <w:szCs w:val="16"/>
          <w:rFonts w:ascii="Times New Roman" w:hAnsi="Times New Roman" w:cs="Times New Roman"/>
          <w:color w:val="000000"/>
          <w:spacing w:val="746"/>
        </w:rPr>
        <w:t xml:space="preserve"> </w:t>
      </w:r>
      <w:r>
        <w:rPr>
          <w:sz w:val="16"/>
          <w:szCs w:val="16"/>
          <w:rFonts w:ascii="Times New Roman" w:hAnsi="Times New Roman" w:cs="Times New Roman"/>
          <w:color w:val="000000"/>
        </w:rPr>
        <w:t xml:space="preserve">1,450,000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Leader of the Opposition of Parliament</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87,750,000</w:t>
      </w:r>
      <w:r>
        <w:rPr>
          <w:sz w:val="16"/>
          <w:szCs w:val="16"/>
          <w:rFonts w:ascii="Times New Roman" w:hAnsi="Times New Roman" w:cs="Times New Roman"/>
          <w:color w:val="000000"/>
          <w:spacing w:val="746"/>
        </w:rPr>
        <w:t xml:space="preserve"> </w:t>
      </w:r>
      <w:r>
        <w:rPr>
          <w:sz w:val="16"/>
          <w:szCs w:val="16"/>
          <w:rFonts w:ascii="Times New Roman" w:hAnsi="Times New Roman" w:cs="Times New Roman"/>
          <w:color w:val="000000"/>
        </w:rPr>
        <w:t xml:space="preserve">2,100,000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Elections</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45"/>
        </w:rPr>
        <w:t xml:space="preserve"> </w:t>
      </w:r>
      <w:r>
        <w:rPr>
          <w:sz w:val="16"/>
          <w:szCs w:val="16"/>
          <w:rFonts w:ascii="Times New Roman" w:hAnsi="Times New Roman" w:cs="Times New Roman"/>
          <w:color w:val="000000"/>
        </w:rPr>
        <w:t xml:space="preserve">3,570,500,000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12,000,000</w:t>
      </w:r>
    </w:p>
    <w:p>
      <w:pPr>
        <w:spacing w:before="135"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Auditor General</w:t>
      </w:r>
    </w:p>
    <w:p>
      <w:pPr>
        <w:spacing w:before="0" w:line="172"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1,015,000,000</w:t>
      </w:r>
      <w:r>
        <w:rPr>
          <w:sz w:val="16"/>
          <w:szCs w:val="16"/>
          <w:rFonts w:ascii="Times New Roman" w:hAnsi="Times New Roman" w:cs="Times New Roman"/>
          <w:color w:val="000000"/>
          <w:spacing w:val="667"/>
        </w:rPr>
        <w:t xml:space="preserve"> </w:t>
      </w:r>
      <w:r>
        <w:rPr>
          <w:sz w:val="16"/>
          <w:szCs w:val="16"/>
          <w:rFonts w:ascii="Times New Roman" w:hAnsi="Times New Roman" w:cs="Times New Roman"/>
          <w:color w:val="000000"/>
        </w:rPr>
        <w:t xml:space="preserve">19,800,000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42"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Parliamentary Commissioner for Administration</w:t>
      </w:r>
    </w:p>
    <w:p>
      <w:pPr>
        <w:spacing w:before="1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pacing w:val="9"/>
          <w:sz w:val="16"/>
          <w:szCs w:val="16"/>
          <w:rFonts w:ascii="Times New Roman" w:hAnsi="Times New Roman" w:cs="Times New Roman"/>
          <w:color w:val="000000"/>
        </w:rPr>
        <w:t xml:space="preserve">13,050,000                 350,000</w:t>
      </w:r>
    </w:p>
    <w:p>
      <w:pPr>
        <w:spacing w:before="194" w:line="208" w:lineRule="exact"/>
        <w:ind w:left="4201"/>
      </w:pPr>
      <w:r>
        <w:rPr>
          <w:spacing w:val="8"/>
          <w:sz w:val="16"/>
          <w:szCs w:val="16"/>
          <w:rFonts w:ascii="Times New Roman" w:hAnsi="Times New Roman" w:cs="Times New Roman"/>
          <w:color w:val="231f20"/>
        </w:rPr>
        <w:t xml:space="preserve">Ministry of  Buddha Sasana</w:t>
      </w:r>
    </w:p>
    <w:p>
      <w:pPr>
        <w:spacing w:before="0" w:line="192"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603,435,000</w:t>
      </w:r>
    </w:p>
    <w:p>
      <w:pPr>
        <w:spacing w:before="0" w:line="189"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31"/>
        </w:rPr>
        <w:t xml:space="preserve"> </w:t>
      </w:r>
      <w:r>
        <w:rPr>
          <w:sz w:val="16"/>
          <w:szCs w:val="16"/>
          <w:rFonts w:ascii="Times New Roman" w:hAnsi="Times New Roman" w:cs="Times New Roman"/>
          <w:color w:val="231f20"/>
        </w:rPr>
        <w:t xml:space="preserve">734,230,000</w:t>
      </w:r>
    </w:p>
    <w:p>
      <w:pPr>
        <w:spacing w:before="176" w:line="183" w:lineRule="exact"/>
        <w:ind w:left="3361"/>
      </w:pPr>
      <w:r>
        <w:rPr>
          <w:spacing w:val="6"/>
          <w:sz w:val="16"/>
          <w:szCs w:val="16"/>
          <w:rFonts w:ascii="Times New Roman" w:hAnsi="Times New Roman" w:cs="Times New Roman"/>
          <w:color w:val="000000"/>
        </w:rPr>
        <w:t xml:space="preserve">Made up as follows :-</w:t>
      </w:r>
    </w:p>
    <w:p>
      <w:pPr>
        <w:spacing w:before="171" w:line="208" w:lineRule="exact"/>
        <w:ind w:left="372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101</w:t>
      </w:r>
      <w:r>
        <w:rPr>
          <w:sz w:val="16"/>
          <w:szCs w:val="16"/>
          <w:rFonts w:ascii="Times New Roman" w:hAnsi="Times New Roman" w:cs="Times New Roman"/>
          <w:color w:val="000000"/>
          <w:spacing w:val="951"/>
        </w:rPr>
        <w:t xml:space="preserve"> </w:t>
      </w:r>
      <w:r>
        <w:rPr>
          <w:spacing w:val="9"/>
          <w:sz w:val="16"/>
          <w:szCs w:val="16"/>
          <w:rFonts w:ascii="Times New Roman" w:hAnsi="Times New Roman" w:cs="Times New Roman"/>
          <w:color w:val="000000"/>
        </w:rPr>
        <w:t xml:space="preserve">Minister of  Buddha Sasana</w:t>
      </w:r>
    </w:p>
    <w:p>
      <w:pPr>
        <w:spacing w:before="8"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147,450,000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8,530,000</w:t>
      </w:r>
    </w:p>
    <w:p>
      <w:pPr>
        <w:spacing w:before="5"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pacing w:val="8"/>
          <w:sz w:val="16"/>
          <w:szCs w:val="16"/>
          <w:rFonts w:ascii="Times New Roman" w:hAnsi="Times New Roman" w:cs="Times New Roman"/>
          <w:color w:val="000000"/>
        </w:rPr>
        <w:t xml:space="preserve">—           680,000,000</w:t>
      </w:r>
    </w:p>
    <w:p>
      <w:pPr>
        <w:spacing w:before="171" w:line="208" w:lineRule="exact"/>
        <w:ind w:left="3361"/>
      </w:pPr>
      <w:r>
        <w:rPr>
          <w:sz w:val="16"/>
          <w:szCs w:val="16"/>
          <w:rFonts w:ascii="Times New Roman" w:hAnsi="Times New Roman" w:cs="Times New Roman"/>
          <w:color w:val="000000"/>
        </w:rPr>
        <w:t xml:space="preserve">Head 201</w:t>
      </w:r>
      <w:r>
        <w:rPr>
          <w:sz w:val="16"/>
          <w:szCs w:val="16"/>
          <w:rFonts w:ascii="Times New Roman" w:hAnsi="Times New Roman" w:cs="Times New Roman"/>
          <w:color w:val="000000"/>
          <w:spacing w:val="171"/>
        </w:rPr>
        <w:t xml:space="preserve"> </w:t>
      </w:r>
      <w:r>
        <w:rPr>
          <w:spacing w:val="9"/>
          <w:sz w:val="16"/>
          <w:szCs w:val="16"/>
          <w:rFonts w:ascii="Times New Roman" w:hAnsi="Times New Roman" w:cs="Times New Roman"/>
          <w:color w:val="000000"/>
        </w:rPr>
        <w:t xml:space="preserve">Department of Buddhist Affairs</w:t>
      </w:r>
    </w:p>
    <w:p>
      <w:pPr>
        <w:spacing w:before="5"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54,435,000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10,700,000</w:t>
      </w:r>
    </w:p>
    <w:p>
      <w:pPr>
        <w:spacing w:before="5"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401,550,000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35,000,000</w:t>
      </w:r>
    </w:p>
    <w:p>
      <w:pPr>
        <w:spacing w:before="192" w:line="208" w:lineRule="exact"/>
        <w:ind w:left="4201"/>
      </w:pPr>
      <w:r>
        <w:rPr>
          <w:spacing w:val="7"/>
          <w:sz w:val="16"/>
          <w:szCs w:val="16"/>
          <w:rFonts w:ascii="Times New Roman" w:hAnsi="Times New Roman" w:cs="Times New Roman"/>
          <w:color w:val="231f20"/>
        </w:rPr>
        <w:t xml:space="preserve">Ministry  of Finance</w:t>
      </w:r>
    </w:p>
    <w:p>
      <w:pPr>
        <w:spacing w:before="0" w:line="189" w:lineRule="exact"/>
        <w:ind w:left="4681"/>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11"/>
        </w:rPr>
        <w:t xml:space="preserve"> </w:t>
      </w:r>
      <w:r>
        <w:rPr>
          <w:spacing w:val="9"/>
          <w:sz w:val="16"/>
          <w:szCs w:val="16"/>
          <w:rFonts w:ascii="Times New Roman" w:hAnsi="Times New Roman" w:cs="Times New Roman"/>
          <w:color w:val="000000"/>
        </w:rPr>
        <w:t xml:space="preserve">76,357,790,000</w:t>
      </w:r>
    </w:p>
    <w:p>
      <w:pPr>
        <w:spacing w:before="0" w:line="189"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599"/>
        </w:rPr>
        <w:t xml:space="preserve"> </w:t>
      </w:r>
      <w:r>
        <w:rPr>
          <w:spacing w:val="10"/>
          <w:sz w:val="16"/>
          <w:szCs w:val="16"/>
          <w:rFonts w:ascii="Times New Roman" w:hAnsi="Times New Roman" w:cs="Times New Roman"/>
          <w:color w:val="000000"/>
        </w:rPr>
        <w:t xml:space="preserve">596,972,025,000</w:t>
      </w:r>
    </w:p>
    <w:p>
      <w:pPr>
        <w:spacing w:before="176" w:line="183" w:lineRule="exact"/>
        <w:ind w:left="3360"/>
      </w:pPr>
      <w:r>
        <w:rPr>
          <w:spacing w:val="6"/>
          <w:sz w:val="16"/>
          <w:szCs w:val="16"/>
          <w:rFonts w:ascii="Times New Roman" w:hAnsi="Times New Roman" w:cs="Times New Roman"/>
          <w:color w:val="000000"/>
        </w:rPr>
        <w:t xml:space="preserve">Made up as follows :-</w:t>
      </w:r>
    </w:p>
    <w:p>
      <w:pPr>
        <w:spacing w:before="173"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102</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Finance</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550,950,000</w:t>
      </w:r>
      <w:r>
        <w:rPr>
          <w:sz w:val="16"/>
          <w:szCs w:val="16"/>
          <w:rFonts w:ascii="Times New Roman" w:hAnsi="Times New Roman" w:cs="Times New Roman"/>
          <w:color w:val="000000"/>
          <w:spacing w:val="370"/>
        </w:rPr>
        <w:t xml:space="preserve"> </w:t>
      </w:r>
      <w:r>
        <w:rPr>
          <w:spacing w:val="9"/>
          <w:sz w:val="16"/>
          <w:szCs w:val="16"/>
          <w:rFonts w:ascii="Times New Roman" w:hAnsi="Times New Roman" w:cs="Times New Roman"/>
          <w:color w:val="000000"/>
        </w:rPr>
        <w:t xml:space="preserve">1,321,050,000</w:t>
      </w:r>
    </w:p>
    <w:p>
      <w:pPr>
        <w:spacing w:before="5" w:line="183"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90"/>
        </w:rPr>
        <w:t xml:space="preserve"> </w:t>
      </w:r>
      <w:r>
        <w:rPr>
          <w:sz w:val="16"/>
          <w:szCs w:val="16"/>
          <w:rFonts w:ascii="Times New Roman" w:hAnsi="Times New Roman" w:cs="Times New Roman"/>
          <w:color w:val="000000"/>
        </w:rPr>
        <w:t xml:space="preserve">2,485,000</w:t>
      </w:r>
    </w:p>
    <w:p>
      <w:pPr>
        <w:spacing w:before="1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Fiscal Policy</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74,750,000</w:t>
      </w:r>
      <w:r>
        <w:rPr>
          <w:sz w:val="16"/>
          <w:szCs w:val="16"/>
          <w:rFonts w:ascii="Times New Roman" w:hAnsi="Times New Roman" w:cs="Times New Roman"/>
          <w:color w:val="000000"/>
          <w:spacing w:val="684"/>
        </w:rPr>
        <w:t xml:space="preserve"> </w:t>
      </w:r>
      <w:r>
        <w:rPr>
          <w:sz w:val="16"/>
          <w:szCs w:val="16"/>
          <w:rFonts w:ascii="Times New Roman" w:hAnsi="Times New Roman" w:cs="Times New Roman"/>
          <w:color w:val="000000"/>
        </w:rPr>
        <w:t xml:space="preserve">2,600,000</w:t>
      </w:r>
    </w:p>
    <w:p>
      <w:pPr>
        <w:spacing w:before="173" w:line="208" w:lineRule="exact"/>
        <w:ind w:left="3360"/>
      </w:pPr>
      <w:r>
        <w:rPr>
          <w:sz w:val="16"/>
          <w:szCs w:val="16"/>
          <w:rFonts w:ascii="Times New Roman" w:hAnsi="Times New Roman" w:cs="Times New Roman"/>
          <w:color w:val="000000"/>
        </w:rPr>
        <w:t xml:space="preserve">Head240</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Budget</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1,978,600,000</w:t>
      </w:r>
      <w:r>
        <w:rPr>
          <w:sz w:val="16"/>
          <w:szCs w:val="16"/>
          <w:rFonts w:ascii="Times New Roman" w:hAnsi="Times New Roman" w:cs="Times New Roman"/>
          <w:color w:val="000000"/>
          <w:spacing w:val="372"/>
        </w:rPr>
        <w:t xml:space="preserve"> </w:t>
      </w:r>
      <w:r>
        <w:rPr>
          <w:spacing w:val="9"/>
          <w:sz w:val="16"/>
          <w:szCs w:val="16"/>
          <w:rFonts w:ascii="Times New Roman" w:hAnsi="Times New Roman" w:cs="Times New Roman"/>
          <w:color w:val="000000"/>
        </w:rPr>
        <w:t xml:space="preserve">5,504,700,000</w:t>
      </w:r>
    </w:p>
    <w:p>
      <w:pPr>
        <w:spacing w:before="5" w:line="183"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44,443,800,000</w:t>
      </w:r>
      <w:r>
        <w:rPr>
          <w:sz w:val="16"/>
          <w:szCs w:val="16"/>
          <w:rFonts w:ascii="Times New Roman" w:hAnsi="Times New Roman" w:cs="Times New Roman"/>
          <w:color w:val="000000"/>
          <w:spacing w:val="173"/>
        </w:rPr>
        <w:t xml:space="preserve"> </w:t>
      </w:r>
      <w:r>
        <w:rPr>
          <w:spacing w:val="10"/>
          <w:sz w:val="16"/>
          <w:szCs w:val="16"/>
          <w:rFonts w:ascii="Times New Roman" w:hAnsi="Times New Roman" w:cs="Times New Roman"/>
          <w:color w:val="000000"/>
        </w:rPr>
        <w:t xml:space="preserve">579,201,780,000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241</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Public Enterprises</w:t>
      </w:r>
    </w:p>
    <w:p>
      <w:pPr>
        <w:spacing w:before="1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68,850,000</w:t>
      </w:r>
      <w:r>
        <w:rPr>
          <w:sz w:val="16"/>
          <w:szCs w:val="16"/>
          <w:rFonts w:ascii="Times New Roman" w:hAnsi="Times New Roman" w:cs="Times New Roman"/>
          <w:color w:val="000000"/>
          <w:spacing w:val="684"/>
        </w:rPr>
        <w:t xml:space="preserve"> </w:t>
      </w:r>
      <w:r>
        <w:rPr>
          <w:sz w:val="16"/>
          <w:szCs w:val="16"/>
          <w:rFonts w:ascii="Times New Roman" w:hAnsi="Times New Roman" w:cs="Times New Roman"/>
          <w:color w:val="000000"/>
        </w:rPr>
        <w:t xml:space="preserve">3,300,000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Management Services</w:t>
      </w:r>
    </w:p>
    <w:p>
      <w:pPr>
        <w:spacing w:before="1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44,400,000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2,250,000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Development Finance</w:t>
      </w:r>
    </w:p>
    <w:p>
      <w:pPr>
        <w:spacing w:before="15"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4,835,510,000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1,700,000</w:t>
      </w:r>
    </w:p>
    <w:p>
      <w:pPr>
        <w:spacing w:before="1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88"/>
        </w:rPr>
        <w:t xml:space="preserve"> </w:t>
      </w:r>
      <w:r>
        <w:rPr>
          <w:spacing w:val="9"/>
          <w:sz w:val="16"/>
          <w:szCs w:val="16"/>
          <w:rFonts w:ascii="Times New Roman" w:hAnsi="Times New Roman" w:cs="Times New Roman"/>
          <w:color w:val="000000"/>
        </w:rPr>
        <w:t xml:space="preserve">229,000,000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Trade and Investment Policy</w:t>
      </w:r>
    </w:p>
    <w:p>
      <w:pPr>
        <w:spacing w:before="15"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46,825,000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4,500,000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Public Finance</w:t>
      </w:r>
    </w:p>
    <w:p>
      <w:pPr>
        <w:spacing w:before="1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49,625,000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2,350,000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Inland Revenue</w:t>
      </w:r>
    </w:p>
    <w:p>
      <w:pPr>
        <w:spacing w:before="15"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2,423,400,000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1,103,350,000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Sri Lanka Customs</w:t>
      </w:r>
    </w:p>
    <w:p>
      <w:pPr>
        <w:spacing w:before="1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1,956,000,000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79,500,000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Excise</w:t>
      </w:r>
    </w:p>
    <w:p>
      <w:pPr>
        <w:spacing w:before="15"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665,350,000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265,800,000</w:t>
      </w:r>
    </w:p>
    <w:p>
      <w:pPr>
        <w:spacing w:before="18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Treasury Operations</w:t>
      </w:r>
    </w:p>
    <w:p>
      <w:pPr>
        <w:spacing w:before="1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18,722,900,000</w:t>
      </w:r>
      <w:r>
        <w:rPr>
          <w:sz w:val="16"/>
          <w:szCs w:val="16"/>
          <w:rFonts w:ascii="Times New Roman" w:hAnsi="Times New Roman" w:cs="Times New Roman"/>
          <w:color w:val="000000"/>
          <w:spacing w:val="348"/>
        </w:rPr>
        <w:t xml:space="preserve"> </w:t>
      </w:r>
      <w:r>
        <w:rPr>
          <w:spacing w:val="9"/>
          <w:sz w:val="16"/>
          <w:szCs w:val="16"/>
          <w:rFonts w:ascii="Times New Roman" w:hAnsi="Times New Roman" w:cs="Times New Roman"/>
          <w:color w:val="000000"/>
        </w:rPr>
        <w:t xml:space="preserve">1,651,640,000</w:t>
      </w:r>
    </w:p>
    <w:p>
      <w:pPr>
        <w:spacing w:before="15"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54"/>
        </w:rPr>
        <w:t xml:space="preserve"> </w:t>
      </w:r>
      <w:r>
        <w:rPr>
          <w:spacing w:val="9"/>
          <w:sz w:val="16"/>
          <w:szCs w:val="16"/>
          <w:rFonts w:ascii="Times New Roman" w:hAnsi="Times New Roman" w:cs="Times New Roman"/>
          <w:color w:val="000000"/>
        </w:rPr>
        <w:t xml:space="preserve">7,565,570,000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32"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250</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State Accounts</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36,900,000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1,700,000</w:t>
      </w:r>
    </w:p>
    <w:p>
      <w:pPr>
        <w:spacing w:before="171"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Valuation</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378,650,000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25,500,000</w:t>
      </w:r>
    </w:p>
    <w:p>
      <w:pPr>
        <w:spacing w:before="173"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Legal Affairs</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10,050,000</w:t>
      </w:r>
      <w:r>
        <w:rPr>
          <w:sz w:val="16"/>
          <w:szCs w:val="16"/>
          <w:rFonts w:ascii="Times New Roman" w:hAnsi="Times New Roman" w:cs="Times New Roman"/>
          <w:color w:val="000000"/>
          <w:spacing w:val="800"/>
        </w:rPr>
        <w:t xml:space="preserve"> </w:t>
      </w:r>
      <w:r>
        <w:rPr>
          <w:sz w:val="16"/>
          <w:szCs w:val="16"/>
          <w:rFonts w:ascii="Times New Roman" w:hAnsi="Times New Roman" w:cs="Times New Roman"/>
          <w:color w:val="000000"/>
        </w:rPr>
        <w:t xml:space="preserve">600,000</w:t>
      </w:r>
    </w:p>
    <w:p>
      <w:pPr>
        <w:spacing w:before="171"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Management Audit</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34,500,000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1,300,000</w:t>
      </w:r>
    </w:p>
    <w:p>
      <w:pPr>
        <w:spacing w:before="173"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329</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Information Technology Management</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36,730,000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1,350,000</w:t>
      </w:r>
    </w:p>
    <w:p>
      <w:pPr>
        <w:spacing w:before="189" w:line="208" w:lineRule="exact"/>
        <w:ind w:left="4215"/>
      </w:pPr>
      <w:r>
        <w:rPr>
          <w:spacing w:val="7"/>
          <w:sz w:val="16"/>
          <w:szCs w:val="16"/>
          <w:rFonts w:ascii="Times New Roman" w:hAnsi="Times New Roman" w:cs="Times New Roman"/>
          <w:color w:val="000000"/>
        </w:rPr>
        <w:t xml:space="preserve">Ministry of Defence</w:t>
      </w:r>
    </w:p>
    <w:p>
      <w:pPr>
        <w:spacing w:before="0" w:line="189"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257,693,059,000</w:t>
      </w:r>
    </w:p>
    <w:p>
      <w:pPr>
        <w:spacing w:before="0" w:line="189"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48,964,765,000</w:t>
      </w:r>
    </w:p>
    <w:p>
      <w:pPr>
        <w:spacing w:before="178" w:line="183" w:lineRule="exact"/>
        <w:ind w:left="3375"/>
      </w:pPr>
      <w:r>
        <w:rPr>
          <w:spacing w:val="6"/>
          <w:sz w:val="16"/>
          <w:szCs w:val="16"/>
          <w:rFonts w:ascii="Times New Roman" w:hAnsi="Times New Roman" w:cs="Times New Roman"/>
          <w:color w:val="000000"/>
        </w:rPr>
        <w:t xml:space="preserve">Made up as follows :-</w:t>
      </w:r>
    </w:p>
    <w:p>
      <w:pPr>
        <w:spacing w:before="171"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103</w:t>
      </w:r>
      <w:r>
        <w:rPr>
          <w:sz w:val="16"/>
          <w:szCs w:val="16"/>
          <w:rFonts w:ascii="Times New Roman" w:hAnsi="Times New Roman" w:cs="Times New Roman"/>
          <w:color w:val="000000"/>
          <w:spacing w:val="142"/>
        </w:rPr>
        <w:t xml:space="preserve"> </w:t>
      </w:r>
      <w:r>
        <w:rPr>
          <w:spacing w:val="7"/>
          <w:sz w:val="16"/>
          <w:szCs w:val="16"/>
          <w:rFonts w:ascii="Times New Roman" w:hAnsi="Times New Roman" w:cs="Times New Roman"/>
          <w:color w:val="000000"/>
        </w:rPr>
        <w:t xml:space="preserve">Minister of Defence</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4,681,288,000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8,003,690,000</w:t>
      </w:r>
    </w:p>
    <w:p>
      <w:pPr>
        <w:spacing w:before="5" w:line="183"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1,171,074,000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3,213,355,000</w:t>
      </w:r>
    </w:p>
    <w:p>
      <w:pPr>
        <w:spacing w:before="173"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Sri Lanka Army</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151,893,685,000</w:t>
      </w:r>
      <w:r>
        <w:rPr>
          <w:sz w:val="16"/>
          <w:szCs w:val="16"/>
          <w:rFonts w:ascii="Times New Roman" w:hAnsi="Times New Roman" w:cs="Times New Roman"/>
          <w:color w:val="000000"/>
          <w:spacing w:val="348"/>
        </w:rPr>
        <w:t xml:space="preserve"> </w:t>
      </w:r>
      <w:r>
        <w:rPr>
          <w:spacing w:val="9"/>
          <w:sz w:val="16"/>
          <w:szCs w:val="16"/>
          <w:rFonts w:ascii="Times New Roman" w:hAnsi="Times New Roman" w:cs="Times New Roman"/>
          <w:color w:val="000000"/>
        </w:rPr>
        <w:t xml:space="preserve">5,837,520,000</w:t>
      </w:r>
    </w:p>
    <w:p>
      <w:pPr>
        <w:spacing w:before="171"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Sri Lanka Navy</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48,655,198,000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12,357,700,000</w:t>
      </w:r>
    </w:p>
    <w:p>
      <w:pPr>
        <w:spacing w:before="173"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Sri Lanka Air Force</w:t>
      </w:r>
    </w:p>
    <w:p>
      <w:pPr>
        <w:spacing w:before="5"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34,047,252,000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19,237,000,000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2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Civil Security</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17,214,792,000</w:t>
      </w:r>
      <w:r>
        <w:rPr>
          <w:sz w:val="16"/>
          <w:szCs w:val="16"/>
          <w:rFonts w:ascii="Times New Roman" w:hAnsi="Times New Roman" w:cs="Times New Roman"/>
          <w:color w:val="000000"/>
          <w:spacing w:val="483"/>
        </w:rPr>
        <w:t xml:space="preserve"> </w:t>
      </w:r>
      <w:r>
        <w:rPr>
          <w:spacing w:val="9"/>
          <w:sz w:val="16"/>
          <w:szCs w:val="16"/>
          <w:rFonts w:ascii="Times New Roman" w:hAnsi="Times New Roman" w:cs="Times New Roman"/>
          <w:color w:val="000000"/>
        </w:rPr>
        <w:t xml:space="preserve">283,000,000</w:t>
      </w:r>
    </w:p>
    <w:p>
      <w:pPr>
        <w:spacing w:before="199"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325</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Department of Sri Lanka Coast Guard</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29,770,000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32,500,000</w:t>
      </w:r>
    </w:p>
    <w:p>
      <w:pPr>
        <w:spacing w:before="218" w:line="208" w:lineRule="exact"/>
        <w:ind w:left="4243"/>
      </w:pPr>
      <w:r>
        <w:rPr>
          <w:spacing w:val="8"/>
          <w:sz w:val="16"/>
          <w:szCs w:val="16"/>
          <w:rFonts w:ascii="Times New Roman" w:hAnsi="Times New Roman" w:cs="Times New Roman"/>
          <w:color w:val="231f20"/>
        </w:rPr>
        <w:t xml:space="preserve">Ministry of National Policies and Economic Affairs</w:t>
      </w:r>
    </w:p>
    <w:p>
      <w:pPr>
        <w:spacing w:before="0" w:line="204"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3,229,285,000</w:t>
      </w:r>
    </w:p>
    <w:p>
      <w:pPr>
        <w:spacing w:before="0" w:line="203"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8,963,065,000</w:t>
      </w:r>
    </w:p>
    <w:p>
      <w:pPr>
        <w:spacing w:before="205" w:line="183" w:lineRule="exact"/>
        <w:ind w:left="3403"/>
      </w:pPr>
      <w:r>
        <w:rPr>
          <w:spacing w:val="6"/>
          <w:sz w:val="16"/>
          <w:szCs w:val="16"/>
          <w:rFonts w:ascii="Times New Roman" w:hAnsi="Times New Roman" w:cs="Times New Roman"/>
          <w:color w:val="000000"/>
        </w:rPr>
        <w:t xml:space="preserve">Made up as follows :-</w:t>
      </w:r>
    </w:p>
    <w:p>
      <w:pPr>
        <w:spacing w:before="199"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104</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National Policies  and Economic Affairs</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362,150,000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25,700,000</w:t>
      </w:r>
    </w:p>
    <w:p>
      <w:pPr>
        <w:spacing w:before="20"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1,593,720,000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7,348,400,000</w:t>
      </w:r>
    </w:p>
    <w:p>
      <w:pPr>
        <w:spacing w:before="199" w:line="208" w:lineRule="exact"/>
        <w:ind w:left="3403"/>
      </w:pPr>
      <w:r>
        <w:rPr>
          <w:sz w:val="16"/>
          <w:szCs w:val="16"/>
          <w:rFonts w:ascii="Times New Roman" w:hAnsi="Times New Roman" w:cs="Times New Roman"/>
          <w:color w:val="000000"/>
        </w:rPr>
        <w:t xml:space="preserve">Head  237</w:t>
      </w:r>
      <w:r>
        <w:rPr>
          <w:sz w:val="16"/>
          <w:szCs w:val="16"/>
          <w:rFonts w:ascii="Times New Roman" w:hAnsi="Times New Roman" w:cs="Times New Roman"/>
          <w:color w:val="000000"/>
          <w:spacing w:val="125"/>
        </w:rPr>
        <w:t xml:space="preserve"> </w:t>
      </w:r>
      <w:r>
        <w:rPr>
          <w:spacing w:val="10"/>
          <w:sz w:val="16"/>
          <w:szCs w:val="16"/>
          <w:rFonts w:ascii="Times New Roman" w:hAnsi="Times New Roman" w:cs="Times New Roman"/>
          <w:color w:val="000000"/>
        </w:rPr>
        <w:t xml:space="preserve">Department of National Planning</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86,310,000</w:t>
      </w:r>
      <w:r>
        <w:rPr>
          <w:sz w:val="16"/>
          <w:szCs w:val="16"/>
          <w:rFonts w:ascii="Times New Roman" w:hAnsi="Times New Roman" w:cs="Times New Roman"/>
          <w:color w:val="231f20"/>
          <w:spacing w:val="688"/>
        </w:rPr>
        <w:t xml:space="preserve"> </w:t>
      </w:r>
      <w:r>
        <w:rPr>
          <w:sz w:val="16"/>
          <w:szCs w:val="16"/>
          <w:rFonts w:ascii="Times New Roman" w:hAnsi="Times New Roman" w:cs="Times New Roman"/>
          <w:color w:val="231f20"/>
        </w:rPr>
        <w:t xml:space="preserve">5,100,000</w:t>
      </w:r>
    </w:p>
    <w:p>
      <w:pPr>
        <w:spacing w:before="199" w:line="208" w:lineRule="exact"/>
        <w:ind w:left="3403"/>
      </w:pPr>
      <w:r>
        <w:rPr>
          <w:sz w:val="16"/>
          <w:szCs w:val="16"/>
          <w:rFonts w:ascii="Times New Roman" w:hAnsi="Times New Roman" w:cs="Times New Roman"/>
          <w:color w:val="000000"/>
        </w:rPr>
        <w:t xml:space="preserve">Head  239</w:t>
      </w:r>
      <w:r>
        <w:rPr>
          <w:sz w:val="16"/>
          <w:szCs w:val="16"/>
          <w:rFonts w:ascii="Times New Roman" w:hAnsi="Times New Roman" w:cs="Times New Roman"/>
          <w:color w:val="000000"/>
          <w:spacing w:val="125"/>
        </w:rPr>
        <w:t xml:space="preserve"> </w:t>
      </w:r>
      <w:r>
        <w:rPr>
          <w:spacing w:val="10"/>
          <w:sz w:val="16"/>
          <w:szCs w:val="16"/>
          <w:rFonts w:ascii="Times New Roman" w:hAnsi="Times New Roman" w:cs="Times New Roman"/>
          <w:color w:val="000000"/>
        </w:rPr>
        <w:t xml:space="preserve">Department of External  Resources</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262,780,000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231f20"/>
        </w:rPr>
        <w:t xml:space="preserve">1,533,430,000</w:t>
      </w:r>
    </w:p>
    <w:p>
      <w:pPr>
        <w:spacing w:before="199" w:line="208" w:lineRule="exact"/>
        <w:ind w:left="3403"/>
      </w:pPr>
      <w:r>
        <w:rPr>
          <w:sz w:val="16"/>
          <w:szCs w:val="16"/>
          <w:rFonts w:ascii="Times New Roman" w:hAnsi="Times New Roman" w:cs="Times New Roman"/>
          <w:color w:val="000000"/>
        </w:rPr>
        <w:t xml:space="preserve">Head  252</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Department of Census and Statistics</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838,300,000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38,105,000</w:t>
      </w:r>
    </w:p>
    <w:p>
      <w:pPr>
        <w:spacing w:before="199"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Project Management and Monitoring</w:t>
      </w:r>
    </w:p>
    <w:p>
      <w:pPr>
        <w:spacing w:before="20" w:line="183" w:lineRule="exact"/>
        <w:ind w:left="4303"/>
      </w:pPr>
      <w:r>
        <w:rPr>
          <w:spacing w:val="6"/>
          <w:sz w:val="16"/>
          <w:szCs w:val="16"/>
          <w:rFonts w:ascii="Times New Roman" w:hAnsi="Times New Roman" w:cs="Times New Roman"/>
          <w:color w:val="000000"/>
        </w:rPr>
        <w:t xml:space="preserve">Programme 02 Development Activities</w:t>
      </w:r>
      <w:r>
        <w:rPr>
          <w:sz w:val="16"/>
          <w:szCs w:val="16"/>
          <w:rFonts w:ascii="Times New Roman" w:hAnsi="Times New Roman" w:cs="Times New Roman"/>
          <w:color w:val="000000"/>
          <w:spacing w:val="3274"/>
        </w:rPr>
        <w:t xml:space="preserve"> </w:t>
      </w:r>
      <w:r>
        <w:rPr>
          <w:sz w:val="16"/>
          <w:szCs w:val="16"/>
          <w:rFonts w:ascii="Times New Roman" w:hAnsi="Times New Roman" w:cs="Times New Roman"/>
          <w:color w:val="231f20"/>
        </w:rPr>
        <w:t xml:space="preserve">86,025,000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12,330,000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70" w:line="208" w:lineRule="exact"/>
        <w:ind w:left="4201"/>
      </w:pPr>
      <w:r>
        <w:rPr>
          <w:spacing w:val="9"/>
          <w:sz w:val="16"/>
          <w:szCs w:val="16"/>
          <w:rFonts w:ascii="Times New Roman" w:hAnsi="Times New Roman" w:cs="Times New Roman"/>
          <w:color w:val="231f20"/>
        </w:rPr>
        <w:t xml:space="preserve">Ministry of Disaster Management</w:t>
      </w:r>
    </w:p>
    <w:p>
      <w:pPr>
        <w:spacing w:before="0" w:line="184"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799,200,000</w:t>
      </w:r>
    </w:p>
    <w:p>
      <w:pPr>
        <w:spacing w:before="0" w:line="170"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2,134,550,000</w:t>
      </w:r>
    </w:p>
    <w:p>
      <w:pPr>
        <w:spacing w:before="142" w:line="183" w:lineRule="exact"/>
        <w:ind w:left="3361"/>
      </w:pPr>
      <w:r>
        <w:rPr>
          <w:spacing w:val="6"/>
          <w:sz w:val="16"/>
          <w:szCs w:val="16"/>
          <w:rFonts w:ascii="Times New Roman" w:hAnsi="Times New Roman" w:cs="Times New Roman"/>
          <w:color w:val="000000"/>
        </w:rPr>
        <w:t xml:space="preserve">Made up as follows :-</w:t>
      </w:r>
    </w:p>
    <w:p>
      <w:pPr>
        <w:spacing w:before="13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106</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Disaster Management</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115,100,000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264,850,000</w:t>
      </w:r>
    </w:p>
    <w:p>
      <w:pPr>
        <w:spacing w:before="0" w:line="170"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423,300,000</w:t>
      </w:r>
      <w:r>
        <w:rPr>
          <w:sz w:val="16"/>
          <w:szCs w:val="16"/>
          <w:rFonts w:ascii="Times New Roman" w:hAnsi="Times New Roman" w:cs="Times New Roman"/>
          <w:color w:val="000000"/>
          <w:spacing w:val="348"/>
        </w:rPr>
        <w:t xml:space="preserve"> </w:t>
      </w:r>
      <w:r>
        <w:rPr>
          <w:spacing w:val="9"/>
          <w:sz w:val="16"/>
          <w:szCs w:val="16"/>
          <w:rFonts w:ascii="Times New Roman" w:hAnsi="Times New Roman" w:cs="Times New Roman"/>
          <w:color w:val="000000"/>
        </w:rPr>
        <w:t xml:space="preserve">1,806,500,000</w:t>
      </w:r>
    </w:p>
    <w:p>
      <w:pPr>
        <w:spacing w:before="13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304</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Meteorology</w:t>
      </w:r>
    </w:p>
    <w:p>
      <w:pPr>
        <w:spacing w:before="0" w:line="170"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260,800,000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63,200,000</w:t>
      </w:r>
    </w:p>
    <w:p>
      <w:pPr>
        <w:spacing w:before="156" w:line="208" w:lineRule="exact"/>
        <w:ind w:left="4201"/>
      </w:pPr>
      <w:r>
        <w:rPr>
          <w:spacing w:val="8"/>
          <w:sz w:val="16"/>
          <w:szCs w:val="16"/>
          <w:rFonts w:ascii="Times New Roman" w:hAnsi="Times New Roman" w:cs="Times New Roman"/>
          <w:color w:val="231f20"/>
        </w:rPr>
        <w:t xml:space="preserve">Ministry of Posts, Postal Services and Muslim Religious Affairs</w:t>
      </w:r>
    </w:p>
    <w:p>
      <w:pPr>
        <w:spacing w:before="0" w:line="170"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12,353,650,000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233,000,000</w:t>
      </w:r>
    </w:p>
    <w:p>
      <w:pPr>
        <w:spacing w:before="140" w:line="183" w:lineRule="exact"/>
        <w:ind w:left="3361"/>
      </w:pPr>
      <w:r>
        <w:rPr>
          <w:spacing w:val="6"/>
          <w:sz w:val="16"/>
          <w:szCs w:val="16"/>
          <w:rFonts w:ascii="Times New Roman" w:hAnsi="Times New Roman" w:cs="Times New Roman"/>
          <w:color w:val="000000"/>
        </w:rPr>
        <w:t xml:space="preserve">Made up as follows :-</w:t>
      </w:r>
    </w:p>
    <w:p>
      <w:pPr>
        <w:spacing w:before="13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108</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231f20"/>
        </w:rPr>
        <w:t xml:space="preserve">Minister of Posts, Postal Services and Muslim Religious Affairs</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115,450,000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66,840,000</w:t>
      </w:r>
    </w:p>
    <w:p>
      <w:pPr>
        <w:spacing w:before="135"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Muslim Religious and Cultural Affairs</w:t>
      </w:r>
    </w:p>
    <w:p>
      <w:pPr>
        <w:spacing w:before="0" w:line="17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71,700,000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31,160,000</w:t>
      </w:r>
    </w:p>
    <w:p>
      <w:pPr>
        <w:spacing w:before="135"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308</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Posts</w:t>
      </w:r>
    </w:p>
    <w:p>
      <w:pPr>
        <w:spacing w:before="0" w:line="17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12,166,500,000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135,000,000</w:t>
      </w:r>
    </w:p>
    <w:p>
      <w:pPr>
        <w:spacing w:before="153" w:line="208" w:lineRule="exact"/>
        <w:ind w:left="4201"/>
      </w:pPr>
      <w:r>
        <w:rPr>
          <w:spacing w:val="9"/>
          <w:sz w:val="16"/>
          <w:szCs w:val="16"/>
          <w:rFonts w:ascii="Times New Roman" w:hAnsi="Times New Roman" w:cs="Times New Roman"/>
          <w:color w:val="000000"/>
        </w:rPr>
        <w:t xml:space="preserve">Ministry of Justice</w:t>
      </w:r>
    </w:p>
    <w:p>
      <w:pPr>
        <w:spacing w:before="0" w:line="172"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7,439,040,000</w:t>
      </w:r>
    </w:p>
    <w:p>
      <w:pPr>
        <w:spacing w:before="0" w:line="172"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2,445,720,000</w:t>
      </w:r>
    </w:p>
    <w:p>
      <w:pPr>
        <w:spacing w:before="140" w:line="183" w:lineRule="exact"/>
        <w:ind w:left="3360"/>
      </w:pPr>
      <w:r>
        <w:rPr>
          <w:spacing w:val="6"/>
          <w:sz w:val="16"/>
          <w:szCs w:val="16"/>
          <w:rFonts w:ascii="Times New Roman" w:hAnsi="Times New Roman" w:cs="Times New Roman"/>
          <w:color w:val="000000"/>
        </w:rPr>
        <w:t xml:space="preserve">Made up as follows :-</w:t>
      </w:r>
    </w:p>
    <w:p>
      <w:pPr>
        <w:spacing w:before="135"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110</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Justice</w:t>
      </w:r>
    </w:p>
    <w:p>
      <w:pPr>
        <w:spacing w:before="0" w:line="172"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840,080,000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160,390,000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79"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205</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Public Trustee</w:t>
      </w:r>
    </w:p>
    <w:p>
      <w:pPr>
        <w:spacing w:before="0" w:line="167"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45,280,000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2,080,000</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228</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Courts Administration</w:t>
      </w:r>
    </w:p>
    <w:p>
      <w:pPr>
        <w:spacing w:before="0" w:line="168"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5,378,550,000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1,224,450,000</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229</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Attorney General</w:t>
      </w:r>
    </w:p>
    <w:p>
      <w:pPr>
        <w:spacing w:before="0" w:line="167"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659,600,000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606,300,000</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230</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Legal Draftsman</w:t>
      </w:r>
    </w:p>
    <w:p>
      <w:pPr>
        <w:spacing w:before="0" w:line="167"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86,560,000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31,300,000</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231</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Debt Conciliation Board</w:t>
      </w:r>
    </w:p>
    <w:p>
      <w:pPr>
        <w:spacing w:before="0" w:line="168"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15,890,000</w:t>
      </w:r>
      <w:r>
        <w:rPr>
          <w:sz w:val="16"/>
          <w:szCs w:val="16"/>
          <w:rFonts w:ascii="Times New Roman" w:hAnsi="Times New Roman" w:cs="Times New Roman"/>
          <w:color w:val="000000"/>
          <w:spacing w:val="800"/>
        </w:rPr>
        <w:t xml:space="preserve"> </w:t>
      </w:r>
      <w:r>
        <w:rPr>
          <w:sz w:val="16"/>
          <w:szCs w:val="16"/>
          <w:rFonts w:ascii="Times New Roman" w:hAnsi="Times New Roman" w:cs="Times New Roman"/>
          <w:color w:val="000000"/>
        </w:rPr>
        <w:t xml:space="preserve">800,000</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Government Analyst</w:t>
      </w:r>
    </w:p>
    <w:p>
      <w:pPr>
        <w:spacing w:before="0" w:line="168"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245,300,000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409,200,000</w:t>
      </w:r>
    </w:p>
    <w:p>
      <w:pPr>
        <w:spacing w:before="127" w:line="208" w:lineRule="exact"/>
        <w:ind w:left="3422"/>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234</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Registrar of the Supreme Court</w:t>
      </w:r>
    </w:p>
    <w:p>
      <w:pPr>
        <w:spacing w:before="0" w:line="168" w:lineRule="exact"/>
        <w:ind w:left="4322"/>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152,920,000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9,400,000</w:t>
      </w:r>
    </w:p>
    <w:p>
      <w:pPr>
        <w:spacing w:before="127" w:line="208" w:lineRule="exact"/>
        <w:ind w:left="3422"/>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235</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Law Commission</w:t>
      </w:r>
    </w:p>
    <w:p>
      <w:pPr>
        <w:spacing w:before="0" w:line="167" w:lineRule="exact"/>
        <w:ind w:left="4322"/>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14,860,000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1,800,000</w:t>
      </w:r>
    </w:p>
    <w:p>
      <w:pPr>
        <w:spacing w:before="146" w:line="208" w:lineRule="exact"/>
        <w:ind w:left="4263"/>
      </w:pPr>
      <w:r>
        <w:rPr>
          <w:spacing w:val="9"/>
          <w:sz w:val="16"/>
          <w:szCs w:val="16"/>
          <w:rFonts w:ascii="Times New Roman" w:hAnsi="Times New Roman" w:cs="Times New Roman"/>
          <w:color w:val="231f20"/>
        </w:rPr>
        <w:t xml:space="preserve">Ministry of Health, Nutrition and Indigenous Medicine</w:t>
      </w:r>
    </w:p>
    <w:p>
      <w:pPr>
        <w:spacing w:before="0" w:line="167" w:lineRule="exact"/>
        <w:ind w:left="474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138,077,998,000</w:t>
      </w:r>
    </w:p>
    <w:p>
      <w:pPr>
        <w:spacing w:before="0" w:line="167" w:lineRule="exact"/>
        <w:ind w:left="474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36,000,000,000</w:t>
      </w:r>
    </w:p>
    <w:p>
      <w:pPr>
        <w:spacing w:before="133" w:line="183" w:lineRule="exact"/>
        <w:ind w:left="3425"/>
      </w:pPr>
      <w:r>
        <w:rPr>
          <w:spacing w:val="6"/>
          <w:sz w:val="16"/>
          <w:szCs w:val="16"/>
          <w:rFonts w:ascii="Times New Roman" w:hAnsi="Times New Roman" w:cs="Times New Roman"/>
          <w:color w:val="000000"/>
        </w:rPr>
        <w:t xml:space="preserve">Made up as follows :-</w:t>
      </w:r>
    </w:p>
    <w:p>
      <w:pPr>
        <w:spacing w:before="127" w:line="208" w:lineRule="exact"/>
        <w:ind w:left="342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Health, Nutrition and Indigenous Medicine</w:t>
      </w:r>
    </w:p>
    <w:p>
      <w:pPr>
        <w:spacing w:before="0" w:line="167" w:lineRule="exact"/>
        <w:ind w:left="432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124,469,798,000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7,144,600,000</w:t>
      </w:r>
    </w:p>
    <w:p>
      <w:pPr>
        <w:spacing w:before="0" w:line="183" w:lineRule="exact"/>
        <w:ind w:left="432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12,385,700,000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27,554,800,000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8"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Ayurveda</w:t>
      </w:r>
    </w:p>
    <w:p>
      <w:pPr>
        <w:spacing w:before="0" w:line="170"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108,150,000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9,800,000</w:t>
      </w:r>
    </w:p>
    <w:p>
      <w:pPr>
        <w:spacing w:before="0" w:line="170"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1,114,350,000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1,290,800,000</w:t>
      </w:r>
    </w:p>
    <w:p>
      <w:pPr>
        <w:spacing w:before="98" w:line="208" w:lineRule="exact"/>
        <w:ind w:left="4215"/>
      </w:pPr>
      <w:r>
        <w:rPr>
          <w:spacing w:val="9"/>
          <w:sz w:val="16"/>
          <w:szCs w:val="16"/>
          <w:rFonts w:ascii="Times New Roman" w:hAnsi="Times New Roman" w:cs="Times New Roman"/>
          <w:color w:val="000000"/>
        </w:rPr>
        <w:t xml:space="preserve">Ministry of Foreign Affairs</w:t>
      </w:r>
    </w:p>
    <w:p>
      <w:pPr>
        <w:spacing w:before="0" w:line="170"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9,123,605,000</w:t>
      </w:r>
    </w:p>
    <w:p>
      <w:pPr>
        <w:spacing w:before="0" w:line="170"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54"/>
        </w:rPr>
        <w:t xml:space="preserve"> </w:t>
      </w:r>
      <w:r>
        <w:rPr>
          <w:sz w:val="16"/>
          <w:szCs w:val="16"/>
          <w:rFonts w:ascii="Times New Roman" w:hAnsi="Times New Roman" w:cs="Times New Roman"/>
          <w:color w:val="000000"/>
        </w:rPr>
        <w:t xml:space="preserve">345,600,000</w:t>
      </w:r>
    </w:p>
    <w:p>
      <w:pPr>
        <w:spacing w:before="87" w:line="183" w:lineRule="exact"/>
        <w:ind w:left="3375"/>
      </w:pPr>
      <w:r>
        <w:rPr>
          <w:spacing w:val="6"/>
          <w:sz w:val="16"/>
          <w:szCs w:val="16"/>
          <w:rFonts w:ascii="Times New Roman" w:hAnsi="Times New Roman" w:cs="Times New Roman"/>
          <w:color w:val="000000"/>
        </w:rPr>
        <w:t xml:space="preserve">Made up as follows :-</w:t>
      </w:r>
    </w:p>
    <w:p>
      <w:pPr>
        <w:spacing w:before="82"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Foreign Affairs</w:t>
      </w:r>
    </w:p>
    <w:p>
      <w:pPr>
        <w:spacing w:before="0" w:line="170"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108,400,000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5,000,000</w:t>
      </w:r>
    </w:p>
    <w:p>
      <w:pPr>
        <w:spacing w:before="0" w:line="168"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9,015,205,000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340,600,000</w:t>
      </w:r>
    </w:p>
    <w:p>
      <w:pPr>
        <w:spacing w:before="101" w:line="208" w:lineRule="exact"/>
        <w:ind w:left="4215"/>
      </w:pPr>
      <w:r>
        <w:rPr>
          <w:spacing w:val="10"/>
          <w:sz w:val="16"/>
          <w:szCs w:val="16"/>
          <w:rFonts w:ascii="Times New Roman" w:hAnsi="Times New Roman" w:cs="Times New Roman"/>
          <w:color w:val="000000"/>
        </w:rPr>
        <w:t xml:space="preserve">Ministry of Transport and Civil Aviation</w:t>
      </w:r>
    </w:p>
    <w:p>
      <w:pPr>
        <w:spacing w:before="0" w:line="170"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16,672,950,000</w:t>
      </w:r>
    </w:p>
    <w:p>
      <w:pPr>
        <w:spacing w:before="0" w:line="170"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42,857,700,000</w:t>
      </w:r>
    </w:p>
    <w:p>
      <w:pPr>
        <w:spacing w:before="87" w:line="183" w:lineRule="exact"/>
        <w:ind w:left="3375"/>
      </w:pPr>
      <w:r>
        <w:rPr>
          <w:spacing w:val="6"/>
          <w:sz w:val="16"/>
          <w:szCs w:val="16"/>
          <w:rFonts w:ascii="Times New Roman" w:hAnsi="Times New Roman" w:cs="Times New Roman"/>
          <w:color w:val="000000"/>
        </w:rPr>
        <w:t xml:space="preserve">Made up as follows :-</w:t>
      </w:r>
    </w:p>
    <w:p>
      <w:pPr>
        <w:spacing w:before="79"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114</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Transport and Civil Aviation</w:t>
      </w:r>
    </w:p>
    <w:p>
      <w:pPr>
        <w:spacing w:before="0" w:line="170"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297,550,000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23,100,000</w:t>
      </w:r>
    </w:p>
    <w:p>
      <w:pPr>
        <w:spacing w:before="0" w:line="170"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09"/>
        </w:rPr>
        <w:t xml:space="preserve"> </w:t>
      </w:r>
      <w:r>
        <w:rPr>
          <w:sz w:val="16"/>
          <w:szCs w:val="16"/>
          <w:rFonts w:ascii="Times New Roman" w:hAnsi="Times New Roman" w:cs="Times New Roman"/>
          <w:color w:val="000000"/>
        </w:rPr>
        <w:t xml:space="preserve">1,150,500,000</w:t>
      </w:r>
      <w:r>
        <w:rPr>
          <w:sz w:val="16"/>
          <w:szCs w:val="16"/>
          <w:rFonts w:ascii="Times New Roman" w:hAnsi="Times New Roman" w:cs="Times New Roman"/>
          <w:color w:val="000000"/>
          <w:spacing w:val="262"/>
        </w:rPr>
        <w:t xml:space="preserve"> </w:t>
      </w:r>
      <w:r>
        <w:rPr>
          <w:spacing w:val="9"/>
          <w:sz w:val="16"/>
          <w:szCs w:val="16"/>
          <w:rFonts w:ascii="Times New Roman" w:hAnsi="Times New Roman" w:cs="Times New Roman"/>
          <w:color w:val="000000"/>
        </w:rPr>
        <w:t xml:space="preserve">21,233,000,000</w:t>
      </w:r>
    </w:p>
    <w:p>
      <w:pPr>
        <w:spacing w:before="82"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Sri Lanka Railways</w:t>
      </w:r>
    </w:p>
    <w:p>
      <w:pPr>
        <w:spacing w:before="0" w:line="170"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13,592,500,000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20,585,100,000</w:t>
      </w:r>
    </w:p>
    <w:p>
      <w:pPr>
        <w:spacing w:before="130"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307</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Motor Traffic</w:t>
      </w:r>
    </w:p>
    <w:p>
      <w:pPr>
        <w:spacing w:before="0" w:line="170"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1,632,400,000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1,016,500,000</w:t>
      </w:r>
    </w:p>
    <w:p>
      <w:pPr>
        <w:spacing w:before="151" w:line="208" w:lineRule="exact"/>
        <w:ind w:left="4215"/>
      </w:pPr>
      <w:r>
        <w:rPr>
          <w:spacing w:val="10"/>
          <w:sz w:val="16"/>
          <w:szCs w:val="16"/>
          <w:rFonts w:ascii="Times New Roman" w:hAnsi="Times New Roman" w:cs="Times New Roman"/>
          <w:color w:val="231f20"/>
        </w:rPr>
        <w:t xml:space="preserve">Ministry of Higher Education and Highways</w:t>
      </w:r>
    </w:p>
    <w:p>
      <w:pPr>
        <w:spacing w:before="0" w:line="170"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30,537,930,000</w:t>
      </w:r>
    </w:p>
    <w:p>
      <w:pPr>
        <w:spacing w:before="0" w:line="170"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599"/>
        </w:rPr>
        <w:t xml:space="preserve"> </w:t>
      </w:r>
      <w:r>
        <w:rPr>
          <w:spacing w:val="10"/>
          <w:sz w:val="16"/>
          <w:szCs w:val="16"/>
          <w:rFonts w:ascii="Times New Roman" w:hAnsi="Times New Roman" w:cs="Times New Roman"/>
          <w:color w:val="000000"/>
        </w:rPr>
        <w:t xml:space="preserve">142,525,950,000</w:t>
      </w:r>
    </w:p>
    <w:p>
      <w:pPr>
        <w:spacing w:before="135" w:line="183" w:lineRule="exact"/>
        <w:ind w:left="3375"/>
      </w:pPr>
      <w:r>
        <w:rPr>
          <w:spacing w:val="6"/>
          <w:sz w:val="16"/>
          <w:szCs w:val="16"/>
          <w:rFonts w:ascii="Times New Roman" w:hAnsi="Times New Roman" w:cs="Times New Roman"/>
          <w:color w:val="000000"/>
        </w:rPr>
        <w:t xml:space="preserve">Made up as follows :-</w:t>
      </w:r>
    </w:p>
    <w:p>
      <w:pPr>
        <w:spacing w:before="82"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Higher Education and Highways</w:t>
      </w:r>
    </w:p>
    <w:p>
      <w:pPr>
        <w:spacing w:before="0" w:line="170"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500,930,000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3,219,050,000</w:t>
      </w:r>
    </w:p>
    <w:p>
      <w:pPr>
        <w:spacing w:before="0" w:line="170"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1,056,000,000</w:t>
      </w:r>
      <w:r>
        <w:rPr>
          <w:sz w:val="16"/>
          <w:szCs w:val="16"/>
          <w:rFonts w:ascii="Times New Roman" w:hAnsi="Times New Roman" w:cs="Times New Roman"/>
          <w:color w:val="000000"/>
          <w:spacing w:val="156"/>
        </w:rPr>
        <w:t xml:space="preserve"> </w:t>
      </w:r>
      <w:r>
        <w:rPr>
          <w:spacing w:val="10"/>
          <w:sz w:val="16"/>
          <w:szCs w:val="16"/>
          <w:rFonts w:ascii="Times New Roman" w:hAnsi="Times New Roman" w:cs="Times New Roman"/>
          <w:color w:val="000000"/>
        </w:rPr>
        <w:t xml:space="preserve">123,364,900,000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1"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214</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University Grants Commission</w:t>
      </w:r>
    </w:p>
    <w:p>
      <w:pPr>
        <w:spacing w:before="0" w:line="18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28,981,000,000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15,942,000,000</w:t>
      </w:r>
    </w:p>
    <w:p>
      <w:pPr>
        <w:spacing w:before="180" w:line="208" w:lineRule="exact"/>
        <w:ind w:left="4243"/>
      </w:pPr>
      <w:r>
        <w:rPr>
          <w:spacing w:val="9"/>
          <w:sz w:val="16"/>
          <w:szCs w:val="16"/>
          <w:rFonts w:ascii="Times New Roman" w:hAnsi="Times New Roman" w:cs="Times New Roman"/>
          <w:color w:val="000000"/>
        </w:rPr>
        <w:t xml:space="preserve">Ministry of  Agriculture</w:t>
      </w:r>
    </w:p>
    <w:p>
      <w:pPr>
        <w:spacing w:before="0" w:line="18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50,178,612,000</w:t>
      </w:r>
    </w:p>
    <w:p>
      <w:pPr>
        <w:spacing w:before="0" w:line="184"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4,022,600,000</w:t>
      </w:r>
    </w:p>
    <w:p>
      <w:pPr>
        <w:spacing w:before="164" w:line="183" w:lineRule="exact"/>
        <w:ind w:left="3403"/>
      </w:pPr>
      <w:r>
        <w:rPr>
          <w:spacing w:val="6"/>
          <w:sz w:val="16"/>
          <w:szCs w:val="16"/>
          <w:rFonts w:ascii="Times New Roman" w:hAnsi="Times New Roman" w:cs="Times New Roman"/>
          <w:color w:val="000000"/>
        </w:rPr>
        <w:t xml:space="preserve">Made up as follows :-</w:t>
      </w:r>
    </w:p>
    <w:p>
      <w:pPr>
        <w:spacing w:before="161"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Agriculture</w:t>
      </w:r>
    </w:p>
    <w:p>
      <w:pPr>
        <w:spacing w:before="0" w:line="18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197,855,000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29,900,000</w:t>
      </w:r>
    </w:p>
    <w:p>
      <w:pPr>
        <w:spacing w:before="0"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38,761,100,000</w:t>
      </w:r>
      <w:r>
        <w:rPr>
          <w:sz w:val="16"/>
          <w:szCs w:val="16"/>
          <w:rFonts w:ascii="Times New Roman" w:hAnsi="Times New Roman" w:cs="Times New Roman"/>
          <w:color w:val="000000"/>
          <w:spacing w:val="483"/>
        </w:rPr>
        <w:t xml:space="preserve"> </w:t>
      </w:r>
      <w:r>
        <w:rPr>
          <w:spacing w:val="9"/>
          <w:sz w:val="16"/>
          <w:szCs w:val="16"/>
          <w:rFonts w:ascii="Times New Roman" w:hAnsi="Times New Roman" w:cs="Times New Roman"/>
          <w:color w:val="000000"/>
        </w:rPr>
        <w:t xml:space="preserve">788,700,000</w:t>
      </w:r>
    </w:p>
    <w:p>
      <w:pPr>
        <w:spacing w:before="159"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281</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Agrarian Development</w:t>
      </w:r>
    </w:p>
    <w:p>
      <w:pPr>
        <w:spacing w:before="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393,400,000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45,000,000</w:t>
      </w:r>
    </w:p>
    <w:p>
      <w:pPr>
        <w:spacing w:before="0" w:line="18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6,527,000,000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1,618,000,000</w:t>
      </w:r>
    </w:p>
    <w:p>
      <w:pPr>
        <w:spacing w:before="161"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285</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Agriculture</w:t>
      </w:r>
    </w:p>
    <w:p>
      <w:pPr>
        <w:spacing w:before="0" w:line="18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407,682,000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31,700,000</w:t>
      </w:r>
    </w:p>
    <w:p>
      <w:pPr>
        <w:spacing w:before="0"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3,891,575,000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1,509,300,000</w:t>
      </w:r>
    </w:p>
    <w:p>
      <w:pPr>
        <w:spacing w:before="177" w:line="208" w:lineRule="exact"/>
        <w:ind w:left="4243"/>
      </w:pPr>
      <w:r>
        <w:rPr>
          <w:spacing w:val="10"/>
          <w:sz w:val="16"/>
          <w:szCs w:val="16"/>
          <w:rFonts w:ascii="Times New Roman" w:hAnsi="Times New Roman" w:cs="Times New Roman"/>
          <w:color w:val="231f20"/>
        </w:rPr>
        <w:t xml:space="preserve">Ministry of Power and Renewable Energy</w:t>
      </w:r>
    </w:p>
    <w:p>
      <w:pPr>
        <w:spacing w:before="0" w:line="184"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478,100,000</w:t>
      </w:r>
    </w:p>
    <w:p>
      <w:pPr>
        <w:spacing w:before="0" w:line="184"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54"/>
        </w:rPr>
        <w:t xml:space="preserve"> </w:t>
      </w:r>
      <w:r>
        <w:rPr>
          <w:sz w:val="16"/>
          <w:szCs w:val="16"/>
          <w:rFonts w:ascii="Times New Roman" w:hAnsi="Times New Roman" w:cs="Times New Roman"/>
          <w:color w:val="000000"/>
        </w:rPr>
        <w:t xml:space="preserve">759,300,000</w:t>
      </w:r>
    </w:p>
    <w:p>
      <w:pPr>
        <w:spacing w:before="164" w:line="183" w:lineRule="exact"/>
        <w:ind w:left="3403"/>
      </w:pPr>
      <w:r>
        <w:rPr>
          <w:spacing w:val="6"/>
          <w:sz w:val="16"/>
          <w:szCs w:val="16"/>
          <w:rFonts w:ascii="Times New Roman" w:hAnsi="Times New Roman" w:cs="Times New Roman"/>
          <w:color w:val="000000"/>
        </w:rPr>
        <w:t xml:space="preserve">Made up as follows :-</w:t>
      </w:r>
    </w:p>
    <w:p>
      <w:pPr>
        <w:spacing w:before="159"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Power and Renewable Energy</w:t>
      </w:r>
    </w:p>
    <w:p>
      <w:pPr>
        <w:spacing w:before="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294,100,000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12,100,000</w:t>
      </w:r>
    </w:p>
    <w:p>
      <w:pPr>
        <w:spacing w:before="5"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184,000,000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747,200,000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51" w:line="208" w:lineRule="exact"/>
        <w:ind w:left="4201"/>
      </w:pPr>
      <w:r>
        <w:rPr>
          <w:spacing w:val="9"/>
          <w:sz w:val="16"/>
          <w:szCs w:val="16"/>
          <w:rFonts w:ascii="Times New Roman" w:hAnsi="Times New Roman" w:cs="Times New Roman"/>
          <w:color w:val="000000"/>
        </w:rPr>
        <w:t xml:space="preserve">Ministry of Women and Child Affairs</w:t>
      </w:r>
    </w:p>
    <w:p>
      <w:pPr>
        <w:spacing w:before="0" w:line="187"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8,962,565,000</w:t>
      </w:r>
    </w:p>
    <w:p>
      <w:pPr>
        <w:spacing w:before="0" w:line="184"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54"/>
        </w:rPr>
        <w:t xml:space="preserve"> </w:t>
      </w:r>
      <w:r>
        <w:rPr>
          <w:sz w:val="16"/>
          <w:szCs w:val="16"/>
          <w:rFonts w:ascii="Times New Roman" w:hAnsi="Times New Roman" w:cs="Times New Roman"/>
          <w:color w:val="000000"/>
        </w:rPr>
        <w:t xml:space="preserve">803,590,000</w:t>
      </w:r>
    </w:p>
    <w:p>
      <w:pPr>
        <w:spacing w:before="164" w:line="183" w:lineRule="exact"/>
        <w:ind w:left="3361"/>
      </w:pPr>
      <w:r>
        <w:rPr>
          <w:spacing w:val="6"/>
          <w:sz w:val="16"/>
          <w:szCs w:val="16"/>
          <w:rFonts w:ascii="Times New Roman" w:hAnsi="Times New Roman" w:cs="Times New Roman"/>
          <w:color w:val="000000"/>
        </w:rPr>
        <w:t xml:space="preserve">Made up as follows :-</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000000"/>
        </w:rPr>
        <w:t xml:space="preserve">Minister of Women and Child Affairs</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625,130,000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73,300,000</w:t>
      </w:r>
    </w:p>
    <w:p>
      <w:pPr>
        <w:spacing w:before="0"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8,048,355,000</w:t>
      </w:r>
      <w:r>
        <w:rPr>
          <w:sz w:val="16"/>
          <w:szCs w:val="16"/>
          <w:rFonts w:ascii="Times New Roman" w:hAnsi="Times New Roman" w:cs="Times New Roman"/>
          <w:color w:val="000000"/>
          <w:spacing w:val="487"/>
        </w:rPr>
        <w:t xml:space="preserve"> </w:t>
      </w:r>
      <w:r>
        <w:rPr>
          <w:spacing w:val="9"/>
          <w:sz w:val="16"/>
          <w:szCs w:val="16"/>
          <w:rFonts w:ascii="Times New Roman" w:hAnsi="Times New Roman" w:cs="Times New Roman"/>
          <w:color w:val="000000"/>
        </w:rPr>
        <w:t xml:space="preserve">711,310,000</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Probation and Childcare Services</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29,940,000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1,030,000</w:t>
      </w:r>
    </w:p>
    <w:p>
      <w:pPr>
        <w:spacing w:before="0" w:line="18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259,140,000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17,950,000</w:t>
      </w:r>
    </w:p>
    <w:p>
      <w:pPr>
        <w:spacing w:before="180" w:line="208" w:lineRule="exact"/>
        <w:ind w:left="4201"/>
      </w:pPr>
      <w:r>
        <w:rPr>
          <w:spacing w:val="9"/>
          <w:sz w:val="16"/>
          <w:szCs w:val="16"/>
          <w:rFonts w:ascii="Times New Roman" w:hAnsi="Times New Roman" w:cs="Times New Roman"/>
          <w:color w:val="000000"/>
        </w:rPr>
        <w:t xml:space="preserve">Ministry of  Home Affairs</w:t>
      </w:r>
    </w:p>
    <w:p>
      <w:pPr>
        <w:spacing w:before="0" w:line="182"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27,325,000,000</w:t>
      </w:r>
    </w:p>
    <w:p>
      <w:pPr>
        <w:spacing w:before="0" w:line="184"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5,313,000,000</w:t>
      </w:r>
    </w:p>
    <w:p>
      <w:pPr>
        <w:spacing w:before="164" w:line="183" w:lineRule="exact"/>
        <w:ind w:left="3360"/>
      </w:pPr>
      <w:r>
        <w:rPr>
          <w:spacing w:val="6"/>
          <w:sz w:val="16"/>
          <w:szCs w:val="16"/>
          <w:rFonts w:ascii="Times New Roman" w:hAnsi="Times New Roman" w:cs="Times New Roman"/>
          <w:color w:val="000000"/>
        </w:rPr>
        <w:t xml:space="preserve">Made up as follows :-</w:t>
      </w:r>
    </w:p>
    <w:p>
      <w:pPr>
        <w:spacing w:before="15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121</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Home Affairs</w:t>
      </w:r>
    </w:p>
    <w:p>
      <w:pPr>
        <w:spacing w:before="0"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9,588,000,000</w:t>
      </w:r>
      <w:r>
        <w:rPr>
          <w:sz w:val="16"/>
          <w:szCs w:val="16"/>
          <w:rFonts w:ascii="Times New Roman" w:hAnsi="Times New Roman" w:cs="Times New Roman"/>
          <w:color w:val="000000"/>
          <w:spacing w:val="487"/>
        </w:rPr>
        <w:t xml:space="preserve"> </w:t>
      </w:r>
      <w:r>
        <w:rPr>
          <w:spacing w:val="9"/>
          <w:sz w:val="16"/>
          <w:szCs w:val="16"/>
          <w:rFonts w:ascii="Times New Roman" w:hAnsi="Times New Roman" w:cs="Times New Roman"/>
          <w:color w:val="000000"/>
        </w:rPr>
        <w:t xml:space="preserve">768,000,000</w:t>
      </w:r>
    </w:p>
    <w:p>
      <w:pPr>
        <w:spacing w:before="15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254</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Registrar General</w:t>
      </w:r>
    </w:p>
    <w:p>
      <w:pPr>
        <w:spacing w:before="0"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1,294,000,000</w:t>
      </w:r>
      <w:r>
        <w:rPr>
          <w:sz w:val="16"/>
          <w:szCs w:val="16"/>
          <w:rFonts w:ascii="Times New Roman" w:hAnsi="Times New Roman" w:cs="Times New Roman"/>
          <w:color w:val="000000"/>
          <w:spacing w:val="487"/>
        </w:rPr>
        <w:t xml:space="preserve"> </w:t>
      </w:r>
      <w:r>
        <w:rPr>
          <w:spacing w:val="9"/>
          <w:sz w:val="16"/>
          <w:szCs w:val="16"/>
          <w:rFonts w:ascii="Times New Roman" w:hAnsi="Times New Roman" w:cs="Times New Roman"/>
          <w:color w:val="000000"/>
        </w:rPr>
        <w:t xml:space="preserve">105,000,000</w:t>
      </w:r>
    </w:p>
    <w:p>
      <w:pPr>
        <w:spacing w:before="15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Colombo</w:t>
      </w:r>
    </w:p>
    <w:p>
      <w:pPr>
        <w:spacing w:before="0"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721,000,000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954,000,000</w:t>
      </w:r>
    </w:p>
    <w:p>
      <w:pPr>
        <w:spacing w:before="15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256</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Gampaha</w:t>
      </w:r>
    </w:p>
    <w:p>
      <w:pPr>
        <w:spacing w:before="0"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986,000,000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167,000,000</w:t>
      </w:r>
    </w:p>
    <w:p>
      <w:pPr>
        <w:spacing w:before="15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257</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Kalutara</w:t>
      </w:r>
    </w:p>
    <w:p>
      <w:pPr>
        <w:spacing w:before="0"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834,000,000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238,000,000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96"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258</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Kandy</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1,132,000,000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99,000,000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Matale</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575,000,000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296,000,000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260</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Nuwara-Eliya.</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437,000,000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99,000,000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261</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Galle</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1,079,000,000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78,000,000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262</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District Secretariat, Matara</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903,000,000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179,000,000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263</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District Secretariat,  Hambantota</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762,000,000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105,000,000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264</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Kachcheri - Jaffna</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679,000,000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106,000,000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265</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Kachcheri - Mannar</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212,000,000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102,000,000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Kachcheri - Vavuniya</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193,000,000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60,000,000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267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Kachcheri - Mullaitivu</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169,000,000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91,000,000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3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District Secretariat/ Kachcheri - Killinochchi</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188,000,000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108,000,000</w:t>
      </w:r>
    </w:p>
    <w:p>
      <w:pPr>
        <w:spacing w:before="144"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Batticaloa</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556,000,000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323,000,000</w:t>
      </w:r>
    </w:p>
    <w:p>
      <w:pPr>
        <w:spacing w:before="144"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Ampara</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886,000,000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77,000,000</w:t>
      </w:r>
    </w:p>
    <w:p>
      <w:pPr>
        <w:spacing w:before="144"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Trincomalee</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353,000,000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54,000,000</w:t>
      </w:r>
    </w:p>
    <w:p>
      <w:pPr>
        <w:spacing w:before="144"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272</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Kurunegala</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1,572,000,000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47,000,000</w:t>
      </w:r>
    </w:p>
    <w:p>
      <w:pPr>
        <w:spacing w:before="144"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273</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Puttalam</w:t>
      </w:r>
    </w:p>
    <w:p>
      <w:pPr>
        <w:spacing w:before="0" w:line="175"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634,000,000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75,000,000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274</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District Secretariat, Anuradhapura</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714,000,000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67,000,000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275</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 Polonnaruwa</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369,000,000</w:t>
      </w:r>
      <w:r>
        <w:rPr>
          <w:sz w:val="16"/>
          <w:szCs w:val="16"/>
          <w:rFonts w:ascii="Times New Roman" w:hAnsi="Times New Roman" w:cs="Times New Roman"/>
          <w:color w:val="000000"/>
          <w:spacing w:val="483"/>
        </w:rPr>
        <w:t xml:space="preserve"> </w:t>
      </w:r>
      <w:r>
        <w:rPr>
          <w:spacing w:val="9"/>
          <w:sz w:val="16"/>
          <w:szCs w:val="16"/>
          <w:rFonts w:ascii="Times New Roman" w:hAnsi="Times New Roman" w:cs="Times New Roman"/>
          <w:color w:val="000000"/>
        </w:rPr>
        <w:t xml:space="preserve">565,000,000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 Badulla</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632,000,000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125,000,000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277</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Monaragala</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450,000,000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120,000,000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278</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District Secretariat, Ratnapura</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771,000,000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209,000,000</w:t>
      </w:r>
    </w:p>
    <w:p>
      <w:pPr>
        <w:spacing w:before="142"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Kegalle</w:t>
      </w:r>
    </w:p>
    <w:p>
      <w:pPr>
        <w:spacing w:before="3"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636,000,000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96,000,000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15" w:line="208" w:lineRule="exact"/>
        <w:ind w:left="4243"/>
      </w:pPr>
      <w:r>
        <w:rPr>
          <w:spacing w:val="10"/>
          <w:sz w:val="16"/>
          <w:szCs w:val="16"/>
          <w:rFonts w:ascii="Times New Roman" w:hAnsi="Times New Roman" w:cs="Times New Roman"/>
          <w:color w:val="231f20"/>
        </w:rPr>
        <w:t xml:space="preserve">Ministry of Parliamentary Reforms  and Mass  Media</w:t>
      </w:r>
    </w:p>
    <w:p>
      <w:pPr>
        <w:spacing w:before="0" w:line="191"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3,265,000,000</w:t>
      </w:r>
    </w:p>
    <w:p>
      <w:pPr>
        <w:spacing w:before="0" w:line="19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2,189,480,000</w:t>
      </w:r>
    </w:p>
    <w:p>
      <w:pPr>
        <w:spacing w:before="181" w:line="183" w:lineRule="exact"/>
        <w:ind w:left="3403"/>
      </w:pPr>
      <w:r>
        <w:rPr>
          <w:spacing w:val="6"/>
          <w:sz w:val="16"/>
          <w:szCs w:val="16"/>
          <w:rFonts w:ascii="Times New Roman" w:hAnsi="Times New Roman" w:cs="Times New Roman"/>
          <w:color w:val="000000"/>
        </w:rPr>
        <w:t xml:space="preserve">Made up as follows :-</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122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231f20"/>
        </w:rPr>
        <w:t xml:space="preserve">Minister of Parliamentary Reforms  and Mass  Media</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669,000,000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1,852,480,000</w:t>
      </w:r>
    </w:p>
    <w:p>
      <w:pPr>
        <w:spacing w:before="8"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471,000,000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221,000,000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Information</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221,000,000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18,000,000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211</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Department of Government Printer</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1,904,000,000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98,000,000</w:t>
      </w:r>
    </w:p>
    <w:p>
      <w:pPr>
        <w:spacing w:before="194" w:line="208" w:lineRule="exact"/>
        <w:ind w:left="4243"/>
      </w:pPr>
      <w:r>
        <w:rPr>
          <w:spacing w:val="10"/>
          <w:sz w:val="16"/>
          <w:szCs w:val="16"/>
          <w:rFonts w:ascii="Times New Roman" w:hAnsi="Times New Roman" w:cs="Times New Roman"/>
          <w:color w:val="231f20"/>
        </w:rPr>
        <w:t xml:space="preserve">Ministry of Housing and Construction</w:t>
      </w:r>
    </w:p>
    <w:p>
      <w:pPr>
        <w:spacing w:before="0" w:line="19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732,300,000</w:t>
      </w:r>
    </w:p>
    <w:p>
      <w:pPr>
        <w:spacing w:before="0" w:line="19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2,091,100,000</w:t>
      </w:r>
    </w:p>
    <w:p>
      <w:pPr>
        <w:spacing w:before="181" w:line="183" w:lineRule="exact"/>
        <w:ind w:left="3403"/>
      </w:pPr>
      <w:r>
        <w:rPr>
          <w:spacing w:val="6"/>
          <w:sz w:val="16"/>
          <w:szCs w:val="16"/>
          <w:rFonts w:ascii="Times New Roman" w:hAnsi="Times New Roman" w:cs="Times New Roman"/>
          <w:color w:val="000000"/>
        </w:rPr>
        <w:t xml:space="preserve">Made up as follows :-</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123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Housing and Construction</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243,625,000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8,750,000</w:t>
      </w:r>
    </w:p>
    <w:p>
      <w:pPr>
        <w:spacing w:before="8"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108,000,000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2,009,000,000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309</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Department of Buildings</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103,490,000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12,800,000</w:t>
      </w:r>
    </w:p>
    <w:p>
      <w:pPr>
        <w:spacing w:before="8"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186,550,000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24,700,000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30"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310</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Government Factory</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47,335,000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19,150,000</w:t>
      </w:r>
    </w:p>
    <w:p>
      <w:pPr>
        <w:spacing w:before="0" w:line="177"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43,300,000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16,700,000</w:t>
      </w:r>
    </w:p>
    <w:p>
      <w:pPr>
        <w:spacing w:before="165" w:line="208" w:lineRule="exact"/>
        <w:ind w:left="4205"/>
      </w:pPr>
      <w:r>
        <w:rPr>
          <w:spacing w:val="10"/>
          <w:sz w:val="16"/>
          <w:szCs w:val="16"/>
          <w:rFonts w:ascii="Times New Roman" w:hAnsi="Times New Roman" w:cs="Times New Roman"/>
          <w:color w:val="231f20"/>
        </w:rPr>
        <w:t xml:space="preserve">Ministry of Social Empowerment and Welfare</w:t>
      </w:r>
    </w:p>
    <w:p>
      <w:pPr>
        <w:spacing w:before="0" w:line="180"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21"/>
        </w:rPr>
        <w:t xml:space="preserve"> </w:t>
      </w:r>
      <w:r>
        <w:rPr>
          <w:spacing w:val="8"/>
          <w:sz w:val="16"/>
          <w:szCs w:val="16"/>
          <w:rFonts w:ascii="Times New Roman" w:hAnsi="Times New Roman" w:cs="Times New Roman"/>
          <w:color w:val="000000"/>
        </w:rPr>
        <w:t xml:space="preserve">68,202,192,000</w:t>
      </w:r>
    </w:p>
    <w:p>
      <w:pPr>
        <w:spacing w:before="0" w:line="17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198,690,000</w:t>
      </w:r>
    </w:p>
    <w:p>
      <w:pPr>
        <w:spacing w:before="152" w:line="183" w:lineRule="exact"/>
        <w:ind w:left="3365"/>
      </w:pPr>
      <w:r>
        <w:rPr>
          <w:spacing w:val="6"/>
          <w:sz w:val="16"/>
          <w:szCs w:val="16"/>
          <w:rFonts w:ascii="Times New Roman" w:hAnsi="Times New Roman" w:cs="Times New Roman"/>
          <w:color w:val="000000"/>
        </w:rPr>
        <w:t xml:space="preserve">Made up as follows :-</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124</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Social Empowerment and Welfare</w:t>
      </w:r>
    </w:p>
    <w:p>
      <w:pPr>
        <w:spacing w:before="0" w:line="180"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608,580,000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48,220,000</w:t>
      </w:r>
    </w:p>
    <w:p>
      <w:pPr>
        <w:spacing w:before="0" w:line="177"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231f20"/>
        </w:rPr>
        <w:t xml:space="preserve">11,158,132,000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56,390,000</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216</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Department of Social Services</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28,060,000</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231f20"/>
        </w:rPr>
        <w:t xml:space="preserve">3,680,000</w:t>
      </w:r>
    </w:p>
    <w:p>
      <w:pPr>
        <w:spacing w:before="0" w:line="177"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417,100,000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42,800,000</w:t>
      </w:r>
    </w:p>
    <w:p>
      <w:pPr>
        <w:spacing w:before="14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331</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Divineguma Development</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415,300,000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14,100,000</w:t>
      </w:r>
    </w:p>
    <w:p>
      <w:pPr>
        <w:spacing w:before="0" w:line="177"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231f20"/>
        </w:rPr>
        <w:t xml:space="preserve">55,575,020,000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33,500,000</w:t>
      </w:r>
    </w:p>
    <w:p>
      <w:pPr>
        <w:spacing w:before="165" w:line="208" w:lineRule="exact"/>
        <w:ind w:left="4205"/>
      </w:pPr>
      <w:r>
        <w:rPr>
          <w:spacing w:val="9"/>
          <w:sz w:val="16"/>
          <w:szCs w:val="16"/>
          <w:rFonts w:ascii="Times New Roman" w:hAnsi="Times New Roman" w:cs="Times New Roman"/>
          <w:color w:val="000000"/>
        </w:rPr>
        <w:t xml:space="preserve">Ministry of Education</w:t>
      </w:r>
    </w:p>
    <w:p>
      <w:pPr>
        <w:spacing w:before="0" w:line="177"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167,612,750,000</w:t>
      </w:r>
    </w:p>
    <w:p>
      <w:pPr>
        <w:spacing w:before="0" w:line="180"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18,363,280,000</w:t>
      </w:r>
    </w:p>
    <w:p>
      <w:pPr>
        <w:spacing w:before="152" w:line="183" w:lineRule="exact"/>
        <w:ind w:left="3365"/>
      </w:pPr>
      <w:r>
        <w:rPr>
          <w:spacing w:val="6"/>
          <w:sz w:val="16"/>
          <w:szCs w:val="16"/>
          <w:rFonts w:ascii="Times New Roman" w:hAnsi="Times New Roman" w:cs="Times New Roman"/>
          <w:color w:val="000000"/>
        </w:rPr>
        <w:t xml:space="preserve">Made up as follows :-</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126</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Education</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12,065,665,000</w:t>
      </w:r>
      <w:r>
        <w:rPr>
          <w:sz w:val="16"/>
          <w:szCs w:val="16"/>
          <w:rFonts w:ascii="Times New Roman" w:hAnsi="Times New Roman" w:cs="Times New Roman"/>
          <w:color w:val="000000"/>
          <w:spacing w:val="509"/>
        </w:rPr>
        <w:t xml:space="preserve"> </w:t>
      </w:r>
      <w:r>
        <w:rPr>
          <w:sz w:val="16"/>
          <w:szCs w:val="16"/>
          <w:rFonts w:ascii="Times New Roman" w:hAnsi="Times New Roman" w:cs="Times New Roman"/>
          <w:color w:val="000000"/>
        </w:rPr>
        <w:t xml:space="preserve">643,200,000</w:t>
      </w:r>
    </w:p>
    <w:p>
      <w:pPr>
        <w:spacing w:before="0" w:line="180"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705"/>
        </w:rPr>
        <w:t xml:space="preserve"> </w:t>
      </w:r>
      <w:r>
        <w:rPr>
          <w:spacing w:val="10"/>
          <w:sz w:val="16"/>
          <w:szCs w:val="16"/>
          <w:rFonts w:ascii="Times New Roman" w:hAnsi="Times New Roman" w:cs="Times New Roman"/>
          <w:color w:val="000000"/>
        </w:rPr>
        <w:t xml:space="preserve">151,588,500,000</w:t>
      </w:r>
      <w:r>
        <w:rPr>
          <w:sz w:val="16"/>
          <w:szCs w:val="16"/>
          <w:rFonts w:ascii="Times New Roman" w:hAnsi="Times New Roman" w:cs="Times New Roman"/>
          <w:color w:val="000000"/>
          <w:spacing w:val="260"/>
        </w:rPr>
        <w:t xml:space="preserve"> </w:t>
      </w:r>
      <w:r>
        <w:rPr>
          <w:spacing w:val="9"/>
          <w:sz w:val="16"/>
          <w:szCs w:val="16"/>
          <w:rFonts w:ascii="Times New Roman" w:hAnsi="Times New Roman" w:cs="Times New Roman"/>
          <w:color w:val="000000"/>
        </w:rPr>
        <w:t xml:space="preserve">16,918,550,000</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207</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Archaeology</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130,150,000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10,000,000</w:t>
      </w:r>
    </w:p>
    <w:p>
      <w:pPr>
        <w:spacing w:before="3"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730,500,000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152,500,000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8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Archives</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51,940,000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000000"/>
        </w:rPr>
        <w:t xml:space="preserve">11,850,000</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60,715,000</w:t>
      </w:r>
      <w:r>
        <w:rPr>
          <w:sz w:val="16"/>
          <w:szCs w:val="16"/>
          <w:rFonts w:ascii="Times New Roman" w:hAnsi="Times New Roman" w:cs="Times New Roman"/>
          <w:color w:val="231f20"/>
          <w:spacing w:val="509"/>
        </w:rPr>
        <w:t xml:space="preserve"> </w:t>
      </w:r>
      <w:r>
        <w:rPr>
          <w:sz w:val="16"/>
          <w:szCs w:val="16"/>
          <w:rFonts w:ascii="Times New Roman" w:hAnsi="Times New Roman" w:cs="Times New Roman"/>
          <w:color w:val="000000"/>
        </w:rPr>
        <w:t xml:space="preserve">208,400,000</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Examinations</w:t>
      </w:r>
    </w:p>
    <w:p>
      <w:pPr>
        <w:spacing w:before="0" w:line="170" w:lineRule="exact"/>
        <w:ind w:left="4303"/>
      </w:pPr>
      <w:r>
        <w:rPr>
          <w:spacing w:val="6"/>
          <w:sz w:val="16"/>
          <w:szCs w:val="16"/>
          <w:rFonts w:ascii="Times New Roman" w:hAnsi="Times New Roman" w:cs="Times New Roman"/>
          <w:color w:val="000000"/>
        </w:rPr>
        <w:t xml:space="preserve">Programme 02 - Development Activities</w:t>
      </w:r>
      <w:r>
        <w:rPr>
          <w:sz w:val="16"/>
          <w:szCs w:val="16"/>
          <w:rFonts w:ascii="Times New Roman" w:hAnsi="Times New Roman" w:cs="Times New Roman"/>
          <w:color w:val="000000"/>
          <w:spacing w:val="2942"/>
        </w:rPr>
        <w:t xml:space="preserve"> </w:t>
      </w:r>
      <w:r>
        <w:rPr>
          <w:spacing w:val="9"/>
          <w:sz w:val="16"/>
          <w:szCs w:val="16"/>
          <w:rFonts w:ascii="Times New Roman" w:hAnsi="Times New Roman" w:cs="Times New Roman"/>
          <w:color w:val="000000"/>
        </w:rPr>
        <w:t xml:space="preserve">2,926,400,000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334,250,000</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213</w:t>
      </w:r>
      <w:r>
        <w:rPr>
          <w:sz w:val="16"/>
          <w:szCs w:val="16"/>
          <w:rFonts w:ascii="Times New Roman" w:hAnsi="Times New Roman" w:cs="Times New Roman"/>
          <w:color w:val="000000"/>
          <w:spacing w:val="142"/>
        </w:rPr>
        <w:t xml:space="preserve"> </w:t>
      </w:r>
      <w:r>
        <w:rPr>
          <w:sz w:val="16"/>
          <w:szCs w:val="16"/>
          <w:rFonts w:ascii="Times New Roman" w:hAnsi="Times New Roman" w:cs="Times New Roman"/>
          <w:color w:val="000000"/>
        </w:rPr>
        <w:t xml:space="preserve">D</w:t>
      </w:r>
      <w:r>
        <w:rPr>
          <w:spacing w:val="10"/>
          <w:sz w:val="16"/>
          <w:szCs w:val="16"/>
          <w:rFonts w:ascii="Times New Roman" w:hAnsi="Times New Roman" w:cs="Times New Roman"/>
          <w:color w:val="000000"/>
        </w:rPr>
        <w:t xml:space="preserve">epartment of Educational Publications</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58,880,000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84,530,000</w:t>
      </w:r>
    </w:p>
    <w:p>
      <w:pPr>
        <w:spacing w:before="122" w:line="208" w:lineRule="exact"/>
        <w:ind w:left="4243"/>
      </w:pPr>
      <w:r>
        <w:rPr>
          <w:spacing w:val="10"/>
          <w:sz w:val="16"/>
          <w:szCs w:val="16"/>
          <w:rFonts w:ascii="Times New Roman" w:hAnsi="Times New Roman" w:cs="Times New Roman"/>
          <w:color w:val="000000"/>
        </w:rPr>
        <w:t xml:space="preserve">Ministry of Public Administration and Management</w:t>
      </w:r>
    </w:p>
    <w:p>
      <w:pPr>
        <w:spacing w:before="0" w:line="17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155,896,075,000</w:t>
      </w:r>
    </w:p>
    <w:p>
      <w:pPr>
        <w:spacing w:before="0" w:line="170"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360,050,000</w:t>
      </w:r>
    </w:p>
    <w:p>
      <w:pPr>
        <w:spacing w:before="140" w:line="183" w:lineRule="exact"/>
        <w:ind w:left="3403"/>
      </w:pPr>
      <w:r>
        <w:rPr>
          <w:spacing w:val="6"/>
          <w:sz w:val="16"/>
          <w:szCs w:val="16"/>
          <w:rFonts w:ascii="Times New Roman" w:hAnsi="Times New Roman" w:cs="Times New Roman"/>
          <w:color w:val="000000"/>
        </w:rPr>
        <w:t xml:space="preserve">Made up as follows :-</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Public Administration and Management</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1,128,100,000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320,050,000</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Pensions</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154,767,975,000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40,000,000</w:t>
      </w:r>
    </w:p>
    <w:p>
      <w:pPr>
        <w:spacing w:before="122" w:line="208" w:lineRule="exact"/>
        <w:ind w:left="4243"/>
      </w:pPr>
      <w:r>
        <w:rPr>
          <w:spacing w:val="10"/>
          <w:sz w:val="16"/>
          <w:szCs w:val="16"/>
          <w:rFonts w:ascii="Times New Roman" w:hAnsi="Times New Roman" w:cs="Times New Roman"/>
          <w:color w:val="000000"/>
        </w:rPr>
        <w:t xml:space="preserve">Ministry of Plantation Industries</w:t>
      </w:r>
    </w:p>
    <w:p>
      <w:pPr>
        <w:spacing w:before="0" w:line="170"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3,071,500,000</w:t>
      </w:r>
    </w:p>
    <w:p>
      <w:pPr>
        <w:spacing w:before="0" w:line="17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4,807,280,000</w:t>
      </w:r>
    </w:p>
    <w:p>
      <w:pPr>
        <w:spacing w:before="68" w:line="183" w:lineRule="exact"/>
        <w:ind w:left="3403"/>
      </w:pPr>
      <w:r>
        <w:rPr>
          <w:spacing w:val="6"/>
          <w:sz w:val="16"/>
          <w:szCs w:val="16"/>
          <w:rFonts w:ascii="Times New Roman" w:hAnsi="Times New Roman" w:cs="Times New Roman"/>
          <w:color w:val="000000"/>
        </w:rPr>
        <w:t xml:space="preserve">Made up as follows :-</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Plantation Industries</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440,200,000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15,800,000</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2,364,300,000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3,734,980,000</w:t>
      </w:r>
    </w:p>
    <w:p>
      <w:pPr>
        <w:spacing w:before="103"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Rubber Development</w:t>
      </w:r>
    </w:p>
    <w:p>
      <w:pPr>
        <w:spacing w:before="0" w:line="175"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267,000,000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1,056,500,000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42" w:line="208" w:lineRule="exact"/>
        <w:ind w:left="4205"/>
      </w:pPr>
      <w:r>
        <w:rPr>
          <w:spacing w:val="9"/>
          <w:sz w:val="16"/>
          <w:szCs w:val="16"/>
          <w:rFonts w:ascii="Times New Roman" w:hAnsi="Times New Roman" w:cs="Times New Roman"/>
          <w:color w:val="231f20"/>
        </w:rPr>
        <w:t xml:space="preserve">Ministry of Sports</w:t>
      </w:r>
    </w:p>
    <w:p>
      <w:pPr>
        <w:spacing w:before="0" w:line="175"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1,009,600,000</w:t>
      </w:r>
    </w:p>
    <w:p>
      <w:pPr>
        <w:spacing w:before="0" w:line="175"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2,311,500,000</w:t>
      </w:r>
    </w:p>
    <w:p>
      <w:pPr>
        <w:spacing w:before="145" w:line="183" w:lineRule="exact"/>
        <w:ind w:left="3365"/>
      </w:pPr>
      <w:r>
        <w:rPr>
          <w:spacing w:val="6"/>
          <w:sz w:val="16"/>
          <w:szCs w:val="16"/>
          <w:rFonts w:ascii="Times New Roman" w:hAnsi="Times New Roman" w:cs="Times New Roman"/>
          <w:color w:val="000000"/>
        </w:rPr>
        <w:t xml:space="preserve">Made up as follows :-</w:t>
      </w:r>
    </w:p>
    <w:p>
      <w:pPr>
        <w:spacing w:before="13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136</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Sports</w:t>
      </w:r>
    </w:p>
    <w:p>
      <w:pPr>
        <w:spacing w:before="0" w:line="172"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291,500,000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571,450,000</w:t>
      </w:r>
    </w:p>
    <w:p>
      <w:pPr>
        <w:spacing w:before="0" w:line="175"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80,900,000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49,350,000</w:t>
      </w:r>
    </w:p>
    <w:p>
      <w:pPr>
        <w:spacing w:before="13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Sports Development</w:t>
      </w:r>
    </w:p>
    <w:p>
      <w:pPr>
        <w:spacing w:before="0" w:line="172"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58,050,000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7,600,000</w:t>
      </w:r>
    </w:p>
    <w:p>
      <w:pPr>
        <w:spacing w:before="0" w:line="175"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579,150,000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1,683,100,000</w:t>
      </w:r>
    </w:p>
    <w:p>
      <w:pPr>
        <w:spacing w:before="158" w:line="208" w:lineRule="exact"/>
        <w:ind w:left="4205"/>
      </w:pPr>
      <w:r>
        <w:rPr>
          <w:spacing w:val="10"/>
          <w:sz w:val="16"/>
          <w:szCs w:val="16"/>
          <w:rFonts w:ascii="Times New Roman" w:hAnsi="Times New Roman" w:cs="Times New Roman"/>
          <w:color w:val="000000"/>
        </w:rPr>
        <w:t xml:space="preserve">Ministry of Hill Country New Villages, Infrastructure and Community Development</w:t>
      </w:r>
    </w:p>
    <w:p>
      <w:pPr>
        <w:spacing w:before="0" w:line="172"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225,800,000</w:t>
      </w:r>
    </w:p>
    <w:p>
      <w:pPr>
        <w:spacing w:before="0" w:line="175"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461,000,000</w:t>
      </w:r>
    </w:p>
    <w:p>
      <w:pPr>
        <w:spacing w:before="145" w:line="183" w:lineRule="exact"/>
        <w:ind w:left="3365"/>
      </w:pPr>
      <w:r>
        <w:rPr>
          <w:spacing w:val="6"/>
          <w:sz w:val="16"/>
          <w:szCs w:val="16"/>
          <w:rFonts w:ascii="Times New Roman" w:hAnsi="Times New Roman" w:cs="Times New Roman"/>
          <w:color w:val="000000"/>
        </w:rPr>
        <w:t xml:space="preserve">Made up as follows :-</w:t>
      </w:r>
    </w:p>
    <w:p>
      <w:pPr>
        <w:spacing w:before="13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140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Hill Country New Villages, Infrastructure and Community Development</w:t>
      </w:r>
    </w:p>
    <w:p>
      <w:pPr>
        <w:spacing w:before="0" w:line="172"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225,800,000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11,000,000</w:t>
      </w:r>
    </w:p>
    <w:p>
      <w:pPr>
        <w:spacing w:before="0" w:line="175"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88"/>
        </w:rPr>
        <w:t xml:space="preserve"> </w:t>
      </w:r>
      <w:r>
        <w:rPr>
          <w:spacing w:val="9"/>
          <w:sz w:val="16"/>
          <w:szCs w:val="16"/>
          <w:rFonts w:ascii="Times New Roman" w:hAnsi="Times New Roman" w:cs="Times New Roman"/>
          <w:color w:val="000000"/>
        </w:rPr>
        <w:t xml:space="preserve">450,000,000</w:t>
      </w:r>
    </w:p>
    <w:p>
      <w:pPr>
        <w:spacing w:before="158" w:line="208" w:lineRule="exact"/>
        <w:ind w:left="4205"/>
      </w:pPr>
      <w:r>
        <w:rPr>
          <w:spacing w:val="9"/>
          <w:sz w:val="16"/>
          <w:szCs w:val="16"/>
          <w:rFonts w:ascii="Times New Roman" w:hAnsi="Times New Roman" w:cs="Times New Roman"/>
          <w:color w:val="231f20"/>
        </w:rPr>
        <w:t xml:space="preserve">Ministry of Prison Reforms, Rehabilitation, Resettlement and Hindu Religious Affairs</w:t>
      </w:r>
    </w:p>
    <w:p>
      <w:pPr>
        <w:spacing w:before="0" w:line="172"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6,532,920,000</w:t>
      </w:r>
    </w:p>
    <w:p>
      <w:pPr>
        <w:spacing w:before="0" w:line="175"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6,065,560,000</w:t>
      </w:r>
    </w:p>
    <w:p>
      <w:pPr>
        <w:spacing w:before="145" w:line="183" w:lineRule="exact"/>
        <w:ind w:left="3365"/>
      </w:pPr>
      <w:r>
        <w:rPr>
          <w:spacing w:val="6"/>
          <w:sz w:val="16"/>
          <w:szCs w:val="16"/>
          <w:rFonts w:ascii="Times New Roman" w:hAnsi="Times New Roman" w:cs="Times New Roman"/>
          <w:color w:val="000000"/>
        </w:rPr>
        <w:t xml:space="preserve">Made up as follows :-</w:t>
      </w:r>
    </w:p>
    <w:p>
      <w:pPr>
        <w:spacing w:before="13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145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Prison Reforms, Rehabilitation, Resettlement and Hindu Religious Affairs</w:t>
      </w:r>
    </w:p>
    <w:p>
      <w:pPr>
        <w:spacing w:before="0" w:line="172"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792,820,000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713,520,000</w:t>
      </w:r>
    </w:p>
    <w:p>
      <w:pPr>
        <w:spacing w:before="0" w:line="175"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71,500,000</w:t>
      </w:r>
      <w:r>
        <w:rPr>
          <w:sz w:val="16"/>
          <w:szCs w:val="16"/>
          <w:rFonts w:ascii="Times New Roman" w:hAnsi="Times New Roman" w:cs="Times New Roman"/>
          <w:color w:val="000000"/>
          <w:spacing w:val="348"/>
        </w:rPr>
        <w:t xml:space="preserve"> </w:t>
      </w:r>
      <w:r>
        <w:rPr>
          <w:spacing w:val="9"/>
          <w:sz w:val="16"/>
          <w:szCs w:val="16"/>
          <w:rFonts w:ascii="Times New Roman" w:hAnsi="Times New Roman" w:cs="Times New Roman"/>
          <w:color w:val="000000"/>
        </w:rPr>
        <w:t xml:space="preserve">2,005,000,000</w:t>
      </w:r>
    </w:p>
    <w:p>
      <w:pPr>
        <w:spacing w:before="13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Prisons</w:t>
      </w:r>
    </w:p>
    <w:p>
      <w:pPr>
        <w:spacing w:before="5"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5,319,050,000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000000"/>
        </w:rPr>
        <w:t xml:space="preserve">3,240,000,000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08"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Community Based Corrections</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231f20"/>
        </w:rPr>
        <w:t xml:space="preserve">246,250,000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000000"/>
        </w:rPr>
        <w:t xml:space="preserve">13,050,000</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Hindu Religious and Cultural Affairs</w:t>
      </w:r>
    </w:p>
    <w:p>
      <w:pPr>
        <w:spacing w:before="2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103,300,000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93,990,000</w:t>
      </w:r>
    </w:p>
    <w:p>
      <w:pPr>
        <w:spacing w:before="221" w:line="208" w:lineRule="exact"/>
        <w:ind w:left="4243"/>
      </w:pPr>
      <w:r>
        <w:rPr>
          <w:spacing w:val="10"/>
          <w:sz w:val="16"/>
          <w:szCs w:val="16"/>
          <w:rFonts w:ascii="Times New Roman" w:hAnsi="Times New Roman" w:cs="Times New Roman"/>
          <w:color w:val="000000"/>
        </w:rPr>
        <w:t xml:space="preserve">Ministry of Industry and Commerce</w:t>
      </w:r>
    </w:p>
    <w:p>
      <w:pPr>
        <w:spacing w:before="0" w:line="206"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2,286,905,000</w:t>
      </w:r>
    </w:p>
    <w:p>
      <w:pPr>
        <w:spacing w:before="0" w:line="206"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3,388,275,000</w:t>
      </w:r>
    </w:p>
    <w:p>
      <w:pPr>
        <w:spacing w:before="210" w:line="183" w:lineRule="exact"/>
        <w:ind w:left="3403"/>
      </w:pPr>
      <w:r>
        <w:rPr>
          <w:spacing w:val="6"/>
          <w:sz w:val="16"/>
          <w:szCs w:val="16"/>
          <w:rFonts w:ascii="Times New Roman" w:hAnsi="Times New Roman" w:cs="Times New Roman"/>
          <w:color w:val="000000"/>
        </w:rPr>
        <w:t xml:space="preserve">Made up as follows :-</w:t>
      </w:r>
    </w:p>
    <w:p>
      <w:pPr>
        <w:spacing w:before="20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149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Industry and Commerce</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499,640,000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19,900,000</w:t>
      </w:r>
    </w:p>
    <w:p>
      <w:pPr>
        <w:spacing w:before="2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1,053,625,000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3,096,900,000</w:t>
      </w:r>
    </w:p>
    <w:p>
      <w:pPr>
        <w:spacing w:before="20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Commerce</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101,180,000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10,500,000</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the Registrar of Companies</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49,825,000</w:t>
      </w:r>
      <w:r>
        <w:rPr>
          <w:sz w:val="16"/>
          <w:szCs w:val="16"/>
          <w:rFonts w:ascii="Times New Roman" w:hAnsi="Times New Roman" w:cs="Times New Roman"/>
          <w:color w:val="000000"/>
          <w:spacing w:val="1234"/>
        </w:rPr>
        <w:t xml:space="preserve"> </w:t>
      </w:r>
      <w:r>
        <w:rPr>
          <w:sz w:val="16"/>
          <w:szCs w:val="16"/>
          <w:rFonts w:ascii="Times New Roman" w:hAnsi="Times New Roman" w:cs="Times New Roman"/>
          <w:color w:val="000000"/>
        </w:rPr>
        <w:t xml:space="preserve">—</w:t>
      </w:r>
    </w:p>
    <w:p>
      <w:pPr>
        <w:spacing w:before="20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298</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Measurement Units, Standards and Services</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101,050,000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210,000,000</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National Intellectual Property Office of Sri Lanka</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12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8"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300</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Food Commissioner</w:t>
      </w:r>
    </w:p>
    <w:p>
      <w:pPr>
        <w:spacing w:before="0"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300,050,000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000000"/>
        </w:rPr>
        <w:t xml:space="preserve">6,750,000</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Co-operative Development (Registrar of Co-operative Societies)</w:t>
      </w:r>
    </w:p>
    <w:p>
      <w:pPr>
        <w:spacing w:before="0"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68"/>
        </w:rPr>
        <w:t xml:space="preserve"> </w:t>
      </w:r>
      <w:r>
        <w:rPr>
          <w:sz w:val="16"/>
          <w:szCs w:val="16"/>
          <w:rFonts w:ascii="Times New Roman" w:hAnsi="Times New Roman" w:cs="Times New Roman"/>
          <w:color w:val="231f20"/>
        </w:rPr>
        <w:t xml:space="preserve">64,955,000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11,225,000</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Co-operative Employees Commission</w:t>
      </w:r>
    </w:p>
    <w:p>
      <w:pPr>
        <w:spacing w:before="0"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14,780,000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000000"/>
        </w:rPr>
        <w:t xml:space="preserve">850,000</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303</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Textile Industries</w:t>
      </w:r>
    </w:p>
    <w:p>
      <w:pPr>
        <w:spacing w:before="0"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73,800,000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32,150,000</w:t>
      </w:r>
    </w:p>
    <w:p>
      <w:pPr>
        <w:spacing w:before="177" w:line="208" w:lineRule="exact"/>
        <w:ind w:left="4205"/>
      </w:pPr>
      <w:r>
        <w:rPr>
          <w:spacing w:val="9"/>
          <w:sz w:val="16"/>
          <w:szCs w:val="16"/>
          <w:rFonts w:ascii="Times New Roman" w:hAnsi="Times New Roman" w:cs="Times New Roman"/>
          <w:color w:val="000000"/>
        </w:rPr>
        <w:t xml:space="preserve">Ministry of Petroleum Resources Development</w:t>
      </w:r>
    </w:p>
    <w:p>
      <w:pPr>
        <w:spacing w:before="0" w:line="184"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210,000,000</w:t>
      </w:r>
    </w:p>
    <w:p>
      <w:pPr>
        <w:spacing w:before="0" w:line="182"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19"/>
        </w:rPr>
        <w:t xml:space="preserve"> </w:t>
      </w:r>
      <w:r>
        <w:rPr>
          <w:sz w:val="16"/>
          <w:szCs w:val="16"/>
          <w:rFonts w:ascii="Times New Roman" w:hAnsi="Times New Roman" w:cs="Times New Roman"/>
          <w:color w:val="000000"/>
        </w:rPr>
        <w:t xml:space="preserve">71,500,000</w:t>
      </w:r>
    </w:p>
    <w:p>
      <w:pPr>
        <w:spacing w:before="166" w:line="183" w:lineRule="exact"/>
        <w:ind w:left="3365"/>
      </w:pPr>
      <w:r>
        <w:rPr>
          <w:spacing w:val="6"/>
          <w:sz w:val="16"/>
          <w:szCs w:val="16"/>
          <w:rFonts w:ascii="Times New Roman" w:hAnsi="Times New Roman" w:cs="Times New Roman"/>
          <w:color w:val="000000"/>
        </w:rPr>
        <w:t xml:space="preserve">Made up as follows :-</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Petroleum Resources Development</w:t>
      </w:r>
    </w:p>
    <w:p>
      <w:pPr>
        <w:spacing w:before="0" w:line="182"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130,000,000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11,500,000</w:t>
      </w:r>
    </w:p>
    <w:p>
      <w:pPr>
        <w:spacing w:before="0"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60,000,000</w:t>
      </w:r>
    </w:p>
    <w:p>
      <w:pPr>
        <w:spacing w:before="177" w:line="208" w:lineRule="exact"/>
        <w:ind w:left="4205"/>
      </w:pPr>
      <w:r>
        <w:rPr>
          <w:spacing w:val="8"/>
          <w:sz w:val="16"/>
          <w:szCs w:val="16"/>
          <w:rFonts w:ascii="Times New Roman" w:hAnsi="Times New Roman" w:cs="Times New Roman"/>
          <w:color w:val="000000"/>
        </w:rPr>
        <w:t xml:space="preserve">Ministry of Fisheries and Aquatic Resources Development</w:t>
      </w:r>
    </w:p>
    <w:p>
      <w:pPr>
        <w:spacing w:before="0" w:line="184"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1,571,925,000</w:t>
      </w:r>
    </w:p>
    <w:p>
      <w:pPr>
        <w:spacing w:before="0" w:line="184"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3,361,120,000</w:t>
      </w:r>
    </w:p>
    <w:p>
      <w:pPr>
        <w:spacing w:before="164" w:line="183" w:lineRule="exact"/>
        <w:ind w:left="3365"/>
      </w:pPr>
      <w:r>
        <w:rPr>
          <w:spacing w:val="6"/>
          <w:sz w:val="16"/>
          <w:szCs w:val="16"/>
          <w:rFonts w:ascii="Times New Roman" w:hAnsi="Times New Roman" w:cs="Times New Roman"/>
          <w:color w:val="000000"/>
        </w:rPr>
        <w:t xml:space="preserve">Made up as follows :-</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151</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Fisheries and Aquatic Resources Development</w:t>
      </w:r>
    </w:p>
    <w:p>
      <w:pPr>
        <w:spacing w:before="0"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210,000,000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41,420,000</w:t>
      </w:r>
    </w:p>
    <w:p>
      <w:pPr>
        <w:spacing w:before="0"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980,000,000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1,665,000,000</w:t>
      </w:r>
    </w:p>
    <w:p>
      <w:pPr>
        <w:spacing w:before="15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Fisheries and Aquatic Resources</w:t>
      </w:r>
    </w:p>
    <w:p>
      <w:pPr>
        <w:spacing w:before="0"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381,925,000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1,654,700,000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00" w:line="208" w:lineRule="exact"/>
        <w:ind w:left="4243"/>
      </w:pPr>
      <w:r>
        <w:rPr>
          <w:spacing w:val="9"/>
          <w:sz w:val="16"/>
          <w:szCs w:val="16"/>
          <w:rFonts w:ascii="Times New Roman" w:hAnsi="Times New Roman" w:cs="Times New Roman"/>
          <w:color w:val="000000"/>
        </w:rPr>
        <w:t xml:space="preserve">Ministry of Lands</w:t>
      </w:r>
    </w:p>
    <w:p>
      <w:pPr>
        <w:spacing w:before="0" w:line="17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4,480,292,000</w:t>
      </w:r>
    </w:p>
    <w:p>
      <w:pPr>
        <w:spacing w:before="0" w:line="17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3,320,482,000</w:t>
      </w:r>
    </w:p>
    <w:p>
      <w:pPr>
        <w:spacing w:before="140" w:line="183" w:lineRule="exact"/>
        <w:ind w:left="3403"/>
      </w:pPr>
      <w:r>
        <w:rPr>
          <w:spacing w:val="6"/>
          <w:sz w:val="16"/>
          <w:szCs w:val="16"/>
          <w:rFonts w:ascii="Times New Roman" w:hAnsi="Times New Roman" w:cs="Times New Roman"/>
          <w:color w:val="000000"/>
        </w:rPr>
        <w:t xml:space="preserve">Made up as follows :-</w:t>
      </w:r>
    </w:p>
    <w:p>
      <w:pPr>
        <w:spacing w:before="13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153</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Lands</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298,525,000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12,850,000</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000000"/>
        </w:rPr>
        <w:t xml:space="preserve">2,917,000,000</w:t>
      </w:r>
    </w:p>
    <w:p>
      <w:pPr>
        <w:spacing w:before="13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Land Commissioner General</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333,900,000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53,960,000</w:t>
      </w:r>
    </w:p>
    <w:p>
      <w:pPr>
        <w:spacing w:before="13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Land Title  Settlement</w:t>
      </w:r>
    </w:p>
    <w:p>
      <w:pPr>
        <w:spacing w:before="0" w:line="170"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59"/>
        </w:rPr>
        <w:t xml:space="preserve"> </w:t>
      </w:r>
      <w:r>
        <w:rPr>
          <w:sz w:val="16"/>
          <w:szCs w:val="16"/>
          <w:rFonts w:ascii="Times New Roman" w:hAnsi="Times New Roman" w:cs="Times New Roman"/>
          <w:color w:val="231f20"/>
        </w:rPr>
        <w:t xml:space="preserve">384,700,000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000000"/>
        </w:rPr>
        <w:t xml:space="preserve">19,000,000</w:t>
      </w:r>
    </w:p>
    <w:p>
      <w:pPr>
        <w:spacing w:before="137"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288</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Surveyor General</w:t>
      </w:r>
    </w:p>
    <w:p>
      <w:pPr>
        <w:spacing w:before="0" w:line="170"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216,843,000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104,910,000</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2,897,259,000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142,750,000</w:t>
      </w:r>
    </w:p>
    <w:p>
      <w:pPr>
        <w:spacing w:before="13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Land Use Policy Planning</w:t>
      </w:r>
    </w:p>
    <w:p>
      <w:pPr>
        <w:spacing w:before="0" w:line="172"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349,065,000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70,012,000</w:t>
      </w:r>
    </w:p>
    <w:p>
      <w:pPr>
        <w:spacing w:before="153" w:line="208" w:lineRule="exact"/>
        <w:ind w:left="4243"/>
      </w:pPr>
      <w:r>
        <w:rPr>
          <w:spacing w:val="9"/>
          <w:sz w:val="16"/>
          <w:szCs w:val="16"/>
          <w:rFonts w:ascii="Times New Roman" w:hAnsi="Times New Roman" w:cs="Times New Roman"/>
          <w:color w:val="000000"/>
        </w:rPr>
        <w:t xml:space="preserve">Ministry of Rural Economic Affairs</w:t>
      </w:r>
    </w:p>
    <w:p>
      <w:pPr>
        <w:spacing w:before="0" w:line="17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1,019,235,000</w:t>
      </w:r>
    </w:p>
    <w:p>
      <w:pPr>
        <w:spacing w:before="0" w:line="17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3,781,250,000</w:t>
      </w:r>
    </w:p>
    <w:p>
      <w:pPr>
        <w:spacing w:before="140" w:line="183" w:lineRule="exact"/>
        <w:ind w:left="3403"/>
      </w:pPr>
      <w:r>
        <w:rPr>
          <w:spacing w:val="6"/>
          <w:sz w:val="16"/>
          <w:szCs w:val="16"/>
          <w:rFonts w:ascii="Times New Roman" w:hAnsi="Times New Roman" w:cs="Times New Roman"/>
          <w:color w:val="000000"/>
        </w:rPr>
        <w:t xml:space="preserve">Made up as follows :-</w:t>
      </w:r>
    </w:p>
    <w:p>
      <w:pPr>
        <w:spacing w:before="13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154</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Rural Economic Affairs</w:t>
      </w:r>
    </w:p>
    <w:p>
      <w:pPr>
        <w:spacing w:before="0" w:line="172"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248,050,000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14,000,000</w:t>
      </w:r>
    </w:p>
    <w:p>
      <w:pPr>
        <w:spacing w:before="0"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294,785,000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3,196,250,000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23"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292</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Animal Production and Health</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476,400,000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51,000,000</w:t>
      </w:r>
    </w:p>
    <w:p>
      <w:pPr>
        <w:spacing w:before="0" w:line="179"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88"/>
        </w:rPr>
        <w:t xml:space="preserve"> </w:t>
      </w:r>
      <w:r>
        <w:rPr>
          <w:spacing w:val="9"/>
          <w:sz w:val="16"/>
          <w:szCs w:val="16"/>
          <w:rFonts w:ascii="Times New Roman" w:hAnsi="Times New Roman" w:cs="Times New Roman"/>
          <w:color w:val="000000"/>
        </w:rPr>
        <w:t xml:space="preserve">520,000,000</w:t>
      </w:r>
    </w:p>
    <w:p>
      <w:pPr>
        <w:spacing w:before="165" w:line="208" w:lineRule="exact"/>
        <w:ind w:left="4205"/>
      </w:pPr>
      <w:r>
        <w:rPr>
          <w:spacing w:val="10"/>
          <w:sz w:val="16"/>
          <w:szCs w:val="16"/>
          <w:rFonts w:ascii="Times New Roman" w:hAnsi="Times New Roman" w:cs="Times New Roman"/>
          <w:color w:val="000000"/>
        </w:rPr>
        <w:t xml:space="preserve">Ministry of Provincial Councils and Local Government</w:t>
      </w:r>
    </w:p>
    <w:p>
      <w:pPr>
        <w:spacing w:before="0" w:line="177"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168,650,226,000</w:t>
      </w:r>
    </w:p>
    <w:p>
      <w:pPr>
        <w:spacing w:before="0" w:line="17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69,284,416,000</w:t>
      </w:r>
    </w:p>
    <w:p>
      <w:pPr>
        <w:spacing w:before="154" w:line="183" w:lineRule="exact"/>
        <w:ind w:left="3365"/>
      </w:pPr>
      <w:r>
        <w:rPr>
          <w:spacing w:val="6"/>
          <w:sz w:val="16"/>
          <w:szCs w:val="16"/>
          <w:rFonts w:ascii="Times New Roman" w:hAnsi="Times New Roman" w:cs="Times New Roman"/>
          <w:color w:val="000000"/>
        </w:rPr>
        <w:t xml:space="preserve">Made up as follows :-</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Provincial Councils and Local Government</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166,650,226,000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66,000,000</w:t>
      </w:r>
    </w:p>
    <w:p>
      <w:pPr>
        <w:spacing w:before="0" w:line="177"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2,000,000,000</w:t>
      </w:r>
      <w:r>
        <w:rPr>
          <w:sz w:val="16"/>
          <w:szCs w:val="16"/>
          <w:rFonts w:ascii="Times New Roman" w:hAnsi="Times New Roman" w:cs="Times New Roman"/>
          <w:color w:val="000000"/>
          <w:spacing w:val="262"/>
        </w:rPr>
        <w:t xml:space="preserve"> </w:t>
      </w:r>
      <w:r>
        <w:rPr>
          <w:spacing w:val="9"/>
          <w:sz w:val="16"/>
          <w:szCs w:val="16"/>
          <w:rFonts w:ascii="Times New Roman" w:hAnsi="Times New Roman" w:cs="Times New Roman"/>
          <w:color w:val="000000"/>
        </w:rPr>
        <w:t xml:space="preserve">69,218,416,000</w:t>
      </w:r>
    </w:p>
    <w:p>
      <w:pPr>
        <w:spacing w:before="168" w:line="208" w:lineRule="exact"/>
        <w:ind w:left="4205"/>
      </w:pPr>
      <w:r>
        <w:rPr>
          <w:spacing w:val="9"/>
          <w:sz w:val="16"/>
          <w:szCs w:val="16"/>
          <w:rFonts w:ascii="Times New Roman" w:hAnsi="Times New Roman" w:cs="Times New Roman"/>
          <w:color w:val="000000"/>
        </w:rPr>
        <w:t xml:space="preserve">Ministry of National Dialogue</w:t>
      </w:r>
    </w:p>
    <w:p>
      <w:pPr>
        <w:spacing w:before="0" w:line="177"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454,785,000</w:t>
      </w:r>
    </w:p>
    <w:p>
      <w:pPr>
        <w:spacing w:before="0" w:line="17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336,030,000</w:t>
      </w:r>
    </w:p>
    <w:p>
      <w:pPr>
        <w:spacing w:before="152" w:line="183" w:lineRule="exact"/>
        <w:ind w:left="3365"/>
      </w:pPr>
      <w:r>
        <w:rPr>
          <w:spacing w:val="6"/>
          <w:sz w:val="16"/>
          <w:szCs w:val="16"/>
          <w:rFonts w:ascii="Times New Roman" w:hAnsi="Times New Roman" w:cs="Times New Roman"/>
          <w:color w:val="000000"/>
        </w:rPr>
        <w:t xml:space="preserve">Made up as follows :-</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National Dialogue</w:t>
      </w:r>
    </w:p>
    <w:p>
      <w:pPr>
        <w:spacing w:before="0" w:line="180"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354,355,000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291,380,000</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Official Languages</w:t>
      </w:r>
    </w:p>
    <w:p>
      <w:pPr>
        <w:spacing w:before="0" w:line="177"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100,430,000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44,650,000</w:t>
      </w:r>
    </w:p>
    <w:p>
      <w:pPr>
        <w:spacing w:before="165" w:line="208" w:lineRule="exact"/>
        <w:ind w:left="4205"/>
      </w:pPr>
      <w:r>
        <w:rPr>
          <w:spacing w:val="9"/>
          <w:sz w:val="16"/>
          <w:szCs w:val="16"/>
          <w:rFonts w:ascii="Times New Roman" w:hAnsi="Times New Roman" w:cs="Times New Roman"/>
          <w:color w:val="231f20"/>
        </w:rPr>
        <w:t xml:space="preserve">Ministry of Public Enterprise Development</w:t>
      </w:r>
    </w:p>
    <w:p>
      <w:pPr>
        <w:spacing w:before="0" w:line="180"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287,330,000</w:t>
      </w:r>
    </w:p>
    <w:p>
      <w:pPr>
        <w:spacing w:before="0" w:line="17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19"/>
        </w:rPr>
        <w:t xml:space="preserve"> </w:t>
      </w:r>
      <w:r>
        <w:rPr>
          <w:sz w:val="16"/>
          <w:szCs w:val="16"/>
          <w:rFonts w:ascii="Times New Roman" w:hAnsi="Times New Roman" w:cs="Times New Roman"/>
          <w:color w:val="000000"/>
        </w:rPr>
        <w:t xml:space="preserve">73,900,000</w:t>
      </w:r>
    </w:p>
    <w:p>
      <w:pPr>
        <w:spacing w:before="152" w:line="183" w:lineRule="exact"/>
        <w:ind w:left="3365"/>
      </w:pPr>
      <w:r>
        <w:rPr>
          <w:spacing w:val="6"/>
          <w:sz w:val="16"/>
          <w:szCs w:val="16"/>
          <w:rFonts w:ascii="Times New Roman" w:hAnsi="Times New Roman" w:cs="Times New Roman"/>
          <w:color w:val="000000"/>
        </w:rPr>
        <w:t xml:space="preserve">Made up as follows :-</w:t>
      </w:r>
    </w:p>
    <w:p>
      <w:pPr>
        <w:spacing w:before="14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Public Enterprise Development</w:t>
      </w:r>
    </w:p>
    <w:p>
      <w:pPr>
        <w:spacing w:before="0" w:line="179"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210,330,000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21,900,000</w:t>
      </w:r>
    </w:p>
    <w:p>
      <w:pPr>
        <w:spacing w:before="3"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77,000,000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52,000,000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22" w:line="208" w:lineRule="exact"/>
        <w:ind w:left="4253"/>
      </w:pPr>
      <w:r>
        <w:rPr>
          <w:spacing w:val="9"/>
          <w:sz w:val="16"/>
          <w:szCs w:val="16"/>
          <w:rFonts w:ascii="Times New Roman" w:hAnsi="Times New Roman" w:cs="Times New Roman"/>
          <w:color w:val="000000"/>
        </w:rPr>
        <w:t xml:space="preserve">Ministry of Tourism Development and Christian Religious Affairs</w:t>
      </w:r>
    </w:p>
    <w:p>
      <w:pPr>
        <w:spacing w:before="0" w:line="203" w:lineRule="exact"/>
        <w:ind w:left="473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128,800,000</w:t>
      </w:r>
    </w:p>
    <w:p>
      <w:pPr>
        <w:spacing w:before="0" w:line="203" w:lineRule="exact"/>
        <w:ind w:left="473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19"/>
        </w:rPr>
        <w:t xml:space="preserve"> </w:t>
      </w:r>
      <w:r>
        <w:rPr>
          <w:sz w:val="16"/>
          <w:szCs w:val="16"/>
          <w:rFonts w:ascii="Times New Roman" w:hAnsi="Times New Roman" w:cs="Times New Roman"/>
          <w:color w:val="000000"/>
        </w:rPr>
        <w:t xml:space="preserve">34,000,000</w:t>
      </w:r>
    </w:p>
    <w:p>
      <w:pPr>
        <w:spacing w:before="205" w:line="183" w:lineRule="exact"/>
        <w:ind w:left="3413"/>
      </w:pPr>
      <w:r>
        <w:rPr>
          <w:spacing w:val="6"/>
          <w:sz w:val="16"/>
          <w:szCs w:val="16"/>
          <w:rFonts w:ascii="Times New Roman" w:hAnsi="Times New Roman" w:cs="Times New Roman"/>
          <w:color w:val="000000"/>
        </w:rPr>
        <w:t xml:space="preserve">Made up as follows :-</w:t>
      </w:r>
    </w:p>
    <w:p>
      <w:pPr>
        <w:spacing w:before="199"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Tourism Development and Christian Religious Affairs</w:t>
      </w:r>
    </w:p>
    <w:p>
      <w:pPr>
        <w:spacing w:before="20" w:line="183"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76,900,000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9,900,000</w:t>
      </w:r>
    </w:p>
    <w:p>
      <w:pPr>
        <w:spacing w:before="199"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203</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Christian Religious  Affairs</w:t>
      </w:r>
    </w:p>
    <w:p>
      <w:pPr>
        <w:spacing w:before="20" w:line="183" w:lineRule="exact"/>
        <w:ind w:left="431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51,900,000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24,100,000</w:t>
      </w:r>
    </w:p>
    <w:p>
      <w:pPr>
        <w:spacing w:before="218" w:line="208" w:lineRule="exact"/>
        <w:ind w:left="4253"/>
      </w:pPr>
      <w:r>
        <w:rPr>
          <w:spacing w:val="9"/>
          <w:sz w:val="16"/>
          <w:szCs w:val="16"/>
          <w:rFonts w:ascii="Times New Roman" w:hAnsi="Times New Roman" w:cs="Times New Roman"/>
          <w:color w:val="000000"/>
        </w:rPr>
        <w:t xml:space="preserve">Ministry of Mahaweli Development and Environment</w:t>
      </w:r>
    </w:p>
    <w:p>
      <w:pPr>
        <w:spacing w:before="0" w:line="204" w:lineRule="exact"/>
        <w:ind w:left="473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25"/>
        </w:rPr>
        <w:t xml:space="preserve"> </w:t>
      </w:r>
      <w:r>
        <w:rPr>
          <w:sz w:val="16"/>
          <w:szCs w:val="16"/>
          <w:rFonts w:ascii="Times New Roman" w:hAnsi="Times New Roman" w:cs="Times New Roman"/>
          <w:color w:val="000000"/>
        </w:rPr>
        <w:t xml:space="preserve">5,177,607,000</w:t>
      </w:r>
    </w:p>
    <w:p>
      <w:pPr>
        <w:spacing w:before="0" w:line="203" w:lineRule="exact"/>
        <w:ind w:left="473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64,318,200,000</w:t>
      </w:r>
    </w:p>
    <w:p>
      <w:pPr>
        <w:spacing w:before="205" w:line="183" w:lineRule="exact"/>
        <w:ind w:left="3413"/>
      </w:pPr>
      <w:r>
        <w:rPr>
          <w:spacing w:val="6"/>
          <w:sz w:val="16"/>
          <w:szCs w:val="16"/>
          <w:rFonts w:ascii="Times New Roman" w:hAnsi="Times New Roman" w:cs="Times New Roman"/>
          <w:color w:val="000000"/>
        </w:rPr>
        <w:t xml:space="preserve">Made up as follows :-</w:t>
      </w:r>
    </w:p>
    <w:p>
      <w:pPr>
        <w:spacing w:before="199"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Mahaweli Development and Environment</w:t>
      </w:r>
    </w:p>
    <w:p>
      <w:pPr>
        <w:spacing w:before="20" w:line="183"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305,897,000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779,500,000</w:t>
      </w:r>
    </w:p>
    <w:p>
      <w:pPr>
        <w:spacing w:before="20" w:line="183" w:lineRule="exact"/>
        <w:ind w:left="431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3,403,000,000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231f20"/>
        </w:rPr>
        <w:t xml:space="preserve">60,922,700,000</w:t>
      </w:r>
    </w:p>
    <w:p>
      <w:pPr>
        <w:spacing w:before="199"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Forests</w:t>
      </w:r>
    </w:p>
    <w:p>
      <w:pPr>
        <w:spacing w:before="20" w:line="183"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1,253,600,000</w:t>
      </w:r>
      <w:r>
        <w:rPr>
          <w:sz w:val="16"/>
          <w:szCs w:val="16"/>
          <w:rFonts w:ascii="Times New Roman" w:hAnsi="Times New Roman" w:cs="Times New Roman"/>
          <w:color w:val="231f20"/>
          <w:spacing w:val="487"/>
        </w:rPr>
        <w:t xml:space="preserve"> </w:t>
      </w:r>
      <w:r>
        <w:rPr>
          <w:spacing w:val="9"/>
          <w:sz w:val="16"/>
          <w:szCs w:val="16"/>
          <w:rFonts w:ascii="Times New Roman" w:hAnsi="Times New Roman" w:cs="Times New Roman"/>
          <w:color w:val="231f20"/>
        </w:rPr>
        <w:t xml:space="preserve">788,500,000</w:t>
      </w:r>
    </w:p>
    <w:p>
      <w:pPr>
        <w:spacing w:before="199"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291</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Coast Conservation</w:t>
      </w:r>
    </w:p>
    <w:p>
      <w:pPr>
        <w:spacing w:before="20" w:line="183"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215,110,000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231f20"/>
        </w:rPr>
        <w:t xml:space="preserve">1,827,500,000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63" w:line="208" w:lineRule="exact"/>
        <w:ind w:left="4205"/>
      </w:pPr>
      <w:r>
        <w:rPr>
          <w:spacing w:val="8"/>
          <w:sz w:val="16"/>
          <w:szCs w:val="16"/>
          <w:rFonts w:ascii="Times New Roman" w:hAnsi="Times New Roman" w:cs="Times New Roman"/>
          <w:color w:val="231f20"/>
        </w:rPr>
        <w:t xml:space="preserve">Ministry of Sustainable Development and Wildlife</w:t>
      </w:r>
    </w:p>
    <w:p>
      <w:pPr>
        <w:spacing w:before="0" w:line="206"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1,812,880,000</w:t>
      </w:r>
    </w:p>
    <w:p>
      <w:pPr>
        <w:spacing w:before="0" w:line="208"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1,333,450,000</w:t>
      </w:r>
    </w:p>
    <w:p>
      <w:pPr>
        <w:spacing w:before="212" w:line="183" w:lineRule="exact"/>
        <w:ind w:left="3365"/>
      </w:pPr>
      <w:r>
        <w:rPr>
          <w:spacing w:val="6"/>
          <w:sz w:val="16"/>
          <w:szCs w:val="16"/>
          <w:rFonts w:ascii="Times New Roman" w:hAnsi="Times New Roman" w:cs="Times New Roman"/>
          <w:color w:val="000000"/>
        </w:rPr>
        <w:t xml:space="preserve">Made up as follows :-</w:t>
      </w:r>
    </w:p>
    <w:p>
      <w:pPr>
        <w:spacing w:before="20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161</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Sustainable Development and Wildlife</w:t>
      </w:r>
    </w:p>
    <w:p>
      <w:pPr>
        <w:spacing w:before="22"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124,650,000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16,350,000</w:t>
      </w:r>
    </w:p>
    <w:p>
      <w:pPr>
        <w:spacing w:before="20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Wildlife Conservation</w:t>
      </w:r>
    </w:p>
    <w:p>
      <w:pPr>
        <w:spacing w:before="22"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1,043,530,000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489,600,000</w:t>
      </w:r>
    </w:p>
    <w:p>
      <w:pPr>
        <w:spacing w:before="209"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Zoological Gardens</w:t>
      </w:r>
    </w:p>
    <w:p>
      <w:pPr>
        <w:spacing w:before="22"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304,200,000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539,700,000</w:t>
      </w:r>
    </w:p>
    <w:p>
      <w:pPr>
        <w:spacing w:before="20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Botanical Gardens</w:t>
      </w:r>
    </w:p>
    <w:p>
      <w:pPr>
        <w:spacing w:before="24"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340,500,000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287,800,000</w:t>
      </w:r>
    </w:p>
    <w:p>
      <w:pPr>
        <w:spacing w:before="225" w:line="208" w:lineRule="exact"/>
        <w:ind w:left="4205"/>
      </w:pPr>
      <w:r>
        <w:rPr>
          <w:spacing w:val="9"/>
          <w:sz w:val="16"/>
          <w:szCs w:val="16"/>
          <w:rFonts w:ascii="Times New Roman" w:hAnsi="Times New Roman" w:cs="Times New Roman"/>
          <w:color w:val="000000"/>
        </w:rPr>
        <w:t xml:space="preserve">Ministry of Megapolis and Western Development</w:t>
      </w:r>
    </w:p>
    <w:p>
      <w:pPr>
        <w:spacing w:before="0" w:line="208"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347,650,000</w:t>
      </w:r>
    </w:p>
    <w:p>
      <w:pPr>
        <w:spacing w:before="0" w:line="208"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21,927,500,000</w:t>
      </w:r>
    </w:p>
    <w:p>
      <w:pPr>
        <w:spacing w:before="212" w:line="183" w:lineRule="exact"/>
        <w:ind w:left="3365"/>
      </w:pPr>
      <w:r>
        <w:rPr>
          <w:spacing w:val="6"/>
          <w:sz w:val="16"/>
          <w:szCs w:val="16"/>
          <w:rFonts w:ascii="Times New Roman" w:hAnsi="Times New Roman" w:cs="Times New Roman"/>
          <w:color w:val="000000"/>
        </w:rPr>
        <w:t xml:space="preserve">Made up as follows :-</w:t>
      </w:r>
    </w:p>
    <w:p>
      <w:pPr>
        <w:spacing w:before="20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Megapolis and Western Development</w:t>
      </w:r>
    </w:p>
    <w:p>
      <w:pPr>
        <w:spacing w:before="24"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166,700,000</w:t>
      </w:r>
      <w:r>
        <w:rPr>
          <w:sz w:val="16"/>
          <w:szCs w:val="16"/>
          <w:rFonts w:ascii="Times New Roman" w:hAnsi="Times New Roman" w:cs="Times New Roman"/>
          <w:color w:val="000000"/>
          <w:spacing w:val="665"/>
        </w:rPr>
        <w:t xml:space="preserve"> </w:t>
      </w:r>
      <w:r>
        <w:rPr>
          <w:sz w:val="16"/>
          <w:szCs w:val="16"/>
          <w:rFonts w:ascii="Times New Roman" w:hAnsi="Times New Roman" w:cs="Times New Roman"/>
          <w:color w:val="000000"/>
        </w:rPr>
        <w:t xml:space="preserve">9,800,000</w:t>
      </w:r>
    </w:p>
    <w:p>
      <w:pPr>
        <w:spacing w:before="24"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265"/>
        </w:rPr>
        <w:t xml:space="preserve"> </w:t>
      </w:r>
      <w:r>
        <w:rPr>
          <w:spacing w:val="9"/>
          <w:sz w:val="16"/>
          <w:szCs w:val="16"/>
          <w:rFonts w:ascii="Times New Roman" w:hAnsi="Times New Roman" w:cs="Times New Roman"/>
          <w:color w:val="000000"/>
        </w:rPr>
        <w:t xml:space="preserve">21,809,100,000</w:t>
      </w:r>
    </w:p>
    <w:p>
      <w:pPr>
        <w:spacing w:before="20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311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Physical Planning</w:t>
      </w:r>
    </w:p>
    <w:p>
      <w:pPr>
        <w:spacing w:before="24"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180,950,000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108,600,000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05" w:line="208" w:lineRule="exact"/>
        <w:ind w:left="4253"/>
      </w:pPr>
      <w:r>
        <w:rPr>
          <w:spacing w:val="10"/>
          <w:sz w:val="16"/>
          <w:szCs w:val="16"/>
          <w:rFonts w:ascii="Times New Roman" w:hAnsi="Times New Roman" w:cs="Times New Roman"/>
          <w:color w:val="000000"/>
        </w:rPr>
        <w:t xml:space="preserve">Ministry of Internal Affairs, Wayamba Development and Cultural Affairs</w:t>
      </w:r>
    </w:p>
    <w:p>
      <w:pPr>
        <w:spacing w:before="0" w:line="180" w:lineRule="exact"/>
        <w:ind w:left="473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3,112,968,000</w:t>
      </w:r>
    </w:p>
    <w:p>
      <w:pPr>
        <w:spacing w:before="0" w:line="180" w:lineRule="exact"/>
        <w:ind w:left="473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3,038,260,000</w:t>
      </w:r>
    </w:p>
    <w:p>
      <w:pPr>
        <w:spacing w:before="157" w:line="183" w:lineRule="exact"/>
        <w:ind w:left="3413"/>
      </w:pPr>
      <w:r>
        <w:rPr>
          <w:spacing w:val="6"/>
          <w:sz w:val="16"/>
          <w:szCs w:val="16"/>
          <w:rFonts w:ascii="Times New Roman" w:hAnsi="Times New Roman" w:cs="Times New Roman"/>
          <w:color w:val="000000"/>
        </w:rPr>
        <w:t xml:space="preserve">Made up as follows :-</w:t>
      </w:r>
    </w:p>
    <w:p>
      <w:pPr>
        <w:spacing w:before="9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Internal Affairs, Wayamba Development and Cultural Affairs</w:t>
      </w:r>
    </w:p>
    <w:p>
      <w:pPr>
        <w:spacing w:before="0" w:line="180"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257,550,000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000000"/>
        </w:rPr>
        <w:t xml:space="preserve">1,013,410,000</w:t>
      </w:r>
    </w:p>
    <w:p>
      <w:pPr>
        <w:spacing w:before="0" w:line="180" w:lineRule="exact"/>
        <w:ind w:left="431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605,300,000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748,100,000</w:t>
      </w:r>
    </w:p>
    <w:p>
      <w:pPr>
        <w:spacing w:before="9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Cultural Affairs</w:t>
      </w:r>
    </w:p>
    <w:p>
      <w:pPr>
        <w:spacing w:before="0" w:line="180"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86,510,000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000000"/>
        </w:rPr>
        <w:t xml:space="preserve">6,400,000</w:t>
      </w:r>
    </w:p>
    <w:p>
      <w:pPr>
        <w:spacing w:before="0" w:line="180" w:lineRule="exact"/>
        <w:ind w:left="431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418,180,000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326,550,000</w:t>
      </w:r>
    </w:p>
    <w:p>
      <w:pPr>
        <w:spacing w:before="9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208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National Museums</w:t>
      </w:r>
    </w:p>
    <w:p>
      <w:pPr>
        <w:spacing w:before="0" w:line="180"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31,908,000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000000"/>
        </w:rPr>
        <w:t xml:space="preserve">4,200,000</w:t>
      </w:r>
    </w:p>
    <w:p>
      <w:pPr>
        <w:spacing w:before="0" w:line="180" w:lineRule="exact"/>
        <w:ind w:left="431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139,820,000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150,200,000</w:t>
      </w:r>
    </w:p>
    <w:p>
      <w:pPr>
        <w:spacing w:before="15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226</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Immigration and Emigration</w:t>
      </w:r>
    </w:p>
    <w:p>
      <w:pPr>
        <w:spacing w:before="0" w:line="180"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991,770,000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703,200,000</w:t>
      </w:r>
    </w:p>
    <w:p>
      <w:pPr>
        <w:spacing w:before="15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Registration of Persons</w:t>
      </w:r>
    </w:p>
    <w:p>
      <w:pPr>
        <w:spacing w:before="0" w:line="179"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581,930,000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000000"/>
        </w:rPr>
        <w:t xml:space="preserve">86,200,000</w:t>
      </w:r>
    </w:p>
    <w:p>
      <w:pPr>
        <w:spacing w:before="170" w:line="208" w:lineRule="exact"/>
        <w:ind w:left="4253"/>
      </w:pPr>
      <w:r>
        <w:rPr>
          <w:spacing w:val="10"/>
          <w:sz w:val="16"/>
          <w:szCs w:val="16"/>
          <w:rFonts w:ascii="Times New Roman" w:hAnsi="Times New Roman" w:cs="Times New Roman"/>
          <w:color w:val="000000"/>
        </w:rPr>
        <w:t xml:space="preserve">Ministry of National Intergration and Reconciliation</w:t>
      </w:r>
    </w:p>
    <w:p>
      <w:pPr>
        <w:spacing w:before="0" w:line="179" w:lineRule="exact"/>
        <w:ind w:left="473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847"/>
        </w:rPr>
        <w:t xml:space="preserve"> </w:t>
      </w:r>
      <w:r>
        <w:rPr>
          <w:sz w:val="16"/>
          <w:szCs w:val="16"/>
          <w:rFonts w:ascii="Times New Roman" w:hAnsi="Times New Roman" w:cs="Times New Roman"/>
          <w:color w:val="000000"/>
        </w:rPr>
        <w:t xml:space="preserve">88,920,000</w:t>
      </w:r>
    </w:p>
    <w:p>
      <w:pPr>
        <w:spacing w:before="0" w:line="180" w:lineRule="exact"/>
        <w:ind w:left="473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41"/>
        </w:rPr>
        <w:t xml:space="preserve"> </w:t>
      </w:r>
      <w:r>
        <w:rPr>
          <w:sz w:val="16"/>
          <w:szCs w:val="16"/>
          <w:rFonts w:ascii="Times New Roman" w:hAnsi="Times New Roman" w:cs="Times New Roman"/>
          <w:color w:val="000000"/>
        </w:rPr>
        <w:t xml:space="preserve">11,500,000</w:t>
      </w:r>
    </w:p>
    <w:p>
      <w:pPr>
        <w:spacing w:before="157" w:line="183" w:lineRule="exact"/>
        <w:ind w:left="3413"/>
      </w:pPr>
      <w:r>
        <w:rPr>
          <w:spacing w:val="6"/>
          <w:sz w:val="16"/>
          <w:szCs w:val="16"/>
          <w:rFonts w:ascii="Times New Roman" w:hAnsi="Times New Roman" w:cs="Times New Roman"/>
          <w:color w:val="000000"/>
        </w:rPr>
        <w:t xml:space="preserve">Made up as follows :-</w:t>
      </w:r>
    </w:p>
    <w:p>
      <w:pPr>
        <w:spacing w:before="101" w:line="208" w:lineRule="exact"/>
        <w:ind w:left="341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231f20"/>
        </w:rPr>
        <w:t xml:space="preserve">Minister of National Integration and Reconciliation</w:t>
      </w:r>
    </w:p>
    <w:p>
      <w:pPr>
        <w:spacing w:before="8" w:line="183" w:lineRule="exact"/>
        <w:ind w:left="431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88,920,000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11,500,000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61" w:line="208" w:lineRule="exact"/>
        <w:ind w:left="4205"/>
      </w:pPr>
      <w:r>
        <w:rPr>
          <w:spacing w:val="10"/>
          <w:sz w:val="16"/>
          <w:szCs w:val="16"/>
          <w:rFonts w:ascii="Times New Roman" w:hAnsi="Times New Roman" w:cs="Times New Roman"/>
          <w:color w:val="231f20"/>
        </w:rPr>
        <w:t xml:space="preserve">Ministry of City Planning and Water Supply</w:t>
      </w:r>
    </w:p>
    <w:p>
      <w:pPr>
        <w:spacing w:before="0" w:line="189"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217,916,000</w:t>
      </w:r>
    </w:p>
    <w:p>
      <w:pPr>
        <w:spacing w:before="0" w:line="18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31,760,090,000</w:t>
      </w:r>
    </w:p>
    <w:p>
      <w:pPr>
        <w:spacing w:before="174" w:line="183" w:lineRule="exact"/>
        <w:ind w:left="3365"/>
      </w:pPr>
      <w:r>
        <w:rPr>
          <w:spacing w:val="6"/>
          <w:sz w:val="16"/>
          <w:szCs w:val="16"/>
          <w:rFonts w:ascii="Times New Roman" w:hAnsi="Times New Roman" w:cs="Times New Roman"/>
          <w:color w:val="000000"/>
        </w:rPr>
        <w:t xml:space="preserve">Made up as follows :-</w:t>
      </w:r>
    </w:p>
    <w:p>
      <w:pPr>
        <w:spacing w:before="168"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City Planning and Water Supply</w:t>
      </w:r>
    </w:p>
    <w:p>
      <w:pPr>
        <w:spacing w:before="3"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167,150,000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231f20"/>
        </w:rPr>
        <w:t xml:space="preserve">25,009,400,000</w:t>
      </w:r>
    </w:p>
    <w:p>
      <w:pPr>
        <w:spacing w:before="3"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354"/>
        </w:rPr>
        <w:t xml:space="preserve"> </w:t>
      </w:r>
      <w:r>
        <w:rPr>
          <w:spacing w:val="9"/>
          <w:sz w:val="16"/>
          <w:szCs w:val="16"/>
          <w:rFonts w:ascii="Times New Roman" w:hAnsi="Times New Roman" w:cs="Times New Roman"/>
          <w:color w:val="231f20"/>
        </w:rPr>
        <w:t xml:space="preserve">6,628,490,000</w:t>
      </w:r>
    </w:p>
    <w:p>
      <w:pPr>
        <w:spacing w:before="168"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332</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National Community Water Supply</w:t>
      </w:r>
    </w:p>
    <w:p>
      <w:pPr>
        <w:spacing w:before="3"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50,766,000</w:t>
      </w:r>
      <w:r>
        <w:rPr>
          <w:sz w:val="16"/>
          <w:szCs w:val="16"/>
          <w:rFonts w:ascii="Times New Roman" w:hAnsi="Times New Roman" w:cs="Times New Roman"/>
          <w:color w:val="231f20"/>
          <w:spacing w:val="483"/>
        </w:rPr>
        <w:t xml:space="preserve"> </w:t>
      </w:r>
      <w:r>
        <w:rPr>
          <w:spacing w:val="9"/>
          <w:sz w:val="16"/>
          <w:szCs w:val="16"/>
          <w:rFonts w:ascii="Times New Roman" w:hAnsi="Times New Roman" w:cs="Times New Roman"/>
          <w:color w:val="231f20"/>
        </w:rPr>
        <w:t xml:space="preserve">122,200,000</w:t>
      </w:r>
    </w:p>
    <w:p>
      <w:pPr>
        <w:spacing w:before="187" w:line="208" w:lineRule="exact"/>
        <w:ind w:left="4205"/>
      </w:pPr>
      <w:r>
        <w:rPr>
          <w:spacing w:val="9"/>
          <w:sz w:val="16"/>
          <w:szCs w:val="16"/>
          <w:rFonts w:ascii="Times New Roman" w:hAnsi="Times New Roman" w:cs="Times New Roman"/>
          <w:color w:val="231f20"/>
        </w:rPr>
        <w:t xml:space="preserve">Ministry of Ports and Shipping</w:t>
      </w:r>
    </w:p>
    <w:p>
      <w:pPr>
        <w:spacing w:before="0" w:line="187"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157,900,000</w:t>
      </w:r>
    </w:p>
    <w:p>
      <w:pPr>
        <w:spacing w:before="0" w:line="189"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532,700,000</w:t>
      </w:r>
    </w:p>
    <w:p>
      <w:pPr>
        <w:spacing w:before="171" w:line="183" w:lineRule="exact"/>
        <w:ind w:left="3365"/>
      </w:pPr>
      <w:r>
        <w:rPr>
          <w:spacing w:val="6"/>
          <w:sz w:val="16"/>
          <w:szCs w:val="16"/>
          <w:rFonts w:ascii="Times New Roman" w:hAnsi="Times New Roman" w:cs="Times New Roman"/>
          <w:color w:val="000000"/>
        </w:rPr>
        <w:t xml:space="preserve">Made up as follows :-</w:t>
      </w:r>
    </w:p>
    <w:p>
      <w:pPr>
        <w:spacing w:before="168"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176</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Ports and Shipping</w:t>
      </w:r>
    </w:p>
    <w:p>
      <w:pPr>
        <w:spacing w:before="3"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157,900,000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13,700,000</w:t>
      </w:r>
    </w:p>
    <w:p>
      <w:pPr>
        <w:spacing w:before="3"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88"/>
        </w:rPr>
        <w:t xml:space="preserve"> </w:t>
      </w:r>
      <w:r>
        <w:rPr>
          <w:spacing w:val="9"/>
          <w:sz w:val="16"/>
          <w:szCs w:val="16"/>
          <w:rFonts w:ascii="Times New Roman" w:hAnsi="Times New Roman" w:cs="Times New Roman"/>
          <w:color w:val="231f20"/>
        </w:rPr>
        <w:t xml:space="preserve">519,000,000</w:t>
      </w:r>
    </w:p>
    <w:p>
      <w:pPr>
        <w:spacing w:before="374" w:line="208" w:lineRule="exact"/>
        <w:ind w:left="4205"/>
      </w:pPr>
      <w:r>
        <w:rPr>
          <w:spacing w:val="9"/>
          <w:sz w:val="16"/>
          <w:szCs w:val="16"/>
          <w:rFonts w:ascii="Times New Roman" w:hAnsi="Times New Roman" w:cs="Times New Roman"/>
          <w:color w:val="000000"/>
        </w:rPr>
        <w:t xml:space="preserve">Ministry of Foreign Employment</w:t>
      </w:r>
    </w:p>
    <w:p>
      <w:pPr>
        <w:spacing w:before="0" w:line="189"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599,450,000</w:t>
      </w:r>
    </w:p>
    <w:p>
      <w:pPr>
        <w:spacing w:before="0" w:line="187"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883"/>
        </w:rPr>
        <w:t xml:space="preserve"> </w:t>
      </w:r>
      <w:r>
        <w:rPr>
          <w:spacing w:val="9"/>
          <w:sz w:val="16"/>
          <w:szCs w:val="16"/>
          <w:rFonts w:ascii="Times New Roman" w:hAnsi="Times New Roman" w:cs="Times New Roman"/>
          <w:color w:val="000000"/>
        </w:rPr>
        <w:t xml:space="preserve">437,600,000</w:t>
      </w:r>
    </w:p>
    <w:p>
      <w:pPr>
        <w:spacing w:before="174" w:line="183" w:lineRule="exact"/>
        <w:ind w:left="3365"/>
      </w:pPr>
      <w:r>
        <w:rPr>
          <w:spacing w:val="6"/>
          <w:sz w:val="16"/>
          <w:szCs w:val="16"/>
          <w:rFonts w:ascii="Times New Roman" w:hAnsi="Times New Roman" w:cs="Times New Roman"/>
          <w:color w:val="000000"/>
        </w:rPr>
        <w:t xml:space="preserve">Made up as follows :-</w:t>
      </w:r>
    </w:p>
    <w:p>
      <w:pPr>
        <w:spacing w:before="166"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182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Foreign Employment</w:t>
      </w:r>
    </w:p>
    <w:p>
      <w:pPr>
        <w:spacing w:before="5"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40,100,000</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000000"/>
        </w:rPr>
        <w:t xml:space="preserve">5,000,000</w:t>
      </w:r>
    </w:p>
    <w:p>
      <w:pPr>
        <w:spacing w:before="10"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559,350,000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432,600,000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17" w:line="208" w:lineRule="exact"/>
        <w:ind w:left="4243"/>
      </w:pPr>
      <w:r>
        <w:rPr>
          <w:spacing w:val="10"/>
          <w:sz w:val="16"/>
          <w:szCs w:val="16"/>
          <w:rFonts w:ascii="Times New Roman" w:hAnsi="Times New Roman" w:cs="Times New Roman"/>
          <w:color w:val="000000"/>
        </w:rPr>
        <w:t xml:space="preserve">Ministry of Law and Order and Southern Development</w:t>
      </w:r>
    </w:p>
    <w:p>
      <w:pPr>
        <w:spacing w:before="0" w:line="194"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63,151,620,000</w:t>
      </w:r>
    </w:p>
    <w:p>
      <w:pPr>
        <w:spacing w:before="0" w:line="191"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5,069,800,000</w:t>
      </w:r>
    </w:p>
    <w:p>
      <w:pPr>
        <w:spacing w:before="181" w:line="183" w:lineRule="exact"/>
        <w:ind w:left="3403"/>
      </w:pPr>
      <w:r>
        <w:rPr>
          <w:spacing w:val="6"/>
          <w:sz w:val="16"/>
          <w:szCs w:val="16"/>
          <w:rFonts w:ascii="Times New Roman" w:hAnsi="Times New Roman" w:cs="Times New Roman"/>
          <w:color w:val="000000"/>
        </w:rPr>
        <w:t xml:space="preserve">Made up as follows :-</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192</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Law and Order and Southern Development</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7,154,120,000</w:t>
      </w:r>
      <w:r>
        <w:rPr>
          <w:sz w:val="16"/>
          <w:szCs w:val="16"/>
          <w:rFonts w:ascii="Times New Roman" w:hAnsi="Times New Roman" w:cs="Times New Roman"/>
          <w:color w:val="231f20"/>
          <w:spacing w:val="351"/>
        </w:rPr>
        <w:t xml:space="preserve"> </w:t>
      </w:r>
      <w:r>
        <w:rPr>
          <w:spacing w:val="9"/>
          <w:sz w:val="16"/>
          <w:szCs w:val="16"/>
          <w:rFonts w:ascii="Times New Roman" w:hAnsi="Times New Roman" w:cs="Times New Roman"/>
          <w:color w:val="000000"/>
        </w:rPr>
        <w:t xml:space="preserve">1,082,700,000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Police</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231f20"/>
        </w:rPr>
        <w:t xml:space="preserve">55,997,500,000</w:t>
      </w:r>
      <w:r>
        <w:rPr>
          <w:sz w:val="16"/>
          <w:szCs w:val="16"/>
          <w:rFonts w:ascii="Times New Roman" w:hAnsi="Times New Roman" w:cs="Times New Roman"/>
          <w:color w:val="231f20"/>
          <w:spacing w:val="348"/>
        </w:rPr>
        <w:t xml:space="preserve"> </w:t>
      </w:r>
      <w:r>
        <w:rPr>
          <w:spacing w:val="9"/>
          <w:sz w:val="16"/>
          <w:szCs w:val="16"/>
          <w:rFonts w:ascii="Times New Roman" w:hAnsi="Times New Roman" w:cs="Times New Roman"/>
          <w:color w:val="000000"/>
        </w:rPr>
        <w:t xml:space="preserve">3,987,100,000</w:t>
      </w:r>
    </w:p>
    <w:p>
      <w:pPr>
        <w:spacing w:before="386" w:line="208" w:lineRule="exact"/>
        <w:ind w:left="4243"/>
      </w:pPr>
      <w:r>
        <w:rPr>
          <w:spacing w:val="10"/>
          <w:sz w:val="16"/>
          <w:szCs w:val="16"/>
          <w:rFonts w:ascii="Times New Roman" w:hAnsi="Times New Roman" w:cs="Times New Roman"/>
          <w:color w:val="231f20"/>
        </w:rPr>
        <w:t xml:space="preserve">Ministry of Labour and Trade Union Relations</w:t>
      </w:r>
    </w:p>
    <w:p>
      <w:pPr>
        <w:spacing w:before="0" w:line="192"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1,948,870,000</w:t>
      </w:r>
    </w:p>
    <w:p>
      <w:pPr>
        <w:spacing w:before="0" w:line="192"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5,126,750,000</w:t>
      </w:r>
    </w:p>
    <w:p>
      <w:pPr>
        <w:spacing w:before="181" w:line="183" w:lineRule="exact"/>
        <w:ind w:left="3403"/>
      </w:pPr>
      <w:r>
        <w:rPr>
          <w:spacing w:val="6"/>
          <w:sz w:val="16"/>
          <w:szCs w:val="16"/>
          <w:rFonts w:ascii="Times New Roman" w:hAnsi="Times New Roman" w:cs="Times New Roman"/>
          <w:color w:val="000000"/>
        </w:rPr>
        <w:t xml:space="preserve">Made up as follows :-</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231f20"/>
        </w:rPr>
        <w:t xml:space="preserve">Minister of Labour and Trade Union Relations</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144,220,000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27,180,000</w:t>
      </w:r>
    </w:p>
    <w:p>
      <w:pPr>
        <w:spacing w:before="8"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76,740,000</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000000"/>
        </w:rPr>
        <w:t xml:space="preserve">6,650,000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221</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Labour</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725,500,000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4,962,000,000</w:t>
      </w:r>
    </w:p>
    <w:p>
      <w:pPr>
        <w:spacing w:before="8"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671,460,000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98,720,000</w:t>
      </w:r>
    </w:p>
    <w:p>
      <w:pPr>
        <w:spacing w:before="175"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328</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Manpower &amp; Employment</w:t>
      </w:r>
    </w:p>
    <w:p>
      <w:pPr>
        <w:spacing w:before="8"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Operational Activitie</w:t>
      </w:r>
      <w:r>
        <w:rPr>
          <w:sz w:val="16"/>
          <w:szCs w:val="16"/>
          <w:rFonts w:ascii="Times New Roman" w:hAnsi="Times New Roman" w:cs="Times New Roman"/>
          <w:color w:val="000000"/>
          <w:spacing w:val="3214"/>
        </w:rPr>
        <w:t xml:space="preserve"> </w:t>
      </w:r>
      <w:r>
        <w:rPr>
          <w:spacing w:val="9"/>
          <w:sz w:val="16"/>
          <w:szCs w:val="16"/>
          <w:rFonts w:ascii="Times New Roman" w:hAnsi="Times New Roman" w:cs="Times New Roman"/>
          <w:color w:val="000000"/>
        </w:rPr>
        <w:t xml:space="preserve">330,950,000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32,200,000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39" w:line="208" w:lineRule="exact"/>
        <w:ind w:left="4205"/>
      </w:pPr>
      <w:r>
        <w:rPr>
          <w:spacing w:val="10"/>
          <w:sz w:val="16"/>
          <w:szCs w:val="16"/>
          <w:rFonts w:ascii="Times New Roman" w:hAnsi="Times New Roman" w:cs="Times New Roman"/>
          <w:color w:val="000000"/>
        </w:rPr>
        <w:t xml:space="preserve">Ministry of Telecommunication and Digital Infrastructure</w:t>
      </w:r>
    </w:p>
    <w:p>
      <w:pPr>
        <w:spacing w:before="0" w:line="170"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118,700,000</w:t>
      </w:r>
    </w:p>
    <w:p>
      <w:pPr>
        <w:spacing w:before="0" w:line="172"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308,100,000</w:t>
      </w:r>
    </w:p>
    <w:p>
      <w:pPr>
        <w:spacing w:before="157" w:line="183" w:lineRule="exact"/>
        <w:ind w:left="3365"/>
      </w:pPr>
      <w:r>
        <w:rPr>
          <w:spacing w:val="6"/>
          <w:sz w:val="16"/>
          <w:szCs w:val="16"/>
          <w:rFonts w:ascii="Times New Roman" w:hAnsi="Times New Roman" w:cs="Times New Roman"/>
          <w:color w:val="000000"/>
        </w:rPr>
        <w:t xml:space="preserve">Made up as follows :-</w:t>
      </w:r>
    </w:p>
    <w:p>
      <w:pPr>
        <w:spacing w:before="18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Telecommunication and Digital Infrastructure</w:t>
      </w:r>
    </w:p>
    <w:p>
      <w:pPr>
        <w:spacing w:before="15"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108,700,000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12,825,000</w:t>
      </w:r>
    </w:p>
    <w:p>
      <w:pPr>
        <w:spacing w:before="12"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483"/>
        </w:rPr>
        <w:t xml:space="preserve"> </w:t>
      </w:r>
      <w:r>
        <w:rPr>
          <w:spacing w:val="9"/>
          <w:sz w:val="16"/>
          <w:szCs w:val="16"/>
          <w:rFonts w:ascii="Times New Roman" w:hAnsi="Times New Roman" w:cs="Times New Roman"/>
          <w:color w:val="231f20"/>
        </w:rPr>
        <w:t xml:space="preserve">295,275,000</w:t>
      </w:r>
    </w:p>
    <w:p>
      <w:pPr>
        <w:spacing w:before="206" w:line="208" w:lineRule="exact"/>
        <w:ind w:left="4205"/>
      </w:pPr>
      <w:r>
        <w:rPr>
          <w:spacing w:val="10"/>
          <w:sz w:val="16"/>
          <w:szCs w:val="16"/>
          <w:rFonts w:ascii="Times New Roman" w:hAnsi="Times New Roman" w:cs="Times New Roman"/>
          <w:color w:val="000000"/>
        </w:rPr>
        <w:t xml:space="preserve">Ministry of Development Strategy and International Trade</w:t>
      </w:r>
    </w:p>
    <w:p>
      <w:pPr>
        <w:spacing w:before="0" w:line="199"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4"/>
        </w:rPr>
        <w:t xml:space="preserve"> </w:t>
      </w:r>
      <w:r>
        <w:rPr>
          <w:spacing w:val="9"/>
          <w:sz w:val="16"/>
          <w:szCs w:val="16"/>
          <w:rFonts w:ascii="Times New Roman" w:hAnsi="Times New Roman" w:cs="Times New Roman"/>
          <w:color w:val="000000"/>
        </w:rPr>
        <w:t xml:space="preserve">546,055,000</w:t>
      </w:r>
    </w:p>
    <w:p>
      <w:pPr>
        <w:spacing w:before="0" w:line="196"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268,500,000</w:t>
      </w:r>
    </w:p>
    <w:p>
      <w:pPr>
        <w:spacing w:before="193" w:line="183" w:lineRule="exact"/>
        <w:ind w:left="3365"/>
      </w:pPr>
      <w:r>
        <w:rPr>
          <w:spacing w:val="6"/>
          <w:sz w:val="16"/>
          <w:szCs w:val="16"/>
          <w:rFonts w:ascii="Times New Roman" w:hAnsi="Times New Roman" w:cs="Times New Roman"/>
          <w:color w:val="000000"/>
        </w:rPr>
        <w:t xml:space="preserve">Made up as follows :-</w:t>
      </w:r>
    </w:p>
    <w:p>
      <w:pPr>
        <w:spacing w:before="18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Development Strategy and International Trade</w:t>
      </w:r>
    </w:p>
    <w:p>
      <w:pPr>
        <w:spacing w:before="15"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216,030,000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12,650,000</w:t>
      </w:r>
    </w:p>
    <w:p>
      <w:pPr>
        <w:spacing w:before="12"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270,000,000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250,000,000</w:t>
      </w:r>
    </w:p>
    <w:p>
      <w:pPr>
        <w:spacing w:before="18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296</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Import and Export Control</w:t>
      </w:r>
    </w:p>
    <w:p>
      <w:pPr>
        <w:spacing w:before="15"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60,025,000</w:t>
      </w:r>
      <w:r>
        <w:rPr>
          <w:sz w:val="16"/>
          <w:szCs w:val="16"/>
          <w:rFonts w:ascii="Times New Roman" w:hAnsi="Times New Roman" w:cs="Times New Roman"/>
          <w:color w:val="000000"/>
          <w:spacing w:val="663"/>
        </w:rPr>
        <w:t xml:space="preserve"> </w:t>
      </w:r>
      <w:r>
        <w:rPr>
          <w:sz w:val="16"/>
          <w:szCs w:val="16"/>
          <w:rFonts w:ascii="Times New Roman" w:hAnsi="Times New Roman" w:cs="Times New Roman"/>
          <w:color w:val="000000"/>
        </w:rPr>
        <w:t xml:space="preserve">5,850,000</w:t>
      </w:r>
    </w:p>
    <w:p>
      <w:pPr>
        <w:spacing w:before="206" w:line="208" w:lineRule="exact"/>
        <w:ind w:left="4205"/>
      </w:pPr>
      <w:r>
        <w:rPr>
          <w:spacing w:val="8"/>
          <w:sz w:val="16"/>
          <w:szCs w:val="16"/>
          <w:rFonts w:ascii="Times New Roman" w:hAnsi="Times New Roman" w:cs="Times New Roman"/>
          <w:color w:val="000000"/>
        </w:rPr>
        <w:t xml:space="preserve">Ministry of Science,Technology &amp; Research</w:t>
      </w:r>
    </w:p>
    <w:p>
      <w:pPr>
        <w:spacing w:before="0" w:line="196" w:lineRule="exact"/>
        <w:ind w:left="468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1,617,850,000</w:t>
      </w:r>
    </w:p>
    <w:p>
      <w:pPr>
        <w:spacing w:before="0" w:line="199" w:lineRule="exact"/>
        <w:ind w:left="468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2,250,700,000</w:t>
      </w:r>
    </w:p>
    <w:p>
      <w:pPr>
        <w:spacing w:before="193" w:line="183" w:lineRule="exact"/>
        <w:ind w:left="3365"/>
      </w:pPr>
      <w:r>
        <w:rPr>
          <w:spacing w:val="6"/>
          <w:sz w:val="16"/>
          <w:szCs w:val="16"/>
          <w:rFonts w:ascii="Times New Roman" w:hAnsi="Times New Roman" w:cs="Times New Roman"/>
          <w:color w:val="000000"/>
        </w:rPr>
        <w:t xml:space="preserve">Made up as follows :-</w:t>
      </w:r>
    </w:p>
    <w:p>
      <w:pPr>
        <w:spacing w:before="187" w:line="208" w:lineRule="exact"/>
        <w:ind w:left="336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196</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231f20"/>
        </w:rPr>
        <w:t xml:space="preserve">Minister of Science,Technology &amp; Research</w:t>
      </w:r>
    </w:p>
    <w:p>
      <w:pPr>
        <w:spacing w:before="12" w:line="183" w:lineRule="exact"/>
        <w:ind w:left="426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000000"/>
        </w:rPr>
        <w:t xml:space="preserve">154,500,000</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13,700,000</w:t>
      </w:r>
    </w:p>
    <w:p>
      <w:pPr>
        <w:spacing w:before="29" w:line="183" w:lineRule="exact"/>
        <w:ind w:left="426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1,463,350,000</w:t>
      </w:r>
      <w:r>
        <w:rPr>
          <w:sz w:val="16"/>
          <w:szCs w:val="16"/>
          <w:rFonts w:ascii="Times New Roman" w:hAnsi="Times New Roman" w:cs="Times New Roman"/>
          <w:color w:val="000000"/>
          <w:spacing w:val="351"/>
        </w:rPr>
        <w:t xml:space="preserve"> </w:t>
      </w:r>
      <w:r>
        <w:rPr>
          <w:spacing w:val="9"/>
          <w:sz w:val="16"/>
          <w:szCs w:val="16"/>
          <w:rFonts w:ascii="Times New Roman" w:hAnsi="Times New Roman" w:cs="Times New Roman"/>
          <w:color w:val="000000"/>
        </w:rPr>
        <w:t xml:space="preserve">2,237,000,000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86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251"/>
        </w:rPr>
        <w:t xml:space="preserve"> </w:t>
      </w:r>
      <w:r>
        <w:rPr>
          <w:sz w:val="16"/>
          <w:szCs w:val="16"/>
          <w:rFonts w:ascii="Times New Roman" w:hAnsi="Times New Roman" w:cs="Times New Roman"/>
          <w:color w:val="231f20"/>
        </w:rPr>
        <w:t xml:space="preserve">Rs.</w:t>
      </w:r>
    </w:p>
    <w:p>
      <w:pPr>
        <w:spacing w:before="134" w:line="208" w:lineRule="exact"/>
        <w:ind w:left="4243"/>
      </w:pPr>
      <w:r>
        <w:rPr>
          <w:spacing w:val="9"/>
          <w:sz w:val="16"/>
          <w:szCs w:val="16"/>
          <w:rFonts w:ascii="Times New Roman" w:hAnsi="Times New Roman" w:cs="Times New Roman"/>
          <w:color w:val="000000"/>
        </w:rPr>
        <w:t xml:space="preserve">Ministry of Skills Development and Vocational Training</w:t>
      </w:r>
    </w:p>
    <w:p>
      <w:pPr>
        <w:spacing w:before="0" w:line="203"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5,324,280,000</w:t>
      </w:r>
    </w:p>
    <w:p>
      <w:pPr>
        <w:spacing w:before="0" w:line="206"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6,692,850,000</w:t>
      </w:r>
    </w:p>
    <w:p>
      <w:pPr>
        <w:spacing w:before="210" w:line="183" w:lineRule="exact"/>
        <w:ind w:left="3403"/>
      </w:pPr>
      <w:r>
        <w:rPr>
          <w:spacing w:val="6"/>
          <w:sz w:val="16"/>
          <w:szCs w:val="16"/>
          <w:rFonts w:ascii="Times New Roman" w:hAnsi="Times New Roman" w:cs="Times New Roman"/>
          <w:color w:val="000000"/>
        </w:rPr>
        <w:t xml:space="preserve">Made up as follows :-</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Skills Development and Vocational Training</w:t>
      </w:r>
    </w:p>
    <w:p>
      <w:pPr>
        <w:spacing w:before="20"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3,524,335,000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696,850,000</w:t>
      </w:r>
    </w:p>
    <w:p>
      <w:pPr>
        <w:spacing w:before="2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54"/>
        </w:rPr>
        <w:t xml:space="preserve"> </w:t>
      </w:r>
      <w:r>
        <w:rPr>
          <w:spacing w:val="9"/>
          <w:sz w:val="16"/>
          <w:szCs w:val="16"/>
          <w:rFonts w:ascii="Times New Roman" w:hAnsi="Times New Roman" w:cs="Times New Roman"/>
          <w:color w:val="000000"/>
        </w:rPr>
        <w:t xml:space="preserve">5,745,000,000</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Technical Education and Training</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206,750,000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14,000,000</w:t>
      </w:r>
    </w:p>
    <w:p>
      <w:pPr>
        <w:spacing w:before="20"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1,593,195,000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237,000,000</w:t>
      </w:r>
    </w:p>
    <w:p>
      <w:pPr>
        <w:spacing w:before="223" w:line="208" w:lineRule="exact"/>
        <w:ind w:left="4243"/>
      </w:pPr>
      <w:r>
        <w:rPr>
          <w:spacing w:val="11"/>
          <w:sz w:val="16"/>
          <w:szCs w:val="16"/>
          <w:rFonts w:ascii="Times New Roman" w:hAnsi="Times New Roman" w:cs="Times New Roman"/>
          <w:color w:val="000000"/>
        </w:rPr>
        <w:t xml:space="preserve">Ministry of Irrigation and Water Resources Management</w:t>
      </w:r>
    </w:p>
    <w:p>
      <w:pPr>
        <w:spacing w:before="0" w:line="206" w:lineRule="exact"/>
        <w:ind w:left="4723"/>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3,424,745,000</w:t>
      </w:r>
    </w:p>
    <w:p>
      <w:pPr>
        <w:spacing w:before="0" w:line="206" w:lineRule="exact"/>
        <w:ind w:left="4723"/>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24,653,580,000</w:t>
      </w:r>
    </w:p>
    <w:p>
      <w:pPr>
        <w:spacing w:before="207" w:line="183" w:lineRule="exact"/>
        <w:ind w:left="3403"/>
      </w:pPr>
      <w:r>
        <w:rPr>
          <w:spacing w:val="6"/>
          <w:sz w:val="16"/>
          <w:szCs w:val="16"/>
          <w:rFonts w:ascii="Times New Roman" w:hAnsi="Times New Roman" w:cs="Times New Roman"/>
          <w:color w:val="000000"/>
        </w:rPr>
        <w:t xml:space="preserve">Made up as follows :-</w:t>
      </w:r>
    </w:p>
    <w:p>
      <w:pPr>
        <w:spacing w:before="204"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198</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231f20"/>
        </w:rPr>
        <w:t xml:space="preserve">Minister of Irrigation and Water Resources Management</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137,620,000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000000"/>
        </w:rPr>
        <w:t xml:space="preserve">111,950,000</w:t>
      </w:r>
    </w:p>
    <w:p>
      <w:pPr>
        <w:spacing w:before="2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231f20"/>
        </w:rPr>
        <w:t xml:space="preserve">274,775,000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000000"/>
        </w:rPr>
        <w:t xml:space="preserve">11,970,200,000</w:t>
      </w:r>
    </w:p>
    <w:p>
      <w:pPr>
        <w:spacing w:before="202" w:line="208" w:lineRule="exact"/>
        <w:ind w:left="3403"/>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282</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Department of Irrigation</w:t>
      </w:r>
    </w:p>
    <w:p>
      <w:pPr>
        <w:spacing w:before="22" w:line="183" w:lineRule="exact"/>
        <w:ind w:left="4303"/>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668,650,000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43,100,000</w:t>
      </w:r>
    </w:p>
    <w:p>
      <w:pPr>
        <w:spacing w:before="22" w:line="183" w:lineRule="exact"/>
        <w:ind w:left="4303"/>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2,343,700,000</w:t>
      </w:r>
      <w:r>
        <w:rPr>
          <w:sz w:val="16"/>
          <w:szCs w:val="16"/>
          <w:rFonts w:ascii="Times New Roman" w:hAnsi="Times New Roman" w:cs="Times New Roman"/>
          <w:color w:val="231f20"/>
          <w:spacing w:val="262"/>
        </w:rPr>
        <w:t xml:space="preserve"> </w:t>
      </w:r>
      <w:r>
        <w:rPr>
          <w:spacing w:val="9"/>
          <w:sz w:val="16"/>
          <w:szCs w:val="16"/>
          <w:rFonts w:ascii="Times New Roman" w:hAnsi="Times New Roman" w:cs="Times New Roman"/>
          <w:color w:val="000000"/>
        </w:rPr>
        <w:t xml:space="preserve">12,528,330,000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51" w:line="208" w:lineRule="exact"/>
        <w:ind w:left="4215"/>
      </w:pPr>
      <w:r>
        <w:rPr>
          <w:spacing w:val="10"/>
          <w:sz w:val="16"/>
          <w:szCs w:val="16"/>
          <w:rFonts w:ascii="Times New Roman" w:hAnsi="Times New Roman" w:cs="Times New Roman"/>
          <w:color w:val="000000"/>
        </w:rPr>
        <w:t xml:space="preserve">Ministry of Primary Industries</w:t>
      </w:r>
    </w:p>
    <w:p>
      <w:pPr>
        <w:spacing w:before="0" w:line="192"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60"/>
        </w:rPr>
        <w:t xml:space="preserve"> </w:t>
      </w:r>
      <w:r>
        <w:rPr>
          <w:sz w:val="16"/>
          <w:szCs w:val="16"/>
          <w:rFonts w:ascii="Times New Roman" w:hAnsi="Times New Roman" w:cs="Times New Roman"/>
          <w:color w:val="000000"/>
        </w:rPr>
        <w:t xml:space="preserve">768,090,000</w:t>
      </w:r>
    </w:p>
    <w:p>
      <w:pPr>
        <w:spacing w:before="0" w:line="191"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28"/>
        </w:rPr>
        <w:t xml:space="preserve"> </w:t>
      </w:r>
      <w:r>
        <w:rPr>
          <w:spacing w:val="9"/>
          <w:sz w:val="16"/>
          <w:szCs w:val="16"/>
          <w:rFonts w:ascii="Times New Roman" w:hAnsi="Times New Roman" w:cs="Times New Roman"/>
          <w:color w:val="000000"/>
        </w:rPr>
        <w:t xml:space="preserve">526,150,000</w:t>
      </w:r>
    </w:p>
    <w:p>
      <w:pPr>
        <w:spacing w:before="181" w:line="183" w:lineRule="exact"/>
        <w:ind w:left="3375"/>
      </w:pPr>
      <w:r>
        <w:rPr>
          <w:spacing w:val="6"/>
          <w:sz w:val="16"/>
          <w:szCs w:val="16"/>
          <w:rFonts w:ascii="Times New Roman" w:hAnsi="Times New Roman" w:cs="Times New Roman"/>
          <w:color w:val="000000"/>
        </w:rPr>
        <w:t xml:space="preserve">Made up as follows :-</w:t>
      </w:r>
    </w:p>
    <w:p>
      <w:pPr>
        <w:spacing w:before="175"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Primary Industries</w:t>
      </w:r>
    </w:p>
    <w:p>
      <w:pPr>
        <w:spacing w:before="8"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4"/>
        </w:rPr>
        <w:t xml:space="preserve"> </w:t>
      </w:r>
      <w:r>
        <w:rPr>
          <w:spacing w:val="9"/>
          <w:sz w:val="16"/>
          <w:szCs w:val="16"/>
          <w:rFonts w:ascii="Times New Roman" w:hAnsi="Times New Roman" w:cs="Times New Roman"/>
          <w:color w:val="231f20"/>
        </w:rPr>
        <w:t xml:space="preserve">164,780,000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000000"/>
        </w:rPr>
        <w:t xml:space="preserve">17,450,000</w:t>
      </w:r>
    </w:p>
    <w:p>
      <w:pPr>
        <w:spacing w:before="8" w:line="183"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000000"/>
        </w:rPr>
        <w:t xml:space="preserve">5,000,000</w:t>
      </w:r>
    </w:p>
    <w:p>
      <w:pPr>
        <w:spacing w:before="175"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289</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Export Agriculture</w:t>
      </w:r>
    </w:p>
    <w:p>
      <w:pPr>
        <w:spacing w:before="8" w:line="183" w:lineRule="exact"/>
        <w:ind w:left="4275"/>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4"/>
        </w:rPr>
        <w:t xml:space="preserve"> </w:t>
      </w:r>
      <w:r>
        <w:rPr>
          <w:spacing w:val="9"/>
          <w:sz w:val="16"/>
          <w:szCs w:val="16"/>
          <w:rFonts w:ascii="Times New Roman" w:hAnsi="Times New Roman" w:cs="Times New Roman"/>
          <w:color w:val="000000"/>
        </w:rPr>
        <w:t xml:space="preserve">603,310,000</w:t>
      </w:r>
      <w:r>
        <w:rPr>
          <w:sz w:val="16"/>
          <w:szCs w:val="16"/>
          <w:rFonts w:ascii="Times New Roman" w:hAnsi="Times New Roman" w:cs="Times New Roman"/>
          <w:color w:val="000000"/>
          <w:spacing w:val="485"/>
        </w:rPr>
        <w:t xml:space="preserve"> </w:t>
      </w:r>
      <w:r>
        <w:rPr>
          <w:spacing w:val="9"/>
          <w:sz w:val="16"/>
          <w:szCs w:val="16"/>
          <w:rFonts w:ascii="Times New Roman" w:hAnsi="Times New Roman" w:cs="Times New Roman"/>
          <w:color w:val="000000"/>
        </w:rPr>
        <w:t xml:space="preserve">503,700,000</w:t>
      </w:r>
    </w:p>
    <w:p>
      <w:pPr>
        <w:spacing w:before="194" w:line="208" w:lineRule="exact"/>
        <w:ind w:left="4215"/>
      </w:pPr>
      <w:r>
        <w:rPr>
          <w:spacing w:val="7"/>
          <w:sz w:val="16"/>
          <w:szCs w:val="16"/>
          <w:rFonts w:ascii="Times New Roman" w:hAnsi="Times New Roman" w:cs="Times New Roman"/>
          <w:color w:val="000000"/>
        </w:rPr>
        <w:t xml:space="preserve">Ministry of Special Assignment</w:t>
      </w:r>
    </w:p>
    <w:p>
      <w:pPr>
        <w:spacing w:before="0" w:line="192" w:lineRule="exact"/>
        <w:ind w:left="4695"/>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848"/>
        </w:rPr>
        <w:t xml:space="preserve"> </w:t>
      </w:r>
      <w:r>
        <w:rPr>
          <w:sz w:val="16"/>
          <w:szCs w:val="16"/>
          <w:rFonts w:ascii="Times New Roman" w:hAnsi="Times New Roman" w:cs="Times New Roman"/>
          <w:color w:val="000000"/>
        </w:rPr>
        <w:t xml:space="preserve">85,200,000</w:t>
      </w:r>
    </w:p>
    <w:p>
      <w:pPr>
        <w:spacing w:before="0" w:line="191" w:lineRule="exact"/>
        <w:ind w:left="4695"/>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19"/>
        </w:rPr>
        <w:t xml:space="preserve"> </w:t>
      </w:r>
      <w:r>
        <w:rPr>
          <w:sz w:val="16"/>
          <w:szCs w:val="16"/>
          <w:rFonts w:ascii="Times New Roman" w:hAnsi="Times New Roman" w:cs="Times New Roman"/>
          <w:color w:val="000000"/>
        </w:rPr>
        <w:t xml:space="preserve">64,800,000</w:t>
      </w:r>
    </w:p>
    <w:p>
      <w:pPr>
        <w:spacing w:before="181" w:line="183" w:lineRule="exact"/>
        <w:ind w:left="3375"/>
      </w:pPr>
      <w:r>
        <w:rPr>
          <w:spacing w:val="6"/>
          <w:sz w:val="16"/>
          <w:szCs w:val="16"/>
          <w:rFonts w:ascii="Times New Roman" w:hAnsi="Times New Roman" w:cs="Times New Roman"/>
          <w:color w:val="000000"/>
        </w:rPr>
        <w:t xml:space="preserve">Made up as follows :-</w:t>
      </w:r>
    </w:p>
    <w:p>
      <w:pPr>
        <w:spacing w:before="175" w:line="208" w:lineRule="exact"/>
        <w:ind w:left="3375"/>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167</w:t>
      </w:r>
      <w:r>
        <w:rPr>
          <w:sz w:val="16"/>
          <w:szCs w:val="16"/>
          <w:rFonts w:ascii="Times New Roman" w:hAnsi="Times New Roman" w:cs="Times New Roman"/>
          <w:color w:val="000000"/>
          <w:spacing w:val="142"/>
        </w:rPr>
        <w:t xml:space="preserve"> </w:t>
      </w:r>
      <w:r>
        <w:rPr>
          <w:sz w:val="16"/>
          <w:szCs w:val="16"/>
          <w:rFonts w:ascii="Times New Roman" w:hAnsi="Times New Roman" w:cs="Times New Roman"/>
          <w:color w:val="231f20"/>
        </w:rPr>
        <w:t xml:space="preserve">Minister of</w:t>
      </w:r>
      <w:r>
        <w:rPr>
          <w:sz w:val="16"/>
          <w:szCs w:val="16"/>
          <w:rFonts w:ascii="Times New Roman" w:hAnsi="Times New Roman" w:cs="Times New Roman"/>
          <w:color w:val="231f20"/>
          <w:spacing w:val="24"/>
        </w:rPr>
        <w:t xml:space="preserve"> </w:t>
      </w:r>
      <w:r>
        <w:rPr>
          <w:spacing w:val="6"/>
          <w:sz w:val="16"/>
          <w:szCs w:val="16"/>
          <w:rFonts w:ascii="Times New Roman" w:hAnsi="Times New Roman" w:cs="Times New Roman"/>
          <w:color w:val="000000"/>
        </w:rPr>
        <w:t xml:space="preserve">Special Assignment</w:t>
      </w:r>
    </w:p>
    <w:p>
      <w:pPr>
        <w:spacing w:before="8" w:line="183" w:lineRule="exact"/>
        <w:ind w:left="4275"/>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85,200,000</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000000"/>
        </w:rPr>
        <w:t xml:space="preserve">64,800,000.</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56" w:line="208" w:lineRule="exact"/>
        <w:ind w:left="6586"/>
      </w:pPr>
      <w:r>
        <w:rPr>
          <w:spacing w:val="7"/>
          <w:sz w:val="16"/>
          <w:szCs w:val="16"/>
          <w:rFonts w:ascii="Times New Roman" w:hAnsi="Times New Roman" w:cs="Times New Roman"/>
          <w:color w:val="231f20"/>
        </w:rPr>
        <w:t xml:space="preserve">SECOND  SCHEDULE — ESTIMATE  2016</w:t>
      </w:r>
    </w:p>
    <w:p>
      <w:pPr>
        <w:spacing w:before="175" w:line="208" w:lineRule="exact"/>
        <w:ind w:left="4658"/>
      </w:pPr>
      <w:r>
        <w:rPr>
          <w:spacing w:val="9"/>
          <w:sz w:val="16"/>
          <w:szCs w:val="16"/>
          <w:rFonts w:ascii="Times New Roman" w:hAnsi="Times New Roman" w:cs="Times New Roman"/>
          <w:color w:val="231f20"/>
        </w:rPr>
        <w:t xml:space="preserve">Expenditure of the Government, Authorised by Law and to be Charged on the Consolidated Fund</w:t>
      </w:r>
    </w:p>
    <w:p>
      <w:pPr>
        <w:spacing w:before="391" w:line="192" w:lineRule="exact"/>
        <w:ind w:left="3960"/>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2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21"/>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Total</w:t>
      </w:r>
    </w:p>
    <w:p>
      <w:pPr>
        <w:spacing w:before="28" w:line="192" w:lineRule="exact"/>
        <w:ind w:left="345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5"/>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expenditure</w:t>
      </w:r>
    </w:p>
    <w:p>
      <w:pPr>
        <w:spacing w:before="28" w:line="192" w:lineRule="exact"/>
        <w:ind w:left="351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40"/>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3"/>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Rs.</w:t>
      </w:r>
    </w:p>
    <w:p>
      <w:pPr>
        <w:spacing w:before="305" w:line="183" w:lineRule="exact"/>
        <w:ind w:left="3550"/>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88"/>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51"/>
        </w:rPr>
        <w:t xml:space="preserve"> </w:t>
      </w:r>
      <w:r>
        <w:rPr>
          <w:spacing w:val="5"/>
          <w:sz w:val="16"/>
          <w:szCs w:val="16"/>
          <w:rFonts w:ascii="Times New Roman" w:hAnsi="Times New Roman" w:cs="Times New Roman"/>
          <w:color w:val="000000"/>
        </w:rPr>
        <w:t xml:space="preserve">Article 36 of the  Constitution</w:t>
      </w:r>
      <w:r>
        <w:rPr>
          <w:sz w:val="16"/>
          <w:szCs w:val="16"/>
          <w:rFonts w:ascii="Times New Roman" w:hAnsi="Times New Roman" w:cs="Times New Roman"/>
          <w:color w:val="000000"/>
          <w:spacing w:val="12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2,640,000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89"/>
        </w:rPr>
        <w:t xml:space="preserve"> </w:t>
      </w:r>
      <w:r>
        <w:rPr>
          <w:sz w:val="16"/>
          <w:szCs w:val="16"/>
          <w:rFonts w:ascii="Times New Roman" w:hAnsi="Times New Roman" w:cs="Times New Roman"/>
          <w:color w:val="000000"/>
        </w:rPr>
        <w:t xml:space="preserve">2,640,000</w:t>
      </w:r>
    </w:p>
    <w:p>
      <w:pPr>
        <w:spacing w:before="72" w:line="183" w:lineRule="exact"/>
        <w:ind w:left="8138"/>
      </w:pPr>
      <w:r>
        <w:rPr>
          <w:sz w:val="16"/>
          <w:szCs w:val="16"/>
          <w:rFonts w:ascii="Times New Roman" w:hAnsi="Times New Roman" w:cs="Times New Roman"/>
          <w:color w:val="000000"/>
        </w:rPr>
        <w:t xml:space="preserve">Operational</w:t>
      </w:r>
    </w:p>
    <w:p>
      <w:pPr>
        <w:spacing w:before="72" w:line="183" w:lineRule="exact"/>
        <w:ind w:left="8138"/>
      </w:pPr>
      <w:r>
        <w:rPr>
          <w:sz w:val="16"/>
          <w:szCs w:val="16"/>
          <w:rFonts w:ascii="Times New Roman" w:hAnsi="Times New Roman" w:cs="Times New Roman"/>
          <w:color w:val="000000"/>
        </w:rPr>
        <w:t xml:space="preserve">Activities</w:t>
      </w:r>
    </w:p>
    <w:p>
      <w:pPr>
        <w:spacing w:before="70" w:line="183" w:lineRule="exact"/>
        <w:ind w:left="3550"/>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88"/>
        </w:rPr>
        <w:t xml:space="preserve"> </w:t>
      </w:r>
      <w:r>
        <w:rPr>
          <w:spacing w:val="6"/>
          <w:sz w:val="16"/>
          <w:szCs w:val="16"/>
          <w:rFonts w:ascii="Times New Roman" w:hAnsi="Times New Roman" w:cs="Times New Roman"/>
          <w:color w:val="000000"/>
        </w:rPr>
        <w:t xml:space="preserve">Judges of the Superior</w:t>
      </w:r>
      <w:r>
        <w:rPr>
          <w:sz w:val="16"/>
          <w:szCs w:val="16"/>
          <w:rFonts w:ascii="Times New Roman" w:hAnsi="Times New Roman" w:cs="Times New Roman"/>
          <w:color w:val="000000"/>
          <w:spacing w:val="471"/>
        </w:rPr>
        <w:t xml:space="preserve"> </w:t>
      </w:r>
      <w:r>
        <w:rPr>
          <w:spacing w:val="6"/>
          <w:sz w:val="16"/>
          <w:szCs w:val="16"/>
          <w:rFonts w:ascii="Times New Roman" w:hAnsi="Times New Roman" w:cs="Times New Roman"/>
          <w:color w:val="000000"/>
        </w:rPr>
        <w:t xml:space="preserve">Article 108 of the Constitution</w:t>
      </w:r>
      <w:r>
        <w:rPr>
          <w:sz w:val="16"/>
          <w:szCs w:val="16"/>
          <w:rFonts w:ascii="Times New Roman" w:hAnsi="Times New Roman" w:cs="Times New Roman"/>
          <w:color w:val="000000"/>
          <w:spacing w:val="8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26,000,000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498"/>
        </w:rPr>
        <w:t xml:space="preserve"> </w:t>
      </w:r>
      <w:r>
        <w:rPr>
          <w:sz w:val="16"/>
          <w:szCs w:val="16"/>
          <w:rFonts w:ascii="Times New Roman" w:hAnsi="Times New Roman" w:cs="Times New Roman"/>
          <w:color w:val="000000"/>
        </w:rPr>
        <w:t xml:space="preserve">26,000,000</w:t>
      </w:r>
    </w:p>
    <w:p>
      <w:pPr>
        <w:spacing w:before="72" w:line="183" w:lineRule="exact"/>
        <w:ind w:left="3919"/>
      </w:pPr>
      <w:r>
        <w:rPr>
          <w:sz w:val="16"/>
          <w:szCs w:val="16"/>
          <w:rFonts w:ascii="Times New Roman" w:hAnsi="Times New Roman" w:cs="Times New Roman"/>
          <w:color w:val="000000"/>
        </w:rPr>
        <w:t xml:space="preserve">Courts</w:t>
      </w:r>
      <w:r>
        <w:rPr>
          <w:sz w:val="16"/>
          <w:szCs w:val="16"/>
          <w:rFonts w:ascii="Times New Roman" w:hAnsi="Times New Roman" w:cs="Times New Roman"/>
          <w:color w:val="000000"/>
          <w:spacing w:val="3768"/>
        </w:rPr>
        <w:t xml:space="preserve"> </w:t>
      </w:r>
      <w:r>
        <w:rPr>
          <w:sz w:val="16"/>
          <w:szCs w:val="16"/>
          <w:rFonts w:ascii="Times New Roman" w:hAnsi="Times New Roman" w:cs="Times New Roman"/>
          <w:color w:val="000000"/>
        </w:rPr>
        <w:t xml:space="preserve">Operational</w:t>
      </w:r>
    </w:p>
    <w:p>
      <w:pPr>
        <w:spacing w:before="70" w:line="183" w:lineRule="exact"/>
        <w:ind w:left="8138"/>
      </w:pPr>
      <w:r>
        <w:rPr>
          <w:sz w:val="16"/>
          <w:szCs w:val="16"/>
          <w:rFonts w:ascii="Times New Roman" w:hAnsi="Times New Roman" w:cs="Times New Roman"/>
          <w:color w:val="000000"/>
        </w:rPr>
        <w:t xml:space="preserve">Activities</w:t>
      </w:r>
    </w:p>
    <w:p>
      <w:pPr>
        <w:spacing w:before="329" w:line="183" w:lineRule="exact"/>
        <w:ind w:left="3550"/>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88"/>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Chapter IX  of the Constitution</w:t>
      </w:r>
      <w:r>
        <w:rPr>
          <w:sz w:val="16"/>
          <w:szCs w:val="16"/>
          <w:rFonts w:ascii="Times New Roman" w:hAnsi="Times New Roman" w:cs="Times New Roman"/>
          <w:color w:val="000000"/>
          <w:spacing w:val="5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3,660,000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89"/>
        </w:rPr>
        <w:t xml:space="preserve"> </w:t>
      </w:r>
      <w:r>
        <w:rPr>
          <w:sz w:val="16"/>
          <w:szCs w:val="16"/>
          <w:rFonts w:ascii="Times New Roman" w:hAnsi="Times New Roman" w:cs="Times New Roman"/>
          <w:color w:val="000000"/>
        </w:rPr>
        <w:t xml:space="preserve">3,660,000</w:t>
      </w:r>
    </w:p>
    <w:p>
      <w:pPr>
        <w:spacing w:before="70" w:line="183" w:lineRule="exact"/>
        <w:ind w:left="8138"/>
      </w:pPr>
      <w:r>
        <w:rPr>
          <w:sz w:val="16"/>
          <w:szCs w:val="16"/>
          <w:rFonts w:ascii="Times New Roman" w:hAnsi="Times New Roman" w:cs="Times New Roman"/>
          <w:color w:val="000000"/>
        </w:rPr>
        <w:t xml:space="preserve">Operational</w:t>
      </w:r>
    </w:p>
    <w:p>
      <w:pPr>
        <w:spacing w:before="72" w:line="183" w:lineRule="exact"/>
        <w:ind w:left="8138"/>
      </w:pPr>
      <w:r>
        <w:rPr>
          <w:sz w:val="16"/>
          <w:szCs w:val="16"/>
          <w:rFonts w:ascii="Times New Roman" w:hAnsi="Times New Roman" w:cs="Times New Roman"/>
          <w:color w:val="000000"/>
        </w:rPr>
        <w:t xml:space="preserve">Activities</w:t>
      </w:r>
    </w:p>
    <w:p>
      <w:pPr>
        <w:spacing w:before="72" w:line="183" w:lineRule="exact"/>
        <w:ind w:left="3550"/>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88"/>
        </w:rPr>
        <w:t xml:space="preserve"> </w:t>
      </w:r>
      <w:r>
        <w:rPr>
          <w:spacing w:val="5"/>
          <w:sz w:val="16"/>
          <w:szCs w:val="16"/>
          <w:rFonts w:ascii="Times New Roman" w:hAnsi="Times New Roman" w:cs="Times New Roman"/>
          <w:color w:val="000000"/>
        </w:rPr>
        <w:t xml:space="preserve">Judicial Service Commission</w:t>
      </w:r>
      <w:r>
        <w:rPr>
          <w:sz w:val="16"/>
          <w:szCs w:val="16"/>
          <w:rFonts w:ascii="Times New Roman" w:hAnsi="Times New Roman" w:cs="Times New Roman"/>
          <w:color w:val="000000"/>
          <w:spacing w:val="34"/>
        </w:rPr>
        <w:t xml:space="preserve"> </w:t>
      </w:r>
      <w:r>
        <w:rPr>
          <w:spacing w:val="6"/>
          <w:sz w:val="16"/>
          <w:szCs w:val="16"/>
          <w:rFonts w:ascii="Times New Roman" w:hAnsi="Times New Roman" w:cs="Times New Roman"/>
          <w:color w:val="000000"/>
        </w:rPr>
        <w:t xml:space="preserve">Chapter  XV A  of the</w:t>
      </w:r>
      <w:r>
        <w:rPr>
          <w:sz w:val="16"/>
          <w:szCs w:val="16"/>
          <w:rFonts w:ascii="Times New Roman" w:hAnsi="Times New Roman" w:cs="Times New Roman"/>
          <w:color w:val="000000"/>
          <w:spacing w:val="68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89"/>
        </w:rPr>
        <w:t xml:space="preserve"> </w:t>
      </w:r>
      <w:r>
        <w:rPr>
          <w:sz w:val="16"/>
          <w:szCs w:val="16"/>
          <w:rFonts w:ascii="Times New Roman" w:hAnsi="Times New Roman" w:cs="Times New Roman"/>
          <w:color w:val="000000"/>
        </w:rPr>
        <w:t xml:space="preserve">1,500,000</w:t>
      </w:r>
    </w:p>
    <w:p>
      <w:pPr>
        <w:spacing w:before="70" w:line="183" w:lineRule="exact"/>
        <w:ind w:left="5899"/>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339"/>
        </w:rPr>
        <w:t xml:space="preserve"> </w:t>
      </w:r>
      <w:r>
        <w:rPr>
          <w:sz w:val="16"/>
          <w:szCs w:val="16"/>
          <w:rFonts w:ascii="Times New Roman" w:hAnsi="Times New Roman" w:cs="Times New Roman"/>
          <w:color w:val="000000"/>
        </w:rPr>
        <w:t xml:space="preserve">Operational</w:t>
      </w:r>
    </w:p>
    <w:p>
      <w:pPr>
        <w:spacing w:before="72" w:line="183" w:lineRule="exact"/>
        <w:ind w:left="8138"/>
      </w:pPr>
      <w:r>
        <w:rPr>
          <w:sz w:val="16"/>
          <w:szCs w:val="16"/>
          <w:rFonts w:ascii="Times New Roman" w:hAnsi="Times New Roman" w:cs="Times New Roman"/>
          <w:color w:val="000000"/>
        </w:rPr>
        <w:t xml:space="preserve">Activities</w:t>
      </w:r>
    </w:p>
    <w:p>
      <w:pPr>
        <w:spacing w:before="327" w:line="183" w:lineRule="exact"/>
        <w:ind w:left="3550"/>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88"/>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65"/>
        </w:rPr>
        <w:t xml:space="preserve"> </w:t>
      </w:r>
      <w:r>
        <w:rPr>
          <w:spacing w:val="6"/>
          <w:sz w:val="16"/>
          <w:szCs w:val="16"/>
          <w:rFonts w:ascii="Times New Roman" w:hAnsi="Times New Roman" w:cs="Times New Roman"/>
          <w:color w:val="000000"/>
        </w:rPr>
        <w:t xml:space="preserve">Chapter  XVIII A  of the</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3,400,000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89"/>
        </w:rPr>
        <w:t xml:space="preserve"> </w:t>
      </w:r>
      <w:r>
        <w:rPr>
          <w:sz w:val="16"/>
          <w:szCs w:val="16"/>
          <w:rFonts w:ascii="Times New Roman" w:hAnsi="Times New Roman" w:cs="Times New Roman"/>
          <w:color w:val="000000"/>
        </w:rPr>
        <w:t xml:space="preserve">3,400,000</w:t>
      </w:r>
    </w:p>
    <w:p>
      <w:pPr>
        <w:spacing w:before="72" w:line="183" w:lineRule="exact"/>
        <w:ind w:left="5899"/>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339"/>
        </w:rPr>
        <w:t xml:space="preserve"> </w:t>
      </w:r>
      <w:r>
        <w:rPr>
          <w:sz w:val="16"/>
          <w:szCs w:val="16"/>
          <w:rFonts w:ascii="Times New Roman" w:hAnsi="Times New Roman" w:cs="Times New Roman"/>
          <w:color w:val="000000"/>
        </w:rPr>
        <w:t xml:space="preserve">Operational</w:t>
      </w:r>
    </w:p>
    <w:p>
      <w:pPr>
        <w:spacing w:before="72" w:line="183" w:lineRule="exact"/>
        <w:ind w:left="8138"/>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4mm;width:2.38mm;height:1.24mm;margin-left:234.24mm;margin-top:115.2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83mm;width:2.25mm;height:1.97mm;margin-left:234.24mm;margin-top:116.83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8mm;width:2.46mm;height:1.76mm;margin-left:234.25mm;margin-top:128.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80" w:line="183" w:lineRule="exact"/>
        <w:ind w:left="3421"/>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80"/>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185"/>
        </w:rPr>
        <w:t xml:space="preserve"> </w:t>
      </w:r>
      <w:r>
        <w:rPr>
          <w:spacing w:val="4"/>
          <w:sz w:val="16"/>
          <w:szCs w:val="16"/>
          <w:rFonts w:ascii="Times New Roman" w:hAnsi="Times New Roman" w:cs="Times New Roman"/>
          <w:color w:val="000000"/>
        </w:rPr>
        <w:t xml:space="preserve">The Commission  to Investigate</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2,400,000</w:t>
      </w:r>
    </w:p>
    <w:p>
      <w:pPr>
        <w:spacing w:before="17" w:line="183" w:lineRule="exact"/>
        <w:ind w:left="3881"/>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211"/>
        </w:rPr>
        <w:t xml:space="preserve"> </w:t>
      </w: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Operational</w:t>
      </w:r>
    </w:p>
    <w:p>
      <w:pPr>
        <w:spacing w:before="15" w:line="183" w:lineRule="exact"/>
        <w:ind w:left="3881"/>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219"/>
        </w:rPr>
        <w:t xml:space="preserve"> </w:t>
      </w:r>
      <w:r>
        <w:rPr>
          <w:spacing w:val="5"/>
          <w:sz w:val="16"/>
          <w:szCs w:val="16"/>
          <w:rFonts w:ascii="Times New Roman" w:hAnsi="Times New Roman" w:cs="Times New Roman"/>
          <w:color w:val="000000"/>
        </w:rPr>
        <w:t xml:space="preserve">Corruption Commission</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Activities</w:t>
      </w:r>
    </w:p>
    <w:p>
      <w:pPr>
        <w:spacing w:before="15" w:line="183" w:lineRule="exact"/>
        <w:ind w:left="5820"/>
      </w:pPr>
      <w:r>
        <w:rPr>
          <w:sz w:val="16"/>
          <w:szCs w:val="16"/>
          <w:rFonts w:ascii="Times New Roman" w:hAnsi="Times New Roman" w:cs="Times New Roman"/>
          <w:color w:val="000000"/>
        </w:rPr>
        <w:t xml:space="preserve"/>
      </w:r>
      <w:r>
        <w:rPr>
          <w:sz w:val="16"/>
          <w:szCs w:val="16"/>
          <w:rFonts w:ascii="Times New Roman" w:hAnsi="Times New Roman" w:cs="Times New Roman"/>
          <w:color w:val="000000"/>
          <w:spacing w:val="23"/>
        </w:rPr>
        <w:t xml:space="preserve"> </w:t>
      </w:r>
      <w:r>
        <w:rPr>
          <w:spacing w:val="7"/>
          <w:sz w:val="16"/>
          <w:szCs w:val="16"/>
          <w:rFonts w:ascii="Times New Roman" w:hAnsi="Times New Roman" w:cs="Times New Roman"/>
          <w:color w:val="000000"/>
        </w:rPr>
        <w:t xml:space="preserve">Act, No. 19 of 1994</w:t>
      </w:r>
    </w:p>
    <w:p>
      <w:pPr>
        <w:spacing w:before="216" w:line="183" w:lineRule="exact"/>
        <w:ind w:left="3420"/>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80"/>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311"/>
        </w:rPr>
        <w:t xml:space="preserve"> </w:t>
      </w:r>
      <w:r>
        <w:rPr>
          <w:spacing w:val="5"/>
          <w:sz w:val="16"/>
          <w:szCs w:val="16"/>
          <w:rFonts w:ascii="Times New Roman" w:hAnsi="Times New Roman" w:cs="Times New Roman"/>
          <w:color w:val="000000"/>
        </w:rPr>
        <w:t xml:space="preserve">Article 65 of the Constitution</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1,200,000</w:t>
      </w:r>
    </w:p>
    <w:p>
      <w:pPr>
        <w:spacing w:before="15" w:line="183" w:lineRule="exact"/>
        <w:ind w:left="8101"/>
      </w:pPr>
      <w:r>
        <w:rPr>
          <w:sz w:val="16"/>
          <w:szCs w:val="16"/>
          <w:rFonts w:ascii="Times New Roman" w:hAnsi="Times New Roman" w:cs="Times New Roman"/>
          <w:color w:val="000000"/>
        </w:rPr>
        <w:t xml:space="preserve">Operational</w:t>
      </w:r>
    </w:p>
    <w:p>
      <w:pPr>
        <w:spacing w:before="17" w:line="183" w:lineRule="exact"/>
        <w:ind w:left="8101"/>
      </w:pPr>
      <w:r>
        <w:rPr>
          <w:sz w:val="16"/>
          <w:szCs w:val="16"/>
          <w:rFonts w:ascii="Times New Roman" w:hAnsi="Times New Roman" w:cs="Times New Roman"/>
          <w:color w:val="000000"/>
        </w:rPr>
        <w:t xml:space="preserve">Activities</w:t>
      </w:r>
    </w:p>
    <w:p>
      <w:pPr>
        <w:spacing w:before="214" w:line="183" w:lineRule="exact"/>
        <w:ind w:left="3421"/>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80"/>
        </w:rPr>
        <w:t xml:space="preserve"> </w:t>
      </w:r>
      <w:r>
        <w:rPr>
          <w:spacing w:val="6"/>
          <w:sz w:val="16"/>
          <w:szCs w:val="16"/>
          <w:rFonts w:ascii="Times New Roman" w:hAnsi="Times New Roman" w:cs="Times New Roman"/>
          <w:color w:val="000000"/>
        </w:rPr>
        <w:t xml:space="preserve">Department of Elections</w:t>
      </w:r>
      <w:r>
        <w:rPr>
          <w:sz w:val="16"/>
          <w:szCs w:val="16"/>
          <w:rFonts w:ascii="Times New Roman" w:hAnsi="Times New Roman" w:cs="Times New Roman"/>
          <w:color w:val="000000"/>
          <w:spacing w:val="351"/>
        </w:rPr>
        <w:t xml:space="preserve"> </w:t>
      </w:r>
      <w:r>
        <w:rPr>
          <w:spacing w:val="6"/>
          <w:sz w:val="16"/>
          <w:szCs w:val="16"/>
          <w:rFonts w:ascii="Times New Roman" w:hAnsi="Times New Roman" w:cs="Times New Roman"/>
          <w:color w:val="000000"/>
        </w:rPr>
        <w:t xml:space="preserve">Article 103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3,400,000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3,400,000</w:t>
      </w:r>
    </w:p>
    <w:p>
      <w:pPr>
        <w:spacing w:before="17" w:line="183" w:lineRule="exact"/>
        <w:ind w:left="8101"/>
      </w:pPr>
      <w:r>
        <w:rPr>
          <w:sz w:val="16"/>
          <w:szCs w:val="16"/>
          <w:rFonts w:ascii="Times New Roman" w:hAnsi="Times New Roman" w:cs="Times New Roman"/>
          <w:color w:val="000000"/>
        </w:rPr>
        <w:t xml:space="preserve">Operational</w:t>
      </w:r>
    </w:p>
    <w:p>
      <w:pPr>
        <w:spacing w:before="15" w:line="183" w:lineRule="exact"/>
        <w:ind w:left="8101"/>
      </w:pPr>
      <w:r>
        <w:rPr>
          <w:sz w:val="16"/>
          <w:szCs w:val="16"/>
          <w:rFonts w:ascii="Times New Roman" w:hAnsi="Times New Roman" w:cs="Times New Roman"/>
          <w:color w:val="000000"/>
        </w:rPr>
        <w:t xml:space="preserve">Activities</w:t>
      </w:r>
    </w:p>
    <w:p>
      <w:pPr>
        <w:spacing w:before="216" w:line="183" w:lineRule="exact"/>
        <w:ind w:left="3421"/>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80"/>
        </w:rPr>
        <w:t xml:space="preserve"> </w:t>
      </w:r>
      <w:r>
        <w:rPr>
          <w:sz w:val="16"/>
          <w:szCs w:val="16"/>
          <w:rFonts w:ascii="Times New Roman" w:hAnsi="Times New Roman" w:cs="Times New Roman"/>
          <w:color w:val="000000"/>
        </w:rPr>
        <w:t xml:space="preserve">Auditor General</w:t>
      </w:r>
      <w:r>
        <w:rPr>
          <w:sz w:val="16"/>
          <w:szCs w:val="16"/>
          <w:rFonts w:ascii="Times New Roman" w:hAnsi="Times New Roman" w:cs="Times New Roman"/>
          <w:color w:val="000000"/>
          <w:spacing w:val="905"/>
        </w:rPr>
        <w:t xml:space="preserve"> </w:t>
      </w:r>
      <w:r>
        <w:rPr>
          <w:spacing w:val="6"/>
          <w:sz w:val="16"/>
          <w:szCs w:val="16"/>
          <w:rFonts w:ascii="Times New Roman" w:hAnsi="Times New Roman" w:cs="Times New Roman"/>
          <w:color w:val="000000"/>
        </w:rPr>
        <w:t xml:space="preserve">Article 153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711"/>
        </w:rPr>
        <w:t xml:space="preserve"> </w:t>
      </w:r>
      <w:r>
        <w:rPr>
          <w:sz w:val="16"/>
          <w:szCs w:val="16"/>
          <w:rFonts w:ascii="Times New Roman" w:hAnsi="Times New Roman" w:cs="Times New Roman"/>
          <w:color w:val="000000"/>
        </w:rPr>
        <w:t xml:space="preserve">800,000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43"/>
        </w:rPr>
        <w:t xml:space="preserve"> </w:t>
      </w:r>
      <w:r>
        <w:rPr>
          <w:sz w:val="16"/>
          <w:szCs w:val="16"/>
          <w:rFonts w:ascii="Times New Roman" w:hAnsi="Times New Roman" w:cs="Times New Roman"/>
          <w:color w:val="000000"/>
        </w:rPr>
        <w:t xml:space="preserve">800,000</w:t>
      </w:r>
    </w:p>
    <w:p>
      <w:pPr>
        <w:spacing w:before="15" w:line="183" w:lineRule="exact"/>
        <w:ind w:left="8101"/>
      </w:pPr>
      <w:r>
        <w:rPr>
          <w:sz w:val="16"/>
          <w:szCs w:val="16"/>
          <w:rFonts w:ascii="Times New Roman" w:hAnsi="Times New Roman" w:cs="Times New Roman"/>
          <w:color w:val="000000"/>
        </w:rPr>
        <w:t xml:space="preserve">Operational</w:t>
      </w:r>
    </w:p>
    <w:p>
      <w:pPr>
        <w:spacing w:before="15" w:line="183" w:lineRule="exact"/>
        <w:ind w:left="8101"/>
      </w:pPr>
      <w:r>
        <w:rPr>
          <w:sz w:val="16"/>
          <w:szCs w:val="16"/>
          <w:rFonts w:ascii="Times New Roman" w:hAnsi="Times New Roman" w:cs="Times New Roman"/>
          <w:color w:val="000000"/>
        </w:rPr>
        <w:t xml:space="preserve">Activities</w:t>
      </w:r>
    </w:p>
    <w:p>
      <w:pPr>
        <w:spacing w:before="216" w:line="183" w:lineRule="exact"/>
        <w:ind w:left="3421"/>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80"/>
        </w:rPr>
        <w:t xml:space="preserve"> </w:t>
      </w:r>
      <w:r>
        <w:rPr>
          <w:spacing w:val="6"/>
          <w:sz w:val="16"/>
          <w:szCs w:val="16"/>
          <w:rFonts w:ascii="Times New Roman" w:hAnsi="Times New Roman" w:cs="Times New Roman"/>
          <w:color w:val="000000"/>
        </w:rPr>
        <w:t xml:space="preserve">Office of the Parliamentary</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Article 156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711"/>
        </w:rPr>
        <w:t xml:space="preserve"> </w:t>
      </w:r>
      <w:r>
        <w:rPr>
          <w:sz w:val="16"/>
          <w:szCs w:val="16"/>
          <w:rFonts w:ascii="Times New Roman" w:hAnsi="Times New Roman" w:cs="Times New Roman"/>
          <w:color w:val="000000"/>
        </w:rPr>
        <w:t xml:space="preserve">780,000</w:t>
      </w:r>
      <w:r>
        <w:rPr>
          <w:sz w:val="16"/>
          <w:szCs w:val="16"/>
          <w:rFonts w:ascii="Times New Roman" w:hAnsi="Times New Roman" w:cs="Times New Roman"/>
          <w:color w:val="000000"/>
          <w:spacing w:val="47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43"/>
        </w:rPr>
        <w:t xml:space="preserve"> </w:t>
      </w:r>
      <w:r>
        <w:rPr>
          <w:sz w:val="16"/>
          <w:szCs w:val="16"/>
          <w:rFonts w:ascii="Times New Roman" w:hAnsi="Times New Roman" w:cs="Times New Roman"/>
          <w:color w:val="000000"/>
        </w:rPr>
        <w:t xml:space="preserve">780,000</w:t>
      </w:r>
    </w:p>
    <w:p>
      <w:pPr>
        <w:spacing w:before="15" w:line="183" w:lineRule="exact"/>
        <w:ind w:left="3881"/>
      </w:pPr>
      <w:r>
        <w:rPr>
          <w:spacing w:val="7"/>
          <w:sz w:val="16"/>
          <w:szCs w:val="16"/>
          <w:rFonts w:ascii="Times New Roman" w:hAnsi="Times New Roman" w:cs="Times New Roman"/>
          <w:color w:val="000000"/>
        </w:rPr>
        <w:t xml:space="preserve">Commissioner for</w:t>
      </w:r>
      <w:r>
        <w:rPr>
          <w:sz w:val="16"/>
          <w:szCs w:val="16"/>
          <w:rFonts w:ascii="Times New Roman" w:hAnsi="Times New Roman" w:cs="Times New Roman"/>
          <w:color w:val="000000"/>
          <w:spacing w:val="2899"/>
        </w:rPr>
        <w:t xml:space="preserve"> </w:t>
      </w:r>
      <w:r>
        <w:rPr>
          <w:sz w:val="16"/>
          <w:szCs w:val="16"/>
          <w:rFonts w:ascii="Times New Roman" w:hAnsi="Times New Roman" w:cs="Times New Roman"/>
          <w:color w:val="000000"/>
        </w:rPr>
        <w:t xml:space="preserve">Operational</w:t>
      </w:r>
    </w:p>
    <w:p>
      <w:pPr>
        <w:spacing w:before="17" w:line="183" w:lineRule="exact"/>
        <w:ind w:left="3881"/>
      </w:pPr>
      <w:r>
        <w:rPr>
          <w:sz w:val="16"/>
          <w:szCs w:val="16"/>
          <w:rFonts w:ascii="Times New Roman" w:hAnsi="Times New Roman" w:cs="Times New Roman"/>
          <w:color w:val="000000"/>
        </w:rPr>
        <w:t xml:space="preserve">Administration</w:t>
      </w:r>
      <w:r>
        <w:rPr>
          <w:sz w:val="16"/>
          <w:szCs w:val="16"/>
          <w:rFonts w:ascii="Times New Roman" w:hAnsi="Times New Roman" w:cs="Times New Roman"/>
          <w:color w:val="000000"/>
          <w:spacing w:val="3108"/>
        </w:rPr>
        <w:t xml:space="preserve"> </w:t>
      </w:r>
      <w:r>
        <w:rPr>
          <w:sz w:val="16"/>
          <w:szCs w:val="16"/>
          <w:rFonts w:ascii="Times New Roman" w:hAnsi="Times New Roman" w:cs="Times New Roman"/>
          <w:color w:val="000000"/>
        </w:rPr>
        <w:t xml:space="preserve">Activities</w:t>
      </w:r>
    </w:p>
    <w:p>
      <w:pPr>
        <w:spacing w:before="214" w:line="183" w:lineRule="exact"/>
        <w:ind w:left="3361"/>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Ministry of Health, Nutrition</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Medical Ordinance</w:t>
      </w:r>
      <w:r>
        <w:rPr>
          <w:sz w:val="16"/>
          <w:szCs w:val="16"/>
          <w:rFonts w:ascii="Times New Roman" w:hAnsi="Times New Roman" w:cs="Times New Roman"/>
          <w:color w:val="000000"/>
          <w:spacing w:val="89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2,000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038"/>
        </w:rPr>
        <w:t xml:space="preserve"> </w:t>
      </w:r>
      <w:r>
        <w:rPr>
          <w:sz w:val="16"/>
          <w:szCs w:val="16"/>
          <w:rFonts w:ascii="Times New Roman" w:hAnsi="Times New Roman" w:cs="Times New Roman"/>
          <w:color w:val="000000"/>
        </w:rPr>
        <w:t xml:space="preserve">2,000</w:t>
      </w:r>
    </w:p>
    <w:p>
      <w:pPr>
        <w:spacing w:before="17" w:line="183" w:lineRule="exact"/>
        <w:ind w:left="3881"/>
      </w:pPr>
      <w:r>
        <w:rPr>
          <w:spacing w:val="8"/>
          <w:sz w:val="16"/>
          <w:szCs w:val="16"/>
          <w:rFonts w:ascii="Times New Roman" w:hAnsi="Times New Roman" w:cs="Times New Roman"/>
          <w:color w:val="000000"/>
        </w:rPr>
        <w:t xml:space="preserve">and Indigenous</w:t>
      </w:r>
      <w:r>
        <w:rPr>
          <w:sz w:val="16"/>
          <w:szCs w:val="16"/>
          <w:rFonts w:ascii="Times New Roman" w:hAnsi="Times New Roman" w:cs="Times New Roman"/>
          <w:color w:val="000000"/>
          <w:spacing w:val="823"/>
        </w:rPr>
        <w:t xml:space="preserve"> </w:t>
      </w:r>
      <w:r>
        <w:rPr>
          <w:spacing w:val="8"/>
          <w:sz w:val="16"/>
          <w:szCs w:val="16"/>
          <w:rFonts w:ascii="Times New Roman" w:hAnsi="Times New Roman" w:cs="Times New Roman"/>
          <w:color w:val="000000"/>
        </w:rPr>
        <w:t xml:space="preserve">(Chapter 105)</w:t>
      </w:r>
      <w:r>
        <w:rPr>
          <w:sz w:val="16"/>
          <w:szCs w:val="16"/>
          <w:rFonts w:ascii="Times New Roman" w:hAnsi="Times New Roman" w:cs="Times New Roman"/>
          <w:color w:val="000000"/>
          <w:spacing w:val="1183"/>
        </w:rPr>
        <w:t xml:space="preserve"> </w:t>
      </w:r>
      <w:r>
        <w:rPr>
          <w:sz w:val="16"/>
          <w:szCs w:val="16"/>
          <w:rFonts w:ascii="Times New Roman" w:hAnsi="Times New Roman" w:cs="Times New Roman"/>
          <w:color w:val="000000"/>
        </w:rPr>
        <w:t xml:space="preserve">Operational</w:t>
      </w:r>
    </w:p>
    <w:p>
      <w:pPr>
        <w:spacing w:before="15" w:line="183" w:lineRule="exact"/>
        <w:ind w:left="3881"/>
      </w:pPr>
      <w:r>
        <w:rPr>
          <w:sz w:val="16"/>
          <w:szCs w:val="16"/>
          <w:rFonts w:ascii="Times New Roman" w:hAnsi="Times New Roman" w:cs="Times New Roman"/>
          <w:color w:val="000000"/>
        </w:rPr>
        <w:t xml:space="preserve">Medicine</w:t>
      </w:r>
      <w:r>
        <w:rPr>
          <w:sz w:val="16"/>
          <w:szCs w:val="16"/>
          <w:rFonts w:ascii="Times New Roman" w:hAnsi="Times New Roman" w:cs="Times New Roman"/>
          <w:color w:val="000000"/>
          <w:spacing w:val="3514"/>
        </w:rPr>
        <w:t xml:space="preserve"> </w:t>
      </w:r>
      <w:r>
        <w:rPr>
          <w:sz w:val="16"/>
          <w:szCs w:val="16"/>
          <w:rFonts w:ascii="Times New Roman" w:hAnsi="Times New Roman" w:cs="Times New Roman"/>
          <w:color w:val="000000"/>
        </w:rPr>
        <w:t xml:space="preserve">Activities</w:t>
      </w:r>
    </w:p>
    <w:p>
      <w:pPr>
        <w:spacing w:before="216" w:line="183" w:lineRule="exact"/>
        <w:ind w:left="3361"/>
      </w:pP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Department of External</w:t>
      </w:r>
      <w:r>
        <w:rPr>
          <w:sz w:val="16"/>
          <w:szCs w:val="16"/>
          <w:rFonts w:ascii="Times New Roman" w:hAnsi="Times New Roman" w:cs="Times New Roman"/>
          <w:color w:val="000000"/>
          <w:spacing w:val="394"/>
        </w:rPr>
        <w:t xml:space="preserve"> </w:t>
      </w:r>
      <w:r>
        <w:rPr>
          <w:spacing w:val="6"/>
          <w:sz w:val="16"/>
          <w:szCs w:val="16"/>
          <w:rFonts w:ascii="Times New Roman" w:hAnsi="Times New Roman" w:cs="Times New Roman"/>
          <w:color w:val="000000"/>
        </w:rPr>
        <w:t xml:space="preserve">Bretton Woods Agreement</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190"/>
        </w:rPr>
        <w:t xml:space="preserve"> </w:t>
      </w:r>
      <w:r>
        <w:rPr>
          <w:spacing w:val="9"/>
          <w:sz w:val="16"/>
          <w:szCs w:val="16"/>
          <w:rFonts w:ascii="Times New Roman" w:hAnsi="Times New Roman" w:cs="Times New Roman"/>
          <w:color w:val="000000"/>
        </w:rPr>
        <w:t xml:space="preserve">650,000,000  730,000,000</w:t>
      </w:r>
    </w:p>
    <w:p>
      <w:pPr>
        <w:spacing w:before="15" w:line="183" w:lineRule="exact"/>
        <w:ind w:left="3721"/>
      </w:pPr>
      <w:r>
        <w:rPr>
          <w:sz w:val="16"/>
          <w:szCs w:val="16"/>
          <w:rFonts w:ascii="Times New Roman" w:hAnsi="Times New Roman" w:cs="Times New Roman"/>
          <w:color w:val="000000"/>
        </w:rPr>
        <w:t xml:space="preserve">Resources</w:t>
      </w:r>
      <w:r>
        <w:rPr>
          <w:sz w:val="16"/>
          <w:szCs w:val="16"/>
          <w:rFonts w:ascii="Times New Roman" w:hAnsi="Times New Roman" w:cs="Times New Roman"/>
          <w:color w:val="000000"/>
          <w:spacing w:val="1395"/>
        </w:rPr>
        <w:t xml:space="preserve"> </w:t>
      </w:r>
      <w:r>
        <w:rPr>
          <w:sz w:val="16"/>
          <w:szCs w:val="16"/>
          <w:rFonts w:ascii="Times New Roman" w:hAnsi="Times New Roman" w:cs="Times New Roman"/>
          <w:color w:val="000000"/>
        </w:rPr>
        <w:t xml:space="preserve">(Special Provisions) Law,</w:t>
      </w:r>
      <w:r>
        <w:rPr>
          <w:sz w:val="16"/>
          <w:szCs w:val="16"/>
          <w:rFonts w:ascii="Times New Roman" w:hAnsi="Times New Roman" w:cs="Times New Roman"/>
          <w:color w:val="000000"/>
          <w:spacing w:val="469"/>
        </w:rPr>
        <w:t xml:space="preserve"> </w:t>
      </w:r>
      <w:r>
        <w:rPr>
          <w:sz w:val="16"/>
          <w:szCs w:val="16"/>
          <w:rFonts w:ascii="Times New Roman" w:hAnsi="Times New Roman" w:cs="Times New Roman"/>
          <w:color w:val="000000"/>
        </w:rPr>
        <w:t xml:space="preserve">Operational</w:t>
      </w:r>
    </w:p>
    <w:p>
      <w:pPr>
        <w:spacing w:before="15" w:line="183" w:lineRule="exact"/>
        <w:ind w:left="5861"/>
      </w:pPr>
      <w:r>
        <w:rPr>
          <w:spacing w:val="6"/>
          <w:sz w:val="16"/>
          <w:szCs w:val="16"/>
          <w:rFonts w:ascii="Times New Roman" w:hAnsi="Times New Roman" w:cs="Times New Roman"/>
          <w:color w:val="000000"/>
        </w:rPr>
        <w:t xml:space="preserve">No. 10 of 1978, International</w:t>
      </w:r>
      <w:r>
        <w:rPr>
          <w:sz w:val="16"/>
          <w:szCs w:val="16"/>
          <w:rFonts w:ascii="Times New Roman" w:hAnsi="Times New Roman" w:cs="Times New Roman"/>
          <w:color w:val="000000"/>
          <w:spacing w:val="123"/>
        </w:rPr>
        <w:t xml:space="preserve"> </w:t>
      </w:r>
      <w:r>
        <w:rPr>
          <w:sz w:val="16"/>
          <w:szCs w:val="16"/>
          <w:rFonts w:ascii="Times New Roman" w:hAnsi="Times New Roman" w:cs="Times New Roman"/>
          <w:color w:val="000000"/>
        </w:rPr>
        <w:t xml:space="preserve">Activities</w:t>
      </w:r>
    </w:p>
    <w:p>
      <w:pPr>
        <w:spacing w:before="17" w:line="183" w:lineRule="exact"/>
        <w:ind w:left="5821"/>
      </w:pPr>
      <w:r>
        <w:rPr>
          <w:spacing w:val="6"/>
          <w:sz w:val="16"/>
          <w:szCs w:val="16"/>
          <w:rFonts w:ascii="Times New Roman" w:hAnsi="Times New Roman" w:cs="Times New Roman"/>
          <w:color w:val="000000"/>
        </w:rPr>
        <w:t xml:space="preserve">Bank for Reconstructions and</w:t>
      </w:r>
    </w:p>
    <w:p>
      <w:pPr>
        <w:spacing w:before="15" w:line="183" w:lineRule="exact"/>
        <w:ind w:left="5861"/>
      </w:pPr>
      <w:r>
        <w:rPr>
          <w:spacing w:val="7"/>
          <w:sz w:val="16"/>
          <w:szCs w:val="16"/>
          <w:rFonts w:ascii="Times New Roman" w:hAnsi="Times New Roman" w:cs="Times New Roman"/>
          <w:color w:val="000000"/>
        </w:rPr>
        <w:t xml:space="preserve">Development and International</w:t>
      </w:r>
    </w:p>
    <w:p>
      <w:pPr>
        <w:spacing w:before="32" w:line="183" w:lineRule="exact"/>
        <w:ind w:left="5861"/>
      </w:pPr>
      <w:r>
        <w:rPr>
          <w:spacing w:val="6"/>
          <w:sz w:val="16"/>
          <w:szCs w:val="16"/>
          <w:rFonts w:ascii="Times New Roman" w:hAnsi="Times New Roman" w:cs="Times New Roman"/>
          <w:color w:val="000000"/>
        </w:rPr>
        <w:t xml:space="preserve">Finance Corporation</w:t>
      </w:r>
    </w:p>
    <w:p>
      <w:pPr>
        <w:sectPr>
          <w:pgSz w:w="16840" w:h="11900" w:orient="landscape"/>
          <w:pgMar w:top="0" w:right="0" w:bottom="0" w:left="0"/>
        </w:sectPr>
        <w:spacing w:line="1" w:lineRule="exact"/>
      </w:pPr>
    </w:p>
    <w:p>
      <w:pPr>
        <w:spacing w:line="1" w:lineRule="exact"/>
      </w:pPr>
      <w:r>
        <w:pict>
          <v:shape id="" o:spid="" style="position:absolute;margin-left:234.92mm;margin-top:80.82mm;width:2.47mm;height:2.12mm;margin-left:234.92mm;margin-top:80.8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0mm;width:2.22mm;height:1.92mm;margin-left:234.21mm;margin-top:83.0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7mm;width:2.22mm;height:1.92mm;margin-left:234.21mm;margin-top:84.7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4mm;width:1.41mm;height:1.27mm;margin-left:234.92mm;margin-top:86.8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6mm;width:1.41mm;height:1.76mm;margin-left:234.92mm;margin-top:88.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7mm;width:2.22mm;height:1.92mm;margin-left:234.21mm;margin-top:89.67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4mm;width:1.41mm;height:1.27mm;margin-left:234.92mm;margin-top:91.74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6mm;width:2.46mm;height:0.78mm;margin-left:234.93mm;margin-top:92.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4mm;width:1.41mm;height:1.65mm;margin-left:234.92mm;margin-top:93.94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4mm;width:1.93mm;height:0.89mm;margin-left:234.93mm;margin-top:95.8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69mm;width:2.46mm;height:0.78mm;margin-left:234.93mm;margin-top:96.6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7mm;width:1.41mm;height:1.76mm;margin-left:234.92mm;margin-top:97.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6mm;width:1.52mm;height:1.76mm;margin-left:234.92mm;margin-top:99.5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0mm;width:2.47mm;height:2.12mm;margin-left:234.92mm;margin-top:102.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3mm;width:1.41mm;height:1.41mm;margin-left:234.92mm;margin-top:104.4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3mm;width:1.93mm;height:0.89mm;margin-left:234.93mm;margin-top:106.1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7mm;width:0.81mm;height:0.49mm;margin-left:234.47mm;margin-top:106.9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6mm;width:2.47mm;height:2.58mm;margin-left:234.92mm;margin-top:108.86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29mm;width:1.41mm;height:1.76mm;margin-left:234.92mm;margin-top:111.2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5mm;width:0.39mm;height:0.38mm;margin-left:234.93mm;margin-top:113.15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18mm;width:2.38mm;height:1.24mm;margin-left:234.92mm;margin-top:115.18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7mm;width:2.25mm;height:1.97mm;margin-left:234.92mm;margin-top:116.77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1mm;width:1.41mm;height:1.76mm;margin-left:234.92mm;margin-top:119.6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7mm;width:3.25mm;height:2.12mm;margin-left:234.21mm;margin-top:120.67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1mm;width:2.47mm;height:1.58mm;margin-left:234.92mm;margin-top:123.6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19mm;width:2.57mm;height:1.69mm;margin-left:234.92mm;margin-top:125.1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3mm;width:2.38mm;height:1.24mm;margin-left:234.92mm;margin-top:127.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2mm;width:2.46mm;height:1.76mm;margin-left:234.93mm;margin-top:128.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85" w:line="192" w:lineRule="exact"/>
        <w:ind w:left="4282"/>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2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23"/>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Total</w:t>
      </w:r>
    </w:p>
    <w:p>
      <w:pPr>
        <w:spacing w:before="28" w:line="192" w:lineRule="exact"/>
        <w:ind w:left="377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5"/>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056"/>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expenditure</w:t>
      </w:r>
    </w:p>
    <w:p>
      <w:pPr>
        <w:spacing w:before="26" w:line="192" w:lineRule="exact"/>
        <w:ind w:left="383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40"/>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Rs.</w:t>
      </w:r>
    </w:p>
    <w:p>
      <w:pPr>
        <w:spacing w:before="353" w:line="183" w:lineRule="exact"/>
        <w:ind w:left="3399"/>
      </w:pP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Department of Treasury</w:t>
      </w:r>
      <w:r>
        <w:rPr>
          <w:sz w:val="16"/>
          <w:szCs w:val="16"/>
          <w:rFonts w:ascii="Times New Roman" w:hAnsi="Times New Roman" w:cs="Times New Roman"/>
          <w:color w:val="000000"/>
          <w:spacing w:val="365"/>
        </w:rPr>
        <w:t xml:space="preserve"> </w:t>
      </w:r>
      <w:r>
        <w:rPr>
          <w:spacing w:val="6"/>
          <w:sz w:val="16"/>
          <w:szCs w:val="16"/>
          <w:rFonts w:ascii="Times New Roman" w:hAnsi="Times New Roman" w:cs="Times New Roman"/>
          <w:color w:val="000000"/>
        </w:rPr>
        <w:t xml:space="preserve">Foreign Loans Act,</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67"/>
        </w:rPr>
        <w:t xml:space="preserve"> </w:t>
      </w:r>
      <w:r>
        <w:rPr>
          <w:spacing w:val="2"/>
          <w:sz w:val="15"/>
          <w:szCs w:val="15"/>
          <w:rFonts w:ascii="Times New Roman" w:hAnsi="Times New Roman" w:cs="Times New Roman"/>
          <w:color w:val="000000"/>
        </w:rPr>
        <w:t xml:space="preserve">505,922,000,000 647,205,200,000    1,153,127,200,000</w:t>
      </w:r>
    </w:p>
    <w:p>
      <w:pPr>
        <w:spacing w:before="27" w:line="183" w:lineRule="exact"/>
        <w:ind w:left="3999"/>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095"/>
        </w:rPr>
        <w:t xml:space="preserve"> </w:t>
      </w:r>
      <w:r>
        <w:rPr>
          <w:spacing w:val="9"/>
          <w:sz w:val="16"/>
          <w:szCs w:val="16"/>
          <w:rFonts w:ascii="Times New Roman" w:hAnsi="Times New Roman" w:cs="Times New Roman"/>
          <w:color w:val="000000"/>
        </w:rPr>
        <w:t xml:space="preserve">No. 29 of 1957</w:t>
      </w:r>
      <w:r>
        <w:rPr>
          <w:sz w:val="16"/>
          <w:szCs w:val="16"/>
          <w:rFonts w:ascii="Times New Roman" w:hAnsi="Times New Roman" w:cs="Times New Roman"/>
          <w:color w:val="000000"/>
          <w:spacing w:val="1083"/>
        </w:rPr>
        <w:t xml:space="preserve"> </w:t>
      </w:r>
      <w:r>
        <w:rPr>
          <w:sz w:val="16"/>
          <w:szCs w:val="16"/>
          <w:rFonts w:ascii="Times New Roman" w:hAnsi="Times New Roman" w:cs="Times New Roman"/>
          <w:color w:val="000000"/>
        </w:rPr>
        <w:t xml:space="preserve">Operational</w:t>
      </w:r>
    </w:p>
    <w:p>
      <w:pPr>
        <w:spacing w:before="9" w:line="192" w:lineRule="exact"/>
        <w:ind w:left="5899"/>
      </w:pPr>
      <w:r>
        <w:rPr>
          <w:spacing w:val="6"/>
          <w:sz w:val="16"/>
          <w:szCs w:val="16"/>
          <w:rFonts w:ascii="Times New Roman" w:hAnsi="Times New Roman" w:cs="Times New Roman"/>
          <w:color w:val="000000"/>
        </w:rPr>
        <w:t xml:space="preserve">(Section 2 Paragraphs (</w:t>
      </w:r>
      <w:r>
        <w:rPr>
          <w:sz w:val="16"/>
          <w:szCs w:val="16"/>
          <w:rFonts w:ascii="Times New Roman" w:hAnsi="Times New Roman" w:cs="Times New Roman"/>
          <w:color w:val="000000"/>
        </w:rPr>
        <w:t xml:space="preserve">a</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93"/>
        </w:rPr>
        <w:t xml:space="preserve"> </w:t>
      </w:r>
      <w:r>
        <w:rPr>
          <w:sz w:val="16"/>
          <w:szCs w:val="16"/>
          <w:rFonts w:ascii="Times New Roman" w:hAnsi="Times New Roman" w:cs="Times New Roman"/>
          <w:color w:val="000000"/>
        </w:rPr>
        <w:t xml:space="preserve">Activities</w:t>
      </w:r>
    </w:p>
    <w:p>
      <w:pPr>
        <w:spacing w:before="0" w:line="192" w:lineRule="exact"/>
        <w:ind w:left="5899"/>
      </w:pPr>
      <w:r>
        <w:rPr>
          <w:sz w:val="16"/>
          <w:szCs w:val="16"/>
          <w:rFonts w:ascii="Times New Roman" w:hAnsi="Times New Roman" w:cs="Times New Roman"/>
          <w:color w:val="000000"/>
        </w:rPr>
        <w:t xml:space="preserve">and (</w:t>
      </w:r>
      <w:r>
        <w:rPr>
          <w:sz w:val="16"/>
          <w:szCs w:val="16"/>
          <w:rFonts w:ascii="Times New Roman" w:hAnsi="Times New Roman" w:cs="Times New Roman"/>
          <w:color w:val="000000"/>
        </w:rPr>
        <w:t xml:space="preserve">c</w:t>
      </w:r>
      <w:r>
        <w:rPr>
          <w:spacing w:val="6"/>
          <w:sz w:val="16"/>
          <w:szCs w:val="16"/>
          <w:rFonts w:ascii="Times New Roman" w:hAnsi="Times New Roman" w:cs="Times New Roman"/>
          <w:color w:val="000000"/>
        </w:rPr>
        <w:t xml:space="preserve">)), Local Treasury Bills</w:t>
      </w:r>
    </w:p>
    <w:p>
      <w:pPr>
        <w:spacing w:before="8" w:line="183" w:lineRule="exact"/>
        <w:ind w:left="5899"/>
      </w:pPr>
      <w:r>
        <w:rPr>
          <w:spacing w:val="7"/>
          <w:sz w:val="16"/>
          <w:szCs w:val="16"/>
          <w:rFonts w:ascii="Times New Roman" w:hAnsi="Times New Roman" w:cs="Times New Roman"/>
          <w:color w:val="000000"/>
        </w:rPr>
        <w:t xml:space="preserve">Ordinance (Chapter 417)</w:t>
      </w:r>
    </w:p>
    <w:p>
      <w:pPr>
        <w:spacing w:before="392" w:line="183" w:lineRule="exact"/>
        <w:ind w:left="3401"/>
      </w:pP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48"/>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379"/>
        </w:rPr>
        <w:t xml:space="preserve"> </w:t>
      </w:r>
      <w:r>
        <w:rPr>
          <w:sz w:val="16"/>
          <w:szCs w:val="16"/>
          <w:rFonts w:ascii="Times New Roman" w:hAnsi="Times New Roman" w:cs="Times New Roman"/>
          <w:color w:val="000000"/>
        </w:rPr>
        <w:t xml:space="preserve">Widows’ and Orphans’ Pension</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91"/>
        </w:rPr>
        <w:t xml:space="preserve"> </w:t>
      </w:r>
      <w:r>
        <w:rPr>
          <w:spacing w:val="9"/>
          <w:sz w:val="16"/>
          <w:szCs w:val="16"/>
          <w:rFonts w:ascii="Times New Roman" w:hAnsi="Times New Roman" w:cs="Times New Roman"/>
          <w:color w:val="000000"/>
        </w:rPr>
        <w:t xml:space="preserve">38,000,000,000</w:t>
      </w:r>
      <w:r>
        <w:rPr>
          <w:sz w:val="16"/>
          <w:szCs w:val="16"/>
          <w:rFonts w:ascii="Times New Roman" w:hAnsi="Times New Roman" w:cs="Times New Roman"/>
          <w:color w:val="000000"/>
          <w:spacing w:val="47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33"/>
        </w:rPr>
        <w:t xml:space="preserve"> </w:t>
      </w:r>
      <w:r>
        <w:rPr>
          <w:sz w:val="16"/>
          <w:szCs w:val="16"/>
          <w:rFonts w:ascii="Times New Roman" w:hAnsi="Times New Roman" w:cs="Times New Roman"/>
          <w:color w:val="000000"/>
        </w:rPr>
        <w:t xml:space="preserve">38,000,000,000.</w:t>
      </w:r>
    </w:p>
    <w:p>
      <w:pPr>
        <w:spacing w:before="8" w:line="183" w:lineRule="exact"/>
        <w:ind w:left="5899"/>
      </w:pPr>
      <w:r>
        <w:rPr>
          <w:spacing w:val="5"/>
          <w:sz w:val="16"/>
          <w:szCs w:val="16"/>
          <w:rFonts w:ascii="Times New Roman" w:hAnsi="Times New Roman" w:cs="Times New Roman"/>
          <w:color w:val="000000"/>
        </w:rPr>
        <w:t xml:space="preserve">Fund Ordinance (Chapter 431),</w:t>
      </w:r>
      <w:r>
        <w:rPr>
          <w:sz w:val="16"/>
          <w:szCs w:val="16"/>
          <w:rFonts w:ascii="Times New Roman" w:hAnsi="Times New Roman" w:cs="Times New Roman"/>
          <w:color w:val="000000"/>
          <w:spacing w:val="34"/>
        </w:rPr>
        <w:t xml:space="preserve"> </w:t>
      </w:r>
      <w:r>
        <w:rPr>
          <w:sz w:val="16"/>
          <w:szCs w:val="16"/>
          <w:rFonts w:ascii="Times New Roman" w:hAnsi="Times New Roman" w:cs="Times New Roman"/>
          <w:color w:val="000000"/>
        </w:rPr>
        <w:t xml:space="preserve">Operational</w:t>
      </w:r>
    </w:p>
    <w:p>
      <w:pPr>
        <w:spacing w:before="8" w:line="183" w:lineRule="exact"/>
        <w:ind w:left="5899"/>
      </w:pPr>
      <w:r>
        <w:rPr>
          <w:sz w:val="16"/>
          <w:szCs w:val="16"/>
          <w:rFonts w:ascii="Times New Roman" w:hAnsi="Times New Roman" w:cs="Times New Roman"/>
          <w:color w:val="000000"/>
        </w:rPr>
        <w:t xml:space="preserve">Widowers’ and</w:t>
      </w:r>
      <w:r>
        <w:rPr>
          <w:sz w:val="16"/>
          <w:szCs w:val="16"/>
          <w:rFonts w:ascii="Times New Roman" w:hAnsi="Times New Roman" w:cs="Times New Roman"/>
          <w:color w:val="000000"/>
          <w:spacing w:val="1143"/>
        </w:rPr>
        <w:t xml:space="preserve"> </w:t>
      </w:r>
      <w:r>
        <w:rPr>
          <w:sz w:val="16"/>
          <w:szCs w:val="16"/>
          <w:rFonts w:ascii="Times New Roman" w:hAnsi="Times New Roman" w:cs="Times New Roman"/>
          <w:color w:val="000000"/>
        </w:rPr>
        <w:t xml:space="preserve">Activities</w:t>
      </w:r>
    </w:p>
    <w:p>
      <w:pPr>
        <w:spacing w:before="8" w:line="183" w:lineRule="exact"/>
        <w:ind w:left="5899"/>
      </w:pPr>
      <w:r>
        <w:rPr>
          <w:spacing w:val="6"/>
          <w:sz w:val="16"/>
          <w:szCs w:val="16"/>
          <w:rFonts w:ascii="Times New Roman" w:hAnsi="Times New Roman" w:cs="Times New Roman"/>
          <w:color w:val="000000"/>
        </w:rPr>
        <w:t xml:space="preserve">Orphans’ Pensions Act, No. 24</w:t>
      </w:r>
    </w:p>
    <w:p>
      <w:pPr>
        <w:spacing w:before="8" w:line="183" w:lineRule="exact"/>
        <w:ind w:left="5859"/>
      </w:pPr>
      <w:r>
        <w:rPr>
          <w:sz w:val="16"/>
          <w:szCs w:val="16"/>
          <w:rFonts w:ascii="Times New Roman" w:hAnsi="Times New Roman" w:cs="Times New Roman"/>
          <w:color w:val="000000"/>
        </w:rPr>
        <w:t xml:space="preserve">of 1983,</w:t>
      </w:r>
      <w:r>
        <w:rPr>
          <w:sz w:val="16"/>
          <w:szCs w:val="16"/>
          <w:rFonts w:ascii="Times New Roman" w:hAnsi="Times New Roman" w:cs="Times New Roman"/>
          <w:color w:val="000000"/>
          <w:spacing w:val="70"/>
        </w:rPr>
        <w:t xml:space="preserve"> </w:t>
      </w:r>
      <w:r>
        <w:rPr>
          <w:sz w:val="16"/>
          <w:szCs w:val="16"/>
          <w:rFonts w:ascii="Times New Roman" w:hAnsi="Times New Roman" w:cs="Times New Roman"/>
          <w:color w:val="000000"/>
        </w:rPr>
        <w:t xml:space="preserve">Widows’ and</w:t>
      </w:r>
    </w:p>
    <w:p>
      <w:pPr>
        <w:spacing w:before="8" w:line="183" w:lineRule="exact"/>
        <w:ind w:left="5899"/>
      </w:pPr>
      <w:r>
        <w:rPr>
          <w:spacing w:val="7"/>
          <w:sz w:val="16"/>
          <w:szCs w:val="16"/>
          <w:rFonts w:ascii="Times New Roman" w:hAnsi="Times New Roman" w:cs="Times New Roman"/>
          <w:color w:val="000000"/>
        </w:rPr>
        <w:t xml:space="preserve">Orphans’ Pension Scheme</w:t>
      </w:r>
    </w:p>
    <w:p>
      <w:pPr>
        <w:spacing w:before="8" w:line="183" w:lineRule="exact"/>
        <w:ind w:left="5899"/>
      </w:pPr>
      <w:r>
        <w:rPr>
          <w:spacing w:val="7"/>
          <w:sz w:val="16"/>
          <w:szCs w:val="16"/>
          <w:rFonts w:ascii="Times New Roman" w:hAnsi="Times New Roman" w:cs="Times New Roman"/>
          <w:color w:val="000000"/>
        </w:rPr>
        <w:t xml:space="preserve">(Armed Forces) Act, No. 18</w:t>
      </w:r>
    </w:p>
    <w:p>
      <w:pPr>
        <w:spacing w:before="8" w:line="183" w:lineRule="exact"/>
        <w:ind w:left="5859"/>
      </w:pPr>
      <w:r>
        <w:rPr>
          <w:spacing w:val="7"/>
          <w:sz w:val="16"/>
          <w:szCs w:val="16"/>
          <w:rFonts w:ascii="Times New Roman" w:hAnsi="Times New Roman" w:cs="Times New Roman"/>
          <w:color w:val="000000"/>
        </w:rPr>
        <w:t xml:space="preserve">of 1970, School</w:t>
      </w:r>
    </w:p>
    <w:p>
      <w:pPr>
        <w:spacing w:before="8" w:line="183" w:lineRule="exact"/>
        <w:ind w:left="5899"/>
      </w:pPr>
      <w:r>
        <w:rPr>
          <w:spacing w:val="5"/>
          <w:sz w:val="16"/>
          <w:szCs w:val="16"/>
          <w:rFonts w:ascii="Times New Roman" w:hAnsi="Times New Roman" w:cs="Times New Roman"/>
          <w:color w:val="000000"/>
        </w:rPr>
        <w:t xml:space="preserve">Teachers’ Pensions Act</w:t>
      </w:r>
    </w:p>
    <w:p>
      <w:pPr>
        <w:spacing w:before="8" w:line="183" w:lineRule="exact"/>
        <w:ind w:left="5899"/>
      </w:pPr>
      <w:r>
        <w:rPr>
          <w:spacing w:val="8"/>
          <w:sz w:val="16"/>
          <w:szCs w:val="16"/>
          <w:rFonts w:ascii="Times New Roman" w:hAnsi="Times New Roman" w:cs="Times New Roman"/>
          <w:color w:val="000000"/>
        </w:rPr>
        <w:t xml:space="preserve">(Chapter 432).</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41mm;margin-left:234.24mm;margin-top:157.21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92" w:line="183" w:lineRule="exact"/>
        <w:ind w:left="6788"/>
      </w:pPr>
      <w:r>
        <w:rPr>
          <w:spacing w:val="5"/>
          <w:sz w:val="16"/>
          <w:szCs w:val="16"/>
          <w:rFonts w:ascii="Times New Roman" w:hAnsi="Times New Roman" w:cs="Times New Roman"/>
          <w:color w:val="231f20"/>
        </w:rPr>
        <w:t xml:space="preserve">THIRD SCHEDULE - ESTIMATE - 2016</w:t>
      </w:r>
    </w:p>
    <w:p>
      <w:pPr>
        <w:spacing w:before="154" w:line="183" w:lineRule="exact"/>
        <w:ind w:left="6946"/>
      </w:pPr>
      <w:r>
        <w:rPr>
          <w:spacing w:val="4"/>
          <w:sz w:val="16"/>
          <w:szCs w:val="16"/>
          <w:rFonts w:ascii="Times New Roman" w:hAnsi="Times New Roman" w:cs="Times New Roman"/>
          <w:color w:val="231f20"/>
        </w:rPr>
        <w:t xml:space="preserve">Limits of Advance Account Activities</w:t>
      </w:r>
    </w:p>
    <w:p>
      <w:pPr>
        <w:spacing w:before="125" w:line="192" w:lineRule="exact"/>
        <w:ind w:left="7911"/>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170" w:lineRule="exact"/>
        <w:ind w:left="348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07"/>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5"/>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6"/>
        </w:rPr>
        <w:t xml:space="preserve"> </w:t>
      </w:r>
      <w:r>
        <w:rPr>
          <w:sz w:val="15"/>
          <w:szCs w:val="15"/>
          <w:rFonts w:ascii="Times New Roman" w:hAnsi="Times New Roman" w:cs="Times New Roman"/>
          <w:color w:val="231f20"/>
        </w:rPr>
        <w:t xml:space="preserve">Limits of</w:t>
      </w:r>
    </w:p>
    <w:p>
      <w:pPr>
        <w:spacing w:before="0" w:line="170" w:lineRule="exact"/>
        <w:ind w:left="9005"/>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3"/>
        </w:rPr>
        <w:t xml:space="preserve"> </w:t>
      </w:r>
      <w:r>
        <w:rPr>
          <w:sz w:val="16"/>
          <w:szCs w:val="16"/>
          <w:rFonts w:ascii="Times New Roman" w:hAnsi="Times New Roman" w:cs="Times New Roman"/>
          <w:color w:val="231f20"/>
        </w:rPr>
        <w:t xml:space="preserve">Liabilities</w:t>
      </w:r>
    </w:p>
    <w:p>
      <w:pPr>
        <w:spacing w:before="0" w:line="170" w:lineRule="exact"/>
        <w:ind w:left="903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185"/>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67" w:lineRule="exact"/>
        <w:ind w:left="8998"/>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7"/>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18"/>
      </w:pPr>
      <w:r>
        <w:rPr>
          <w:sz w:val="16"/>
          <w:szCs w:val="16"/>
          <w:rFonts w:ascii="Times New Roman" w:hAnsi="Times New Roman" w:cs="Times New Roman"/>
          <w:color w:val="231f20"/>
        </w:rPr>
        <w:t xml:space="preserve">Government</w:t>
      </w:r>
    </w:p>
    <w:p>
      <w:pPr>
        <w:spacing w:before="38" w:line="192" w:lineRule="exact"/>
        <w:ind w:left="928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25" w:line="183" w:lineRule="exact"/>
        <w:ind w:left="3610"/>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00101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99" w:line="183" w:lineRule="exact"/>
        <w:ind w:left="3610"/>
      </w:pPr>
      <w:r>
        <w:rPr>
          <w:sz w:val="16"/>
          <w:szCs w:val="16"/>
          <w:rFonts w:ascii="Times New Roman" w:hAnsi="Times New Roman" w:cs="Times New Roman"/>
          <w:color w:val="000000"/>
        </w:rPr>
        <w:t xml:space="preserve">2</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Office of the Prime Minister</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00201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36,000,000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3</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Judges of the Superior Courts</w:t>
      </w:r>
      <w:r>
        <w:rPr>
          <w:sz w:val="16"/>
          <w:szCs w:val="16"/>
          <w:rFonts w:ascii="Times New Roman" w:hAnsi="Times New Roman" w:cs="Times New Roman"/>
          <w:color w:val="000000"/>
          <w:spacing w:val="348"/>
        </w:rPr>
        <w:t xml:space="preserve"> </w:t>
      </w:r>
      <w:r>
        <w:rPr>
          <w:sz w:val="16"/>
          <w:szCs w:val="16"/>
          <w:rFonts w:ascii="Times New Roman" w:hAnsi="Times New Roman" w:cs="Times New Roman"/>
          <w:color w:val="000000"/>
        </w:rPr>
        <w:t xml:space="preserve">00401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08"/>
        </w:rPr>
        <w:t xml:space="preserve"> </w:t>
      </w:r>
      <w:r>
        <w:rPr>
          <w:sz w:val="16"/>
          <w:szCs w:val="16"/>
          <w:rFonts w:ascii="Times New Roman" w:hAnsi="Times New Roman" w:cs="Times New Roman"/>
          <w:color w:val="000000"/>
        </w:rPr>
        <w:t xml:space="preserve">3,200,000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Office of the Cabinet of Ministers</w:t>
      </w:r>
      <w:r>
        <w:rPr>
          <w:sz w:val="16"/>
          <w:szCs w:val="16"/>
          <w:rFonts w:ascii="Times New Roman" w:hAnsi="Times New Roman" w:cs="Times New Roman"/>
          <w:color w:val="000000"/>
          <w:spacing w:val="63"/>
        </w:rPr>
        <w:t xml:space="preserve"> </w:t>
      </w:r>
      <w:r>
        <w:rPr>
          <w:sz w:val="16"/>
          <w:szCs w:val="16"/>
          <w:rFonts w:ascii="Times New Roman" w:hAnsi="Times New Roman" w:cs="Times New Roman"/>
          <w:color w:val="000000"/>
        </w:rPr>
        <w:t xml:space="preserve">00501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46"/>
        </w:rPr>
        <w:t xml:space="preserve"> </w:t>
      </w:r>
      <w:r>
        <w:rPr>
          <w:sz w:val="16"/>
          <w:szCs w:val="16"/>
          <w:rFonts w:ascii="Times New Roman" w:hAnsi="Times New Roman" w:cs="Times New Roman"/>
          <w:color w:val="000000"/>
        </w:rPr>
        <w:t xml:space="preserve">2,100,000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5</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514"/>
        </w:rPr>
        <w:t xml:space="preserve"> </w:t>
      </w:r>
      <w:r>
        <w:rPr>
          <w:sz w:val="16"/>
          <w:szCs w:val="16"/>
          <w:rFonts w:ascii="Times New Roman" w:hAnsi="Times New Roman" w:cs="Times New Roman"/>
          <w:color w:val="000000"/>
        </w:rPr>
        <w:t xml:space="preserve">00601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7,500,000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Judical Service Commission</w:t>
      </w:r>
      <w:r>
        <w:rPr>
          <w:sz w:val="16"/>
          <w:szCs w:val="16"/>
          <w:rFonts w:ascii="Times New Roman" w:hAnsi="Times New Roman" w:cs="Times New Roman"/>
          <w:color w:val="000000"/>
          <w:spacing w:val="468"/>
        </w:rPr>
        <w:t xml:space="preserve"> </w:t>
      </w:r>
      <w:r>
        <w:rPr>
          <w:sz w:val="16"/>
          <w:szCs w:val="16"/>
          <w:rFonts w:ascii="Times New Roman" w:hAnsi="Times New Roman" w:cs="Times New Roman"/>
          <w:color w:val="000000"/>
        </w:rPr>
        <w:t xml:space="preserve">00701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3,285,000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1,400,000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00801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230"/>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Administrative Appeals Tribunal</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00901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9</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Commision to Investigate</w:t>
      </w:r>
    </w:p>
    <w:p>
      <w:pPr>
        <w:spacing w:before="92" w:line="183" w:lineRule="exact"/>
        <w:ind w:left="3901"/>
      </w:pPr>
      <w:r>
        <w:rPr>
          <w:spacing w:val="6"/>
          <w:sz w:val="16"/>
          <w:szCs w:val="16"/>
          <w:rFonts w:ascii="Times New Roman" w:hAnsi="Times New Roman" w:cs="Times New Roman"/>
          <w:color w:val="000000"/>
        </w:rPr>
        <w:t xml:space="preserve">Allegations of Bribery or</w:t>
      </w:r>
    </w:p>
    <w:p>
      <w:pPr>
        <w:spacing w:before="92" w:line="183" w:lineRule="exact"/>
        <w:ind w:left="3901"/>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668"/>
        </w:rPr>
        <w:t xml:space="preserve"> </w:t>
      </w:r>
      <w:r>
        <w:rPr>
          <w:sz w:val="16"/>
          <w:szCs w:val="16"/>
          <w:rFonts w:ascii="Times New Roman" w:hAnsi="Times New Roman" w:cs="Times New Roman"/>
          <w:color w:val="000000"/>
        </w:rPr>
        <w:t xml:space="preserve">01001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92" w:line="183" w:lineRule="exact"/>
        <w:ind w:left="3521"/>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Commision to Investigate</w:t>
      </w:r>
      <w:r>
        <w:rPr>
          <w:sz w:val="16"/>
          <w:szCs w:val="16"/>
          <w:rFonts w:ascii="Times New Roman" w:hAnsi="Times New Roman" w:cs="Times New Roman"/>
          <w:color w:val="000000"/>
          <w:spacing w:val="634"/>
        </w:rPr>
        <w:t xml:space="preserve"> </w:t>
      </w:r>
      <w:r>
        <w:rPr>
          <w:sz w:val="16"/>
          <w:szCs w:val="16"/>
          <w:rFonts w:ascii="Times New Roman" w:hAnsi="Times New Roman" w:cs="Times New Roman"/>
          <w:color w:val="000000"/>
        </w:rPr>
        <w:t xml:space="preserve">01002</w:t>
      </w:r>
      <w:r>
        <w:rPr>
          <w:sz w:val="16"/>
          <w:szCs w:val="16"/>
          <w:rFonts w:ascii="Times New Roman" w:hAnsi="Times New Roman" w:cs="Times New Roman"/>
          <w:color w:val="000000"/>
          <w:spacing w:val="22"/>
        </w:rPr>
        <w:t xml:space="preserve"> </w:t>
      </w:r>
      <w:r>
        <w:rPr>
          <w:spacing w:val="7"/>
          <w:sz w:val="16"/>
          <w:szCs w:val="16"/>
          <w:rFonts w:ascii="Times New Roman" w:hAnsi="Times New Roman" w:cs="Times New Roman"/>
          <w:color w:val="000000"/>
        </w:rPr>
        <w:t xml:space="preserve">Advancing monies to be</w:t>
      </w:r>
    </w:p>
    <w:p>
      <w:pPr>
        <w:spacing w:before="92" w:line="183" w:lineRule="exact"/>
        <w:ind w:left="3901"/>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1174"/>
        </w:rPr>
        <w:t xml:space="preserve"> </w:t>
      </w:r>
      <w:r>
        <w:rPr>
          <w:spacing w:val="6"/>
          <w:sz w:val="16"/>
          <w:szCs w:val="16"/>
          <w:rFonts w:ascii="Times New Roman" w:hAnsi="Times New Roman" w:cs="Times New Roman"/>
          <w:color w:val="000000"/>
        </w:rPr>
        <w:t xml:space="preserve">used in bribery detection as</w:t>
      </w:r>
    </w:p>
    <w:p>
      <w:pPr>
        <w:spacing w:before="92" w:line="183" w:lineRule="exact"/>
        <w:ind w:left="3901"/>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2244"/>
        </w:rPr>
        <w:t xml:space="preserve"> </w:t>
      </w:r>
      <w:r>
        <w:rPr>
          <w:sz w:val="16"/>
          <w:szCs w:val="16"/>
          <w:rFonts w:ascii="Times New Roman" w:hAnsi="Times New Roman" w:cs="Times New Roman"/>
          <w:color w:val="000000"/>
        </w:rPr>
        <w:t xml:space="preserve">bribes</w:t>
      </w:r>
      <w:r>
        <w:rPr>
          <w:sz w:val="16"/>
          <w:szCs w:val="16"/>
          <w:rFonts w:ascii="Times New Roman" w:hAnsi="Times New Roman" w:cs="Times New Roman"/>
          <w:color w:val="000000"/>
          <w:spacing w:val="1505"/>
        </w:rPr>
        <w:t xml:space="preserve"> </w:t>
      </w:r>
      <w:r>
        <w:rPr>
          <w:spacing w:val="9"/>
          <w:sz w:val="16"/>
          <w:szCs w:val="16"/>
          <w:rFonts w:ascii="Times New Roman" w:hAnsi="Times New Roman" w:cs="Times New Roman"/>
          <w:color w:val="000000"/>
        </w:rPr>
        <w:t xml:space="preserve">150,000,000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275,000,000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63" w:line="183" w:lineRule="exact"/>
        <w:ind w:left="3559"/>
      </w:pPr>
      <w:r>
        <w:rPr>
          <w:sz w:val="16"/>
          <w:szCs w:val="16"/>
          <w:rFonts w:ascii="Times New Roman" w:hAnsi="Times New Roman" w:cs="Times New Roman"/>
          <w:color w:val="000000"/>
        </w:rPr>
        <w:t xml:space="preserve">11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Office of the Finance Commission</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01101</w:t>
      </w:r>
      <w:r>
        <w:rPr>
          <w:sz w:val="16"/>
          <w:szCs w:val="16"/>
          <w:rFonts w:ascii="Times New Roman" w:hAnsi="Times New Roman" w:cs="Times New Roman"/>
          <w:color w:val="000000"/>
          <w:spacing w:val="19"/>
        </w:rPr>
        <w:t xml:space="preserve"> </w:t>
      </w:r>
      <w:r>
        <w:rPr>
          <w:spacing w:val="5"/>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700,000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National Education Commission</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01201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1,800,000</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900,000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13</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702"/>
        </w:rPr>
        <w:t xml:space="preserve"> </w:t>
      </w:r>
      <w:r>
        <w:rPr>
          <w:sz w:val="16"/>
          <w:szCs w:val="16"/>
          <w:rFonts w:ascii="Times New Roman" w:hAnsi="Times New Roman" w:cs="Times New Roman"/>
          <w:color w:val="000000"/>
        </w:rPr>
        <w:t xml:space="preserve">01601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38,000,000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175,000,000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Office of the Leader of the</w:t>
      </w:r>
    </w:p>
    <w:p>
      <w:pPr>
        <w:spacing w:before="125" w:line="183" w:lineRule="exact"/>
        <w:ind w:left="3938"/>
      </w:pPr>
      <w:r>
        <w:rPr>
          <w:spacing w:val="6"/>
          <w:sz w:val="16"/>
          <w:szCs w:val="16"/>
          <w:rFonts w:ascii="Times New Roman" w:hAnsi="Times New Roman" w:cs="Times New Roman"/>
          <w:color w:val="000000"/>
        </w:rPr>
        <w:t xml:space="preserve">House of Parliament</w:t>
      </w:r>
      <w:r>
        <w:rPr>
          <w:sz w:val="16"/>
          <w:szCs w:val="16"/>
          <w:rFonts w:ascii="Times New Roman" w:hAnsi="Times New Roman" w:cs="Times New Roman"/>
          <w:color w:val="000000"/>
          <w:spacing w:val="1011"/>
        </w:rPr>
        <w:t xml:space="preserve"> </w:t>
      </w:r>
      <w:r>
        <w:rPr>
          <w:sz w:val="16"/>
          <w:szCs w:val="16"/>
          <w:rFonts w:ascii="Times New Roman" w:hAnsi="Times New Roman" w:cs="Times New Roman"/>
          <w:color w:val="000000"/>
        </w:rPr>
        <w:t xml:space="preserve">01701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800,000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8" w:line="183" w:lineRule="exact"/>
        <w:ind w:left="3559"/>
      </w:pPr>
      <w:r>
        <w:rPr>
          <w:sz w:val="16"/>
          <w:szCs w:val="16"/>
          <w:rFonts w:ascii="Times New Roman" w:hAnsi="Times New Roman" w:cs="Times New Roman"/>
          <w:color w:val="000000"/>
        </w:rPr>
        <w:t xml:space="preserve">15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Chief Govt.</w:t>
      </w:r>
    </w:p>
    <w:p>
      <w:pPr>
        <w:spacing w:before="125" w:line="183" w:lineRule="exact"/>
        <w:ind w:left="3939"/>
      </w:pPr>
      <w:r>
        <w:rPr>
          <w:spacing w:val="6"/>
          <w:sz w:val="16"/>
          <w:szCs w:val="16"/>
          <w:rFonts w:ascii="Times New Roman" w:hAnsi="Times New Roman" w:cs="Times New Roman"/>
          <w:color w:val="231f20"/>
        </w:rPr>
        <w:t xml:space="preserve">Whip of Parliament</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01801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Leader of</w:t>
      </w:r>
    </w:p>
    <w:p>
      <w:pPr>
        <w:spacing w:before="125" w:line="183" w:lineRule="exact"/>
        <w:ind w:left="3939"/>
      </w:pPr>
      <w:r>
        <w:rPr>
          <w:spacing w:val="6"/>
          <w:sz w:val="16"/>
          <w:szCs w:val="16"/>
          <w:rFonts w:ascii="Times New Roman" w:hAnsi="Times New Roman" w:cs="Times New Roman"/>
          <w:color w:val="231f20"/>
        </w:rPr>
        <w:t xml:space="preserve">the Opposition  of Parliament</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01901</w:t>
      </w:r>
      <w:r>
        <w:rPr>
          <w:sz w:val="16"/>
          <w:szCs w:val="16"/>
          <w:rFonts w:ascii="Times New Roman" w:hAnsi="Times New Roman" w:cs="Times New Roman"/>
          <w:color w:val="231f20"/>
          <w:spacing w:val="20"/>
        </w:rPr>
        <w:t xml:space="preserve"> </w:t>
      </w:r>
      <w:r>
        <w:rPr>
          <w:spacing w:val="5"/>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Department of Elections</w:t>
      </w:r>
      <w:r>
        <w:rPr>
          <w:sz w:val="16"/>
          <w:szCs w:val="16"/>
          <w:rFonts w:ascii="Times New Roman" w:hAnsi="Times New Roman" w:cs="Times New Roman"/>
          <w:color w:val="231f20"/>
          <w:spacing w:val="742"/>
        </w:rPr>
        <w:t xml:space="preserve"> </w:t>
      </w:r>
      <w:r>
        <w:rPr>
          <w:sz w:val="16"/>
          <w:szCs w:val="16"/>
          <w:rFonts w:ascii="Times New Roman" w:hAnsi="Times New Roman" w:cs="Times New Roman"/>
          <w:color w:val="231f20"/>
        </w:rPr>
        <w:t xml:space="preserve">02001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14,000,000</w:t>
      </w:r>
      <w:r>
        <w:rPr>
          <w:sz w:val="16"/>
          <w:szCs w:val="16"/>
          <w:rFonts w:ascii="Times New Roman" w:hAnsi="Times New Roman" w:cs="Times New Roman"/>
          <w:color w:val="000000"/>
          <w:spacing w:val="13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18</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Auditor General</w:t>
      </w:r>
      <w:r>
        <w:rPr>
          <w:sz w:val="16"/>
          <w:szCs w:val="16"/>
          <w:rFonts w:ascii="Times New Roman" w:hAnsi="Times New Roman" w:cs="Times New Roman"/>
          <w:color w:val="231f20"/>
          <w:spacing w:val="1296"/>
        </w:rPr>
        <w:t xml:space="preserve"> </w:t>
      </w:r>
      <w:r>
        <w:rPr>
          <w:sz w:val="16"/>
          <w:szCs w:val="16"/>
          <w:rFonts w:ascii="Times New Roman" w:hAnsi="Times New Roman" w:cs="Times New Roman"/>
          <w:color w:val="231f20"/>
        </w:rPr>
        <w:t xml:space="preserve">02101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265,000,000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8" w:line="183" w:lineRule="exact"/>
        <w:ind w:left="3559"/>
      </w:pPr>
      <w:r>
        <w:rPr>
          <w:sz w:val="16"/>
          <w:szCs w:val="16"/>
          <w:rFonts w:ascii="Times New Roman" w:hAnsi="Times New Roman" w:cs="Times New Roman"/>
          <w:color w:val="000000"/>
        </w:rPr>
        <w:t xml:space="preserve">19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Parliamentary</w:t>
      </w:r>
    </w:p>
    <w:p>
      <w:pPr>
        <w:spacing w:before="125" w:line="183" w:lineRule="exact"/>
        <w:ind w:left="3939"/>
      </w:pPr>
      <w:r>
        <w:rPr>
          <w:spacing w:val="5"/>
          <w:sz w:val="16"/>
          <w:szCs w:val="16"/>
          <w:rFonts w:ascii="Times New Roman" w:hAnsi="Times New Roman" w:cs="Times New Roman"/>
          <w:color w:val="231f20"/>
        </w:rPr>
        <w:t xml:space="preserve">Commissioner for Administration</w:t>
      </w:r>
      <w:r>
        <w:rPr>
          <w:sz w:val="16"/>
          <w:szCs w:val="16"/>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02201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08"/>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339"/>
        </w:rPr>
        <w:t xml:space="preserve"> </w:t>
      </w:r>
      <w:r>
        <w:rPr>
          <w:sz w:val="16"/>
          <w:szCs w:val="16"/>
          <w:rFonts w:ascii="Times New Roman" w:hAnsi="Times New Roman" w:cs="Times New Roman"/>
          <w:color w:val="231f20"/>
        </w:rPr>
        <w:t xml:space="preserve">350,000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Buddha Sasana</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10101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25" w:line="183" w:lineRule="exact"/>
        <w:ind w:left="3559"/>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Finance</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10201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919" w:line="183" w:lineRule="exact"/>
        <w:ind w:left="3521"/>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Defense</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10301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24"/>
        </w:rPr>
        <w:t xml:space="preserve"> </w:t>
      </w:r>
      <w:r>
        <w:rPr>
          <w:spacing w:val="9"/>
          <w:sz w:val="16"/>
          <w:szCs w:val="16"/>
          <w:rFonts w:ascii="Times New Roman" w:hAnsi="Times New Roman" w:cs="Times New Roman"/>
          <w:color w:val="231f20"/>
        </w:rPr>
        <w:t xml:space="preserve">275,000,000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23</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National Policies</w:t>
      </w:r>
    </w:p>
    <w:p>
      <w:pPr>
        <w:spacing w:before="104" w:line="183" w:lineRule="exact"/>
        <w:ind w:left="3901"/>
      </w:pPr>
      <w:r>
        <w:rPr>
          <w:spacing w:val="6"/>
          <w:sz w:val="16"/>
          <w:szCs w:val="16"/>
          <w:rFonts w:ascii="Times New Roman" w:hAnsi="Times New Roman" w:cs="Times New Roman"/>
          <w:color w:val="231f20"/>
        </w:rPr>
        <w:t xml:space="preserve">and  Economic Affairs</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10401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24</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Disaster Management</w:t>
      </w:r>
      <w:r>
        <w:rPr>
          <w:sz w:val="16"/>
          <w:szCs w:val="16"/>
          <w:rFonts w:ascii="Times New Roman" w:hAnsi="Times New Roman" w:cs="Times New Roman"/>
          <w:color w:val="231f20"/>
          <w:spacing w:val="63"/>
        </w:rPr>
        <w:t xml:space="preserve"> </w:t>
      </w:r>
      <w:r>
        <w:rPr>
          <w:sz w:val="16"/>
          <w:szCs w:val="16"/>
          <w:rFonts w:ascii="Times New Roman" w:hAnsi="Times New Roman" w:cs="Times New Roman"/>
          <w:color w:val="231f20"/>
        </w:rPr>
        <w:t xml:space="preserve">10601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24,000,000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25</w:t>
      </w:r>
      <w:r>
        <w:rPr>
          <w:sz w:val="16"/>
          <w:szCs w:val="16"/>
          <w:rFonts w:ascii="Times New Roman" w:hAnsi="Times New Roman" w:cs="Times New Roman"/>
          <w:color w:val="000000"/>
          <w:spacing w:val="159"/>
        </w:rPr>
        <w:t xml:space="preserve"> </w:t>
      </w:r>
      <w:r>
        <w:rPr>
          <w:spacing w:val="4"/>
          <w:sz w:val="16"/>
          <w:szCs w:val="16"/>
          <w:rFonts w:ascii="Times New Roman" w:hAnsi="Times New Roman" w:cs="Times New Roman"/>
          <w:color w:val="231f20"/>
        </w:rPr>
        <w:t xml:space="preserve">Minister of Post, Postal service</w:t>
      </w:r>
    </w:p>
    <w:p>
      <w:pPr>
        <w:spacing w:before="101" w:line="183" w:lineRule="exact"/>
        <w:ind w:left="3901"/>
      </w:pPr>
      <w:r>
        <w:rPr>
          <w:spacing w:val="5"/>
          <w:sz w:val="16"/>
          <w:szCs w:val="16"/>
          <w:rFonts w:ascii="Times New Roman" w:hAnsi="Times New Roman" w:cs="Times New Roman"/>
          <w:color w:val="231f20"/>
        </w:rPr>
        <w:t xml:space="preserve">and  Muslim Religious Affairs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26</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Minister of Justice</w:t>
      </w:r>
      <w:r>
        <w:rPr>
          <w:sz w:val="16"/>
          <w:szCs w:val="16"/>
          <w:rFonts w:ascii="Times New Roman" w:hAnsi="Times New Roman" w:cs="Times New Roman"/>
          <w:color w:val="231f20"/>
          <w:spacing w:val="1160"/>
        </w:rPr>
        <w:t xml:space="preserve"> </w:t>
      </w:r>
      <w:r>
        <w:rPr>
          <w:sz w:val="16"/>
          <w:szCs w:val="16"/>
          <w:rFonts w:ascii="Times New Roman" w:hAnsi="Times New Roman" w:cs="Times New Roman"/>
          <w:color w:val="231f20"/>
        </w:rPr>
        <w:t xml:space="preserve">11001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Health  Nutrition</w:t>
      </w:r>
    </w:p>
    <w:p>
      <w:pPr>
        <w:spacing w:before="104" w:line="183" w:lineRule="exact"/>
        <w:ind w:left="3901"/>
      </w:pPr>
      <w:r>
        <w:rPr>
          <w:spacing w:val="7"/>
          <w:sz w:val="16"/>
          <w:szCs w:val="16"/>
          <w:rFonts w:ascii="Times New Roman" w:hAnsi="Times New Roman" w:cs="Times New Roman"/>
          <w:color w:val="231f20"/>
        </w:rPr>
        <w:t xml:space="preserve">and Indigenous Medicine</w:t>
      </w:r>
      <w:r>
        <w:rPr>
          <w:sz w:val="16"/>
          <w:szCs w:val="16"/>
          <w:rFonts w:ascii="Times New Roman" w:hAnsi="Times New Roman" w:cs="Times New Roman"/>
          <w:color w:val="231f20"/>
          <w:spacing w:val="648"/>
        </w:rPr>
        <w:t xml:space="preserve"> </w:t>
      </w:r>
      <w:r>
        <w:rPr>
          <w:sz w:val="16"/>
          <w:szCs w:val="16"/>
          <w:rFonts w:ascii="Times New Roman" w:hAnsi="Times New Roman" w:cs="Times New Roman"/>
          <w:color w:val="231f20"/>
        </w:rPr>
        <w:t xml:space="preserve">11101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65"/>
        </w:rPr>
        <w:t xml:space="preserve"> </w:t>
      </w:r>
      <w:r>
        <w:rPr>
          <w:sz w:val="14"/>
          <w:szCs w:val="14"/>
          <w:rFonts w:ascii="Times New Roman" w:hAnsi="Times New Roman" w:cs="Times New Roman"/>
          <w:color w:val="231f20"/>
        </w:rPr>
        <w:t xml:space="preserve">1,574,000,000</w:t>
      </w:r>
      <w:r>
        <w:rPr>
          <w:sz w:val="14"/>
          <w:szCs w:val="14"/>
          <w:rFonts w:ascii="Times New Roman" w:hAnsi="Times New Roman" w:cs="Times New Roman"/>
          <w:color w:val="231f20"/>
          <w:spacing w:val="89"/>
        </w:rPr>
        <w:t xml:space="preserve"> </w:t>
      </w:r>
      <w:r>
        <w:rPr>
          <w:sz w:val="14"/>
          <w:szCs w:val="14"/>
          <w:rFonts w:ascii="Times New Roman" w:hAnsi="Times New Roman" w:cs="Times New Roman"/>
          <w:color w:val="231f20"/>
        </w:rPr>
        <w:t xml:space="preserve">1,100,000,000</w:t>
      </w:r>
      <w:r>
        <w:rPr>
          <w:sz w:val="14"/>
          <w:szCs w:val="14"/>
          <w:rFonts w:ascii="Times New Roman" w:hAnsi="Times New Roman" w:cs="Times New Roman"/>
          <w:color w:val="231f20"/>
          <w:spacing w:val="89"/>
        </w:rPr>
        <w:t xml:space="preserve"> </w:t>
      </w:r>
      <w:r>
        <w:rPr>
          <w:sz w:val="14"/>
          <w:szCs w:val="14"/>
          <w:rFonts w:ascii="Times New Roman" w:hAnsi="Times New Roman" w:cs="Times New Roman"/>
          <w:color w:val="231f20"/>
        </w:rPr>
        <w:t xml:space="preserve">2,500,000,000</w:t>
      </w:r>
      <w:r>
        <w:rPr>
          <w:sz w:val="14"/>
          <w:szCs w:val="14"/>
          <w:rFonts w:ascii="Times New Roman" w:hAnsi="Times New Roman" w:cs="Times New Roman"/>
          <w:color w:val="231f20"/>
          <w:spacing w:val="332"/>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Foreign Affairs</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11201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24"/>
        </w:rPr>
        <w:t xml:space="preserve"> </w:t>
      </w:r>
      <w:r>
        <w:rPr>
          <w:spacing w:val="9"/>
          <w:sz w:val="16"/>
          <w:szCs w:val="16"/>
          <w:rFonts w:ascii="Times New Roman" w:hAnsi="Times New Roman" w:cs="Times New Roman"/>
          <w:color w:val="231f20"/>
        </w:rPr>
        <w:t xml:space="preserve">130,000,000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29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Transport</w:t>
      </w:r>
    </w:p>
    <w:p>
      <w:pPr>
        <w:spacing w:before="101" w:line="183" w:lineRule="exact"/>
        <w:ind w:left="3901"/>
      </w:pPr>
      <w:r>
        <w:rPr>
          <w:spacing w:val="6"/>
          <w:sz w:val="16"/>
          <w:szCs w:val="16"/>
          <w:rFonts w:ascii="Times New Roman" w:hAnsi="Times New Roman" w:cs="Times New Roman"/>
          <w:color w:val="231f20"/>
        </w:rPr>
        <w:t xml:space="preserve">and Civil Aviation</w:t>
      </w:r>
      <w:r>
        <w:rPr>
          <w:sz w:val="16"/>
          <w:szCs w:val="16"/>
          <w:rFonts w:ascii="Times New Roman" w:hAnsi="Times New Roman" w:cs="Times New Roman"/>
          <w:color w:val="231f20"/>
          <w:spacing w:val="1143"/>
        </w:rPr>
        <w:t xml:space="preserve"> </w:t>
      </w:r>
      <w:r>
        <w:rPr>
          <w:sz w:val="16"/>
          <w:szCs w:val="16"/>
          <w:rFonts w:ascii="Times New Roman" w:hAnsi="Times New Roman" w:cs="Times New Roman"/>
          <w:color w:val="231f20"/>
        </w:rPr>
        <w:t xml:space="preserve">11401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4,700,000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30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Higher</w:t>
      </w:r>
    </w:p>
    <w:p>
      <w:pPr>
        <w:spacing w:before="101" w:line="183" w:lineRule="exact"/>
        <w:ind w:left="3901"/>
      </w:pPr>
      <w:r>
        <w:rPr>
          <w:spacing w:val="6"/>
          <w:sz w:val="16"/>
          <w:szCs w:val="16"/>
          <w:rFonts w:ascii="Times New Roman" w:hAnsi="Times New Roman" w:cs="Times New Roman"/>
          <w:color w:val="231f20"/>
        </w:rPr>
        <w:t xml:space="preserve">Education and Highways</w:t>
      </w:r>
      <w:r>
        <w:rPr>
          <w:sz w:val="16"/>
          <w:szCs w:val="16"/>
          <w:rFonts w:ascii="Times New Roman" w:hAnsi="Times New Roman" w:cs="Times New Roman"/>
          <w:color w:val="231f20"/>
          <w:spacing w:val="679"/>
        </w:rPr>
        <w:t xml:space="preserve"> </w:t>
      </w:r>
      <w:r>
        <w:rPr>
          <w:sz w:val="16"/>
          <w:szCs w:val="16"/>
          <w:rFonts w:ascii="Times New Roman" w:hAnsi="Times New Roman" w:cs="Times New Roman"/>
          <w:color w:val="231f20"/>
        </w:rPr>
        <w:t xml:space="preserve">11701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31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Agriculture</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11801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04" w:line="183" w:lineRule="exact"/>
        <w:ind w:left="3521"/>
      </w:pPr>
      <w:r>
        <w:rPr>
          <w:sz w:val="16"/>
          <w:szCs w:val="16"/>
          <w:rFonts w:ascii="Times New Roman" w:hAnsi="Times New Roman" w:cs="Times New Roman"/>
          <w:color w:val="000000"/>
        </w:rPr>
        <w:t xml:space="preserve">32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Power and Renewable</w:t>
      </w:r>
    </w:p>
    <w:p>
      <w:pPr>
        <w:spacing w:before="101" w:line="183" w:lineRule="exact"/>
        <w:ind w:left="3901"/>
      </w:pPr>
      <w:r>
        <w:rPr>
          <w:sz w:val="16"/>
          <w:szCs w:val="16"/>
          <w:rFonts w:ascii="Times New Roman" w:hAnsi="Times New Roman" w:cs="Times New Roman"/>
          <w:color w:val="231f20"/>
        </w:rPr>
        <w:t xml:space="preserve">Energy</w:t>
      </w:r>
      <w:r>
        <w:rPr>
          <w:sz w:val="16"/>
          <w:szCs w:val="16"/>
          <w:rFonts w:ascii="Times New Roman" w:hAnsi="Times New Roman" w:cs="Times New Roman"/>
          <w:color w:val="231f20"/>
          <w:spacing w:val="1923"/>
        </w:rPr>
        <w:t xml:space="preserve"> </w:t>
      </w:r>
      <w:r>
        <w:rPr>
          <w:sz w:val="16"/>
          <w:szCs w:val="16"/>
          <w:rFonts w:ascii="Times New Roman" w:hAnsi="Times New Roman" w:cs="Times New Roman"/>
          <w:color w:val="231f20"/>
        </w:rPr>
        <w:t xml:space="preserve">11901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1,800,000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33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Minister of Women and Child</w:t>
      </w:r>
    </w:p>
    <w:p>
      <w:pPr>
        <w:spacing w:before="101" w:line="183" w:lineRule="exact"/>
        <w:ind w:left="3900"/>
      </w:pPr>
      <w:r>
        <w:rPr>
          <w:sz w:val="16"/>
          <w:szCs w:val="16"/>
          <w:rFonts w:ascii="Times New Roman" w:hAnsi="Times New Roman" w:cs="Times New Roman"/>
          <w:color w:val="000000"/>
        </w:rPr>
        <w:t xml:space="preserve">Affairs</w:t>
      </w:r>
      <w:r>
        <w:rPr>
          <w:sz w:val="16"/>
          <w:szCs w:val="16"/>
          <w:rFonts w:ascii="Times New Roman" w:hAnsi="Times New Roman" w:cs="Times New Roman"/>
          <w:color w:val="000000"/>
          <w:spacing w:val="1954"/>
        </w:rPr>
        <w:t xml:space="preserve"> </w:t>
      </w:r>
      <w:r>
        <w:rPr>
          <w:sz w:val="16"/>
          <w:szCs w:val="16"/>
          <w:rFonts w:ascii="Times New Roman" w:hAnsi="Times New Roman" w:cs="Times New Roman"/>
          <w:color w:val="231f20"/>
        </w:rPr>
        <w:t xml:space="preserve">12001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34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Home Affairs</w:t>
      </w:r>
      <w:r>
        <w:rPr>
          <w:sz w:val="16"/>
          <w:szCs w:val="16"/>
          <w:rFonts w:ascii="Times New Roman" w:hAnsi="Times New Roman" w:cs="Times New Roman"/>
          <w:color w:val="231f20"/>
          <w:spacing w:val="648"/>
        </w:rPr>
        <w:t xml:space="preserve"> </w:t>
      </w:r>
      <w:r>
        <w:rPr>
          <w:sz w:val="16"/>
          <w:szCs w:val="16"/>
          <w:rFonts w:ascii="Times New Roman" w:hAnsi="Times New Roman" w:cs="Times New Roman"/>
          <w:color w:val="231f20"/>
        </w:rPr>
        <w:t xml:space="preserve">12101</w:t>
      </w:r>
      <w:r>
        <w:rPr>
          <w:sz w:val="16"/>
          <w:szCs w:val="16"/>
          <w:rFonts w:ascii="Times New Roman" w:hAnsi="Times New Roman" w:cs="Times New Roman"/>
          <w:color w:val="231f20"/>
          <w:spacing w:val="22"/>
        </w:rPr>
        <w:t xml:space="preserve"> </w:t>
      </w:r>
      <w:r>
        <w:rPr>
          <w:spacing w:val="8"/>
          <w:sz w:val="16"/>
          <w:szCs w:val="16"/>
          <w:rFonts w:ascii="Times New Roman" w:hAnsi="Times New Roman" w:cs="Times New Roman"/>
          <w:color w:val="231f20"/>
        </w:rPr>
        <w:t xml:space="preserve">Advances to Public Officers300,000,000</w:t>
      </w:r>
      <w:r>
        <w:rPr>
          <w:sz w:val="16"/>
          <w:szCs w:val="16"/>
          <w:rFonts w:ascii="Times New Roman" w:hAnsi="Times New Roman" w:cs="Times New Roman"/>
          <w:color w:val="231f20"/>
          <w:spacing w:val="24"/>
        </w:rPr>
        <w:t xml:space="preserve"> </w:t>
      </w:r>
      <w:r>
        <w:rPr>
          <w:spacing w:val="9"/>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24"/>
        </w:rPr>
        <w:t xml:space="preserve"> </w:t>
      </w:r>
      <w:r>
        <w:rPr>
          <w:spacing w:val="9"/>
          <w:sz w:val="16"/>
          <w:szCs w:val="16"/>
          <w:rFonts w:ascii="Times New Roman" w:hAnsi="Times New Roman" w:cs="Times New Roman"/>
          <w:color w:val="231f20"/>
        </w:rPr>
        <w:t xml:space="preserve">700,000,000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01" w:line="183" w:lineRule="exact"/>
        <w:ind w:left="3521"/>
      </w:pPr>
      <w:r>
        <w:rPr>
          <w:sz w:val="16"/>
          <w:szCs w:val="16"/>
          <w:rFonts w:ascii="Times New Roman" w:hAnsi="Times New Roman" w:cs="Times New Roman"/>
          <w:color w:val="000000"/>
        </w:rPr>
        <w:t xml:space="preserve">35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Parliamentary</w:t>
      </w:r>
    </w:p>
    <w:p>
      <w:pPr>
        <w:spacing w:before="104" w:line="183" w:lineRule="exact"/>
        <w:ind w:left="3901"/>
      </w:pPr>
      <w:r>
        <w:rPr>
          <w:spacing w:val="5"/>
          <w:sz w:val="16"/>
          <w:szCs w:val="16"/>
          <w:rFonts w:ascii="Times New Roman" w:hAnsi="Times New Roman" w:cs="Times New Roman"/>
          <w:color w:val="231f20"/>
        </w:rPr>
        <w:t xml:space="preserve">Reforms and Mass Media</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231f20"/>
        </w:rPr>
        <w:t xml:space="preserve">12201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559"/>
      </w:pPr>
      <w:r>
        <w:rPr>
          <w:sz w:val="16"/>
          <w:szCs w:val="16"/>
          <w:rFonts w:ascii="Times New Roman" w:hAnsi="Times New Roman" w:cs="Times New Roman"/>
          <w:color w:val="000000"/>
        </w:rPr>
        <w:t xml:space="preserve">36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Housing and</w:t>
      </w:r>
    </w:p>
    <w:p>
      <w:pPr>
        <w:spacing w:before="120" w:line="183" w:lineRule="exact"/>
        <w:ind w:left="3939"/>
      </w:pPr>
      <w:r>
        <w:rPr>
          <w:sz w:val="16"/>
          <w:szCs w:val="16"/>
          <w:rFonts w:ascii="Times New Roman" w:hAnsi="Times New Roman" w:cs="Times New Roman"/>
          <w:color w:val="231f20"/>
        </w:rPr>
        <w:t xml:space="preserve">Construction</w:t>
      </w:r>
      <w:r>
        <w:rPr>
          <w:sz w:val="16"/>
          <w:szCs w:val="16"/>
          <w:rFonts w:ascii="Times New Roman" w:hAnsi="Times New Roman" w:cs="Times New Roman"/>
          <w:color w:val="231f20"/>
          <w:spacing w:val="1551"/>
        </w:rPr>
        <w:t xml:space="preserve"> </w:t>
      </w:r>
      <w:r>
        <w:rPr>
          <w:sz w:val="16"/>
          <w:szCs w:val="16"/>
          <w:rFonts w:ascii="Times New Roman" w:hAnsi="Times New Roman" w:cs="Times New Roman"/>
          <w:color w:val="231f20"/>
        </w:rPr>
        <w:t xml:space="preserve">12301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37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Social Empowerment</w:t>
      </w:r>
    </w:p>
    <w:p>
      <w:pPr>
        <w:spacing w:before="118" w:line="183" w:lineRule="exact"/>
        <w:ind w:left="3939"/>
      </w:pPr>
      <w:r>
        <w:rPr>
          <w:sz w:val="16"/>
          <w:szCs w:val="16"/>
          <w:rFonts w:ascii="Times New Roman" w:hAnsi="Times New Roman" w:cs="Times New Roman"/>
          <w:color w:val="231f20"/>
        </w:rPr>
        <w:t xml:space="preserve">and Welfare</w:t>
      </w:r>
      <w:r>
        <w:rPr>
          <w:sz w:val="16"/>
          <w:szCs w:val="16"/>
          <w:rFonts w:ascii="Times New Roman" w:hAnsi="Times New Roman" w:cs="Times New Roman"/>
          <w:color w:val="231f20"/>
          <w:spacing w:val="1596"/>
        </w:rPr>
        <w:t xml:space="preserve"> </w:t>
      </w:r>
      <w:r>
        <w:rPr>
          <w:sz w:val="16"/>
          <w:szCs w:val="16"/>
          <w:rFonts w:ascii="Times New Roman" w:hAnsi="Times New Roman" w:cs="Times New Roman"/>
          <w:color w:val="231f20"/>
        </w:rPr>
        <w:t xml:space="preserve">12401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33,000,000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38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Education</w:t>
      </w:r>
      <w:r>
        <w:rPr>
          <w:sz w:val="16"/>
          <w:szCs w:val="16"/>
          <w:rFonts w:ascii="Times New Roman" w:hAnsi="Times New Roman" w:cs="Times New Roman"/>
          <w:color w:val="231f20"/>
          <w:spacing w:val="905"/>
        </w:rPr>
        <w:t xml:space="preserve"> </w:t>
      </w:r>
      <w:r>
        <w:rPr>
          <w:sz w:val="16"/>
          <w:szCs w:val="16"/>
          <w:rFonts w:ascii="Times New Roman" w:hAnsi="Times New Roman" w:cs="Times New Roman"/>
          <w:color w:val="231f20"/>
        </w:rPr>
        <w:t xml:space="preserve">12601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76"/>
        </w:rPr>
        <w:t xml:space="preserve"> </w:t>
      </w:r>
      <w:r>
        <w:rPr>
          <w:sz w:val="14"/>
          <w:szCs w:val="14"/>
          <w:rFonts w:ascii="Times New Roman" w:hAnsi="Times New Roman" w:cs="Times New Roman"/>
          <w:color w:val="000000"/>
        </w:rPr>
        <w:t xml:space="preserve">1,600,000,000</w:t>
      </w:r>
      <w:r>
        <w:rPr>
          <w:sz w:val="14"/>
          <w:szCs w:val="14"/>
          <w:rFonts w:ascii="Times New Roman" w:hAnsi="Times New Roman" w:cs="Times New Roman"/>
          <w:color w:val="000000"/>
          <w:spacing w:val="195"/>
        </w:rPr>
        <w:t xml:space="preserve"> </w:t>
      </w:r>
      <w:r>
        <w:rPr>
          <w:sz w:val="14"/>
          <w:szCs w:val="14"/>
          <w:rFonts w:ascii="Times New Roman" w:hAnsi="Times New Roman" w:cs="Times New Roman"/>
          <w:color w:val="000000"/>
        </w:rPr>
        <w:t xml:space="preserve">950,000,000</w:t>
      </w:r>
      <w:r>
        <w:rPr>
          <w:sz w:val="14"/>
          <w:szCs w:val="14"/>
          <w:rFonts w:ascii="Times New Roman" w:hAnsi="Times New Roman" w:cs="Times New Roman"/>
          <w:color w:val="000000"/>
          <w:spacing w:val="102"/>
        </w:rPr>
        <w:t xml:space="preserve"> </w:t>
      </w:r>
      <w:r>
        <w:rPr>
          <w:sz w:val="14"/>
          <w:szCs w:val="14"/>
          <w:rFonts w:ascii="Times New Roman" w:hAnsi="Times New Roman" w:cs="Times New Roman"/>
          <w:color w:val="000000"/>
        </w:rPr>
        <w:t xml:space="preserve">3,000,000,000</w:t>
      </w:r>
      <w:r>
        <w:rPr>
          <w:sz w:val="14"/>
          <w:szCs w:val="14"/>
          <w:rFonts w:ascii="Times New Roman" w:hAnsi="Times New Roman" w:cs="Times New Roman"/>
          <w:color w:val="000000"/>
          <w:spacing w:val="329"/>
        </w:rPr>
        <w:t xml:space="preserve"> </w:t>
      </w:r>
      <w:r>
        <w:rPr>
          <w:sz w:val="16"/>
          <w:szCs w:val="16"/>
          <w:rFonts w:ascii="Times New Roman" w:hAnsi="Times New Roman" w:cs="Times New Roman"/>
          <w:color w:val="000000"/>
        </w:rPr>
        <w:t xml:space="preserve">—</w:t>
      </w:r>
    </w:p>
    <w:p>
      <w:pPr>
        <w:spacing w:before="118" w:line="183" w:lineRule="exact"/>
        <w:ind w:left="3559"/>
      </w:pPr>
      <w:r>
        <w:rPr>
          <w:sz w:val="16"/>
          <w:szCs w:val="16"/>
          <w:rFonts w:ascii="Times New Roman" w:hAnsi="Times New Roman" w:cs="Times New Roman"/>
          <w:color w:val="000000"/>
        </w:rPr>
        <w:t xml:space="preserve">39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Public Administration</w:t>
      </w:r>
    </w:p>
    <w:p>
      <w:pPr>
        <w:spacing w:before="120" w:line="183" w:lineRule="exact"/>
        <w:ind w:left="3939"/>
      </w:pPr>
      <w:r>
        <w:rPr>
          <w:sz w:val="16"/>
          <w:szCs w:val="16"/>
          <w:rFonts w:ascii="Times New Roman" w:hAnsi="Times New Roman" w:cs="Times New Roman"/>
          <w:color w:val="231f20"/>
        </w:rPr>
        <w:t xml:space="preserve">and Management</w:t>
      </w:r>
      <w:r>
        <w:rPr>
          <w:sz w:val="16"/>
          <w:szCs w:val="16"/>
          <w:rFonts w:ascii="Times New Roman" w:hAnsi="Times New Roman" w:cs="Times New Roman"/>
          <w:color w:val="231f20"/>
          <w:spacing w:val="1236"/>
        </w:rPr>
        <w:t xml:space="preserve"> </w:t>
      </w:r>
      <w:r>
        <w:rPr>
          <w:sz w:val="16"/>
          <w:szCs w:val="16"/>
          <w:rFonts w:ascii="Times New Roman" w:hAnsi="Times New Roman" w:cs="Times New Roman"/>
          <w:color w:val="231f20"/>
        </w:rPr>
        <w:t xml:space="preserve">13001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22"/>
        </w:rPr>
        <w:t xml:space="preserve"> </w:t>
      </w:r>
      <w:r>
        <w:rPr>
          <w:spacing w:val="9"/>
          <w:sz w:val="16"/>
          <w:szCs w:val="16"/>
          <w:rFonts w:ascii="Times New Roman" w:hAnsi="Times New Roman" w:cs="Times New Roman"/>
          <w:color w:val="231f20"/>
        </w:rPr>
        <w:t xml:space="preserve">133,000,000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40</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Plantation Industries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13501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55,100,000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18" w:line="183" w:lineRule="exact"/>
        <w:ind w:left="3559"/>
      </w:pPr>
      <w:r>
        <w:rPr>
          <w:sz w:val="16"/>
          <w:szCs w:val="16"/>
          <w:rFonts w:ascii="Times New Roman" w:hAnsi="Times New Roman" w:cs="Times New Roman"/>
          <w:color w:val="000000"/>
        </w:rPr>
        <w:t xml:space="preserve">41</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Minister of Sports</w:t>
      </w:r>
      <w:r>
        <w:rPr>
          <w:sz w:val="16"/>
          <w:szCs w:val="16"/>
          <w:rFonts w:ascii="Times New Roman" w:hAnsi="Times New Roman" w:cs="Times New Roman"/>
          <w:color w:val="231f20"/>
          <w:spacing w:val="1176"/>
        </w:rPr>
        <w:t xml:space="preserve"> </w:t>
      </w:r>
      <w:r>
        <w:rPr>
          <w:sz w:val="16"/>
          <w:szCs w:val="16"/>
          <w:rFonts w:ascii="Times New Roman" w:hAnsi="Times New Roman" w:cs="Times New Roman"/>
          <w:color w:val="231f20"/>
        </w:rPr>
        <w:t xml:space="preserve">13601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Hill Country New</w:t>
      </w:r>
    </w:p>
    <w:p>
      <w:pPr>
        <w:spacing w:before="120" w:line="183" w:lineRule="exact"/>
        <w:ind w:left="3939"/>
      </w:pPr>
      <w:r>
        <w:rPr>
          <w:spacing w:val="6"/>
          <w:sz w:val="16"/>
          <w:szCs w:val="16"/>
          <w:rFonts w:ascii="Times New Roman" w:hAnsi="Times New Roman" w:cs="Times New Roman"/>
          <w:color w:val="231f20"/>
        </w:rPr>
        <w:t xml:space="preserve">Villages, Infrastructure and</w:t>
      </w:r>
    </w:p>
    <w:p>
      <w:pPr>
        <w:spacing w:before="118" w:line="183" w:lineRule="exact"/>
        <w:ind w:left="3939"/>
      </w:pPr>
      <w:r>
        <w:rPr>
          <w:spacing w:val="7"/>
          <w:sz w:val="16"/>
          <w:szCs w:val="16"/>
          <w:rFonts w:ascii="Times New Roman" w:hAnsi="Times New Roman" w:cs="Times New Roman"/>
          <w:color w:val="231f20"/>
        </w:rPr>
        <w:t xml:space="preserve">Community  Development</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14001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43</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Prison Reforms, Rehabilitation,</w:t>
      </w:r>
    </w:p>
    <w:p>
      <w:pPr>
        <w:spacing w:before="120" w:line="183" w:lineRule="exact"/>
        <w:ind w:left="3939"/>
      </w:pPr>
      <w:r>
        <w:rPr>
          <w:spacing w:val="5"/>
          <w:sz w:val="16"/>
          <w:szCs w:val="16"/>
          <w:rFonts w:ascii="Times New Roman" w:hAnsi="Times New Roman" w:cs="Times New Roman"/>
          <w:color w:val="231f20"/>
        </w:rPr>
        <w:t xml:space="preserve">Resettlement and Hindu Religious</w:t>
      </w:r>
    </w:p>
    <w:p>
      <w:pPr>
        <w:spacing w:before="118" w:line="183" w:lineRule="exact"/>
        <w:ind w:left="3939"/>
      </w:pPr>
      <w:r>
        <w:rPr>
          <w:sz w:val="16"/>
          <w:szCs w:val="16"/>
          <w:rFonts w:ascii="Times New Roman" w:hAnsi="Times New Roman" w:cs="Times New Roman"/>
          <w:color w:val="231f20"/>
        </w:rPr>
        <w:t xml:space="preserve">Affairs</w:t>
      </w:r>
      <w:r>
        <w:rPr>
          <w:sz w:val="16"/>
          <w:szCs w:val="16"/>
          <w:rFonts w:ascii="Times New Roman" w:hAnsi="Times New Roman" w:cs="Times New Roman"/>
          <w:color w:val="231f20"/>
          <w:spacing w:val="1956"/>
        </w:rPr>
        <w:t xml:space="preserve"> </w:t>
      </w:r>
      <w:r>
        <w:rPr>
          <w:sz w:val="16"/>
          <w:szCs w:val="16"/>
          <w:rFonts w:ascii="Times New Roman" w:hAnsi="Times New Roman" w:cs="Times New Roman"/>
          <w:color w:val="231f20"/>
        </w:rPr>
        <w:t xml:space="preserve">14501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231f20"/>
        </w:rPr>
        <w:t xml:space="preserve">37,000,000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924" w:line="183" w:lineRule="exact"/>
        <w:ind w:left="3521"/>
      </w:pPr>
      <w:r>
        <w:rPr>
          <w:sz w:val="16"/>
          <w:szCs w:val="16"/>
          <w:rFonts w:ascii="Times New Roman" w:hAnsi="Times New Roman" w:cs="Times New Roman"/>
          <w:color w:val="000000"/>
        </w:rPr>
        <w:t xml:space="preserve">44</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Industry and</w:t>
      </w:r>
    </w:p>
    <w:p>
      <w:pPr>
        <w:spacing w:before="101" w:line="183" w:lineRule="exact"/>
        <w:ind w:left="3901"/>
      </w:pPr>
      <w:r>
        <w:rPr>
          <w:sz w:val="16"/>
          <w:szCs w:val="16"/>
          <w:rFonts w:ascii="Times New Roman" w:hAnsi="Times New Roman" w:cs="Times New Roman"/>
          <w:color w:val="231f20"/>
        </w:rPr>
        <w:t xml:space="preserve">Commerce</w:t>
      </w:r>
      <w:r>
        <w:rPr>
          <w:sz w:val="16"/>
          <w:szCs w:val="16"/>
          <w:rFonts w:ascii="Times New Roman" w:hAnsi="Times New Roman" w:cs="Times New Roman"/>
          <w:color w:val="231f20"/>
          <w:spacing w:val="1683"/>
        </w:rPr>
        <w:t xml:space="preserve"> </w:t>
      </w:r>
      <w:r>
        <w:rPr>
          <w:sz w:val="16"/>
          <w:szCs w:val="16"/>
          <w:rFonts w:ascii="Times New Roman" w:hAnsi="Times New Roman" w:cs="Times New Roman"/>
          <w:color w:val="231f20"/>
        </w:rPr>
        <w:t xml:space="preserve">14901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45</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Petroleum Resources</w:t>
      </w:r>
    </w:p>
    <w:p>
      <w:pPr>
        <w:spacing w:before="96" w:line="183" w:lineRule="exact"/>
        <w:ind w:left="3901"/>
      </w:pPr>
      <w:r>
        <w:rPr>
          <w:sz w:val="16"/>
          <w:szCs w:val="16"/>
          <w:rFonts w:ascii="Times New Roman" w:hAnsi="Times New Roman" w:cs="Times New Roman"/>
          <w:color w:val="231f20"/>
        </w:rPr>
        <w:t xml:space="preserve">Development</w:t>
      </w:r>
      <w:r>
        <w:rPr>
          <w:sz w:val="16"/>
          <w:szCs w:val="16"/>
          <w:rFonts w:ascii="Times New Roman" w:hAnsi="Times New Roman" w:cs="Times New Roman"/>
          <w:color w:val="231f20"/>
          <w:spacing w:val="1503"/>
        </w:rPr>
        <w:t xml:space="preserve"> </w:t>
      </w:r>
      <w:r>
        <w:rPr>
          <w:sz w:val="16"/>
          <w:szCs w:val="16"/>
          <w:rFonts w:ascii="Times New Roman" w:hAnsi="Times New Roman" w:cs="Times New Roman"/>
          <w:color w:val="231f20"/>
        </w:rPr>
        <w:t xml:space="preserve">15001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Fisheries and Aquatic</w:t>
      </w:r>
    </w:p>
    <w:p>
      <w:pPr>
        <w:spacing w:before="96" w:line="183" w:lineRule="exact"/>
        <w:ind w:left="3901"/>
      </w:pPr>
      <w:r>
        <w:rPr>
          <w:spacing w:val="6"/>
          <w:sz w:val="16"/>
          <w:szCs w:val="16"/>
          <w:rFonts w:ascii="Times New Roman" w:hAnsi="Times New Roman" w:cs="Times New Roman"/>
          <w:color w:val="231f20"/>
        </w:rPr>
        <w:t xml:space="preserve">Resources Development</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15101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Lands</w:t>
      </w:r>
      <w:r>
        <w:rPr>
          <w:sz w:val="16"/>
          <w:szCs w:val="16"/>
          <w:rFonts w:ascii="Times New Roman" w:hAnsi="Times New Roman" w:cs="Times New Roman"/>
          <w:color w:val="231f20"/>
          <w:spacing w:val="1188"/>
        </w:rPr>
        <w:t xml:space="preserve"> </w:t>
      </w:r>
      <w:r>
        <w:rPr>
          <w:sz w:val="16"/>
          <w:szCs w:val="16"/>
          <w:rFonts w:ascii="Times New Roman" w:hAnsi="Times New Roman" w:cs="Times New Roman"/>
          <w:color w:val="231f20"/>
        </w:rPr>
        <w:t xml:space="preserve">15301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48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Rural Economic</w:t>
      </w:r>
    </w:p>
    <w:p>
      <w:pPr>
        <w:spacing w:before="99" w:line="183" w:lineRule="exact"/>
        <w:ind w:left="3901"/>
      </w:pPr>
      <w:r>
        <w:rPr>
          <w:sz w:val="16"/>
          <w:szCs w:val="16"/>
          <w:rFonts w:ascii="Times New Roman" w:hAnsi="Times New Roman" w:cs="Times New Roman"/>
          <w:color w:val="231f20"/>
        </w:rPr>
        <w:t xml:space="preserve">Affairs</w:t>
      </w:r>
      <w:r>
        <w:rPr>
          <w:sz w:val="16"/>
          <w:szCs w:val="16"/>
          <w:rFonts w:ascii="Times New Roman" w:hAnsi="Times New Roman" w:cs="Times New Roman"/>
          <w:color w:val="231f20"/>
          <w:spacing w:val="1954"/>
        </w:rPr>
        <w:t xml:space="preserve"> </w:t>
      </w:r>
      <w:r>
        <w:rPr>
          <w:sz w:val="16"/>
          <w:szCs w:val="16"/>
          <w:rFonts w:ascii="Times New Roman" w:hAnsi="Times New Roman" w:cs="Times New Roman"/>
          <w:color w:val="231f20"/>
        </w:rPr>
        <w:t xml:space="preserve">15401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49</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Provincial Councils</w:t>
      </w:r>
    </w:p>
    <w:p>
      <w:pPr>
        <w:spacing w:before="99" w:line="183" w:lineRule="exact"/>
        <w:ind w:left="3901"/>
      </w:pPr>
      <w:r>
        <w:rPr>
          <w:spacing w:val="7"/>
          <w:sz w:val="16"/>
          <w:szCs w:val="16"/>
          <w:rFonts w:ascii="Times New Roman" w:hAnsi="Times New Roman" w:cs="Times New Roman"/>
          <w:color w:val="231f20"/>
        </w:rPr>
        <w:t xml:space="preserve">and  Local government</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15501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5,200,000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35,000,000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50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National Dialogue</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15701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6,500,000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51</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Public Enterprise</w:t>
      </w:r>
    </w:p>
    <w:p>
      <w:pPr>
        <w:spacing w:before="96" w:line="183" w:lineRule="exact"/>
        <w:ind w:left="3901"/>
      </w:pPr>
      <w:r>
        <w:rPr>
          <w:sz w:val="16"/>
          <w:szCs w:val="16"/>
          <w:rFonts w:ascii="Times New Roman" w:hAnsi="Times New Roman" w:cs="Times New Roman"/>
          <w:color w:val="231f20"/>
        </w:rPr>
        <w:t xml:space="preserve">Development</w:t>
      </w:r>
      <w:r>
        <w:rPr>
          <w:sz w:val="16"/>
          <w:szCs w:val="16"/>
          <w:rFonts w:ascii="Times New Roman" w:hAnsi="Times New Roman" w:cs="Times New Roman"/>
          <w:color w:val="231f20"/>
          <w:spacing w:val="1503"/>
        </w:rPr>
        <w:t xml:space="preserve"> </w:t>
      </w:r>
      <w:r>
        <w:rPr>
          <w:sz w:val="16"/>
          <w:szCs w:val="16"/>
          <w:rFonts w:ascii="Times New Roman" w:hAnsi="Times New Roman" w:cs="Times New Roman"/>
          <w:color w:val="231f20"/>
        </w:rPr>
        <w:t xml:space="preserve">15801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Tourism Development</w:t>
      </w:r>
    </w:p>
    <w:p>
      <w:pPr>
        <w:spacing w:before="96" w:line="183" w:lineRule="exact"/>
        <w:ind w:left="3901"/>
      </w:pPr>
      <w:r>
        <w:rPr>
          <w:spacing w:val="5"/>
          <w:sz w:val="16"/>
          <w:szCs w:val="16"/>
          <w:rFonts w:ascii="Times New Roman" w:hAnsi="Times New Roman" w:cs="Times New Roman"/>
          <w:color w:val="231f20"/>
        </w:rPr>
        <w:t xml:space="preserve">and Christian Religious Affairs</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15901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8,000,000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Mahaweli Develop-</w:t>
      </w:r>
    </w:p>
    <w:p>
      <w:pPr>
        <w:spacing w:before="96" w:line="183" w:lineRule="exact"/>
        <w:ind w:left="3901"/>
      </w:pPr>
      <w:r>
        <w:rPr>
          <w:spacing w:val="8"/>
          <w:sz w:val="16"/>
          <w:szCs w:val="16"/>
          <w:rFonts w:ascii="Times New Roman" w:hAnsi="Times New Roman" w:cs="Times New Roman"/>
          <w:color w:val="231f20"/>
        </w:rPr>
        <w:t xml:space="preserve">ment and Environment</w:t>
      </w:r>
      <w:r>
        <w:rPr>
          <w:sz w:val="16"/>
          <w:szCs w:val="16"/>
          <w:rFonts w:ascii="Times New Roman" w:hAnsi="Times New Roman" w:cs="Times New Roman"/>
          <w:color w:val="231f20"/>
          <w:spacing w:val="814"/>
        </w:rPr>
        <w:t xml:space="preserve"> </w:t>
      </w:r>
      <w:r>
        <w:rPr>
          <w:sz w:val="16"/>
          <w:szCs w:val="16"/>
          <w:rFonts w:ascii="Times New Roman" w:hAnsi="Times New Roman" w:cs="Times New Roman"/>
          <w:color w:val="231f20"/>
        </w:rPr>
        <w:t xml:space="preserve">16001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54</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Sustainable Develop-</w:t>
      </w:r>
    </w:p>
    <w:p>
      <w:pPr>
        <w:spacing w:before="96" w:line="183" w:lineRule="exact"/>
        <w:ind w:left="3901"/>
      </w:pPr>
      <w:r>
        <w:rPr>
          <w:spacing w:val="6"/>
          <w:sz w:val="16"/>
          <w:szCs w:val="16"/>
          <w:rFonts w:ascii="Times New Roman" w:hAnsi="Times New Roman" w:cs="Times New Roman"/>
          <w:color w:val="231f20"/>
        </w:rPr>
        <w:t xml:space="preserve">mant and Wild Life</w:t>
      </w:r>
      <w:r>
        <w:rPr>
          <w:sz w:val="16"/>
          <w:szCs w:val="16"/>
          <w:rFonts w:ascii="Times New Roman" w:hAnsi="Times New Roman" w:cs="Times New Roman"/>
          <w:color w:val="231f20"/>
          <w:spacing w:val="1068"/>
        </w:rPr>
        <w:t xml:space="preserve"> </w:t>
      </w:r>
      <w:r>
        <w:rPr>
          <w:sz w:val="16"/>
          <w:szCs w:val="16"/>
          <w:rFonts w:ascii="Times New Roman" w:hAnsi="Times New Roman" w:cs="Times New Roman"/>
          <w:color w:val="231f20"/>
        </w:rPr>
        <w:t xml:space="preserve">16101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Megapolis and</w:t>
      </w:r>
    </w:p>
    <w:p>
      <w:pPr>
        <w:spacing w:before="96" w:line="183" w:lineRule="exact"/>
        <w:ind w:left="3901"/>
      </w:pPr>
      <w:r>
        <w:rPr>
          <w:spacing w:val="6"/>
          <w:sz w:val="16"/>
          <w:szCs w:val="16"/>
          <w:rFonts w:ascii="Times New Roman" w:hAnsi="Times New Roman" w:cs="Times New Roman"/>
          <w:color w:val="231f20"/>
        </w:rPr>
        <w:t xml:space="preserve">Western Development</w:t>
      </w:r>
      <w:r>
        <w:rPr>
          <w:sz w:val="16"/>
          <w:szCs w:val="16"/>
          <w:rFonts w:ascii="Times New Roman" w:hAnsi="Times New Roman" w:cs="Times New Roman"/>
          <w:color w:val="231f20"/>
          <w:spacing w:val="888"/>
        </w:rPr>
        <w:t xml:space="preserve"> </w:t>
      </w:r>
      <w:r>
        <w:rPr>
          <w:sz w:val="16"/>
          <w:szCs w:val="16"/>
          <w:rFonts w:ascii="Times New Roman" w:hAnsi="Times New Roman" w:cs="Times New Roman"/>
          <w:color w:val="231f20"/>
        </w:rPr>
        <w:t xml:space="preserve">16201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73" w:line="183" w:lineRule="exact"/>
        <w:ind w:left="3559"/>
      </w:pPr>
      <w:r>
        <w:rPr>
          <w:sz w:val="16"/>
          <w:szCs w:val="16"/>
          <w:rFonts w:ascii="Times New Roman" w:hAnsi="Times New Roman" w:cs="Times New Roman"/>
          <w:color w:val="000000"/>
        </w:rPr>
        <w:t xml:space="preserve">56</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Internal Affairs,</w:t>
      </w:r>
    </w:p>
    <w:p>
      <w:pPr>
        <w:spacing w:before="140" w:line="183" w:lineRule="exact"/>
        <w:ind w:left="3939"/>
      </w:pPr>
      <w:r>
        <w:rPr>
          <w:spacing w:val="7"/>
          <w:sz w:val="16"/>
          <w:szCs w:val="16"/>
          <w:rFonts w:ascii="Times New Roman" w:hAnsi="Times New Roman" w:cs="Times New Roman"/>
          <w:color w:val="231f20"/>
        </w:rPr>
        <w:t xml:space="preserve">Wayamba Development and</w:t>
      </w:r>
    </w:p>
    <w:p>
      <w:pPr>
        <w:spacing w:before="140" w:line="183" w:lineRule="exact"/>
        <w:ind w:left="3939"/>
      </w:pPr>
      <w:r>
        <w:rPr>
          <w:sz w:val="16"/>
          <w:szCs w:val="16"/>
          <w:rFonts w:ascii="Times New Roman" w:hAnsi="Times New Roman" w:cs="Times New Roman"/>
          <w:color w:val="231f20"/>
        </w:rPr>
        <w:t xml:space="preserve">Cultural Affairs</w:t>
      </w:r>
      <w:r>
        <w:rPr>
          <w:sz w:val="16"/>
          <w:szCs w:val="16"/>
          <w:rFonts w:ascii="Times New Roman" w:hAnsi="Times New Roman" w:cs="Times New Roman"/>
          <w:color w:val="231f20"/>
          <w:spacing w:val="1342"/>
        </w:rPr>
        <w:t xml:space="preserve"> </w:t>
      </w:r>
      <w:r>
        <w:rPr>
          <w:sz w:val="16"/>
          <w:szCs w:val="16"/>
          <w:rFonts w:ascii="Times New Roman" w:hAnsi="Times New Roman" w:cs="Times New Roman"/>
          <w:color w:val="231f20"/>
        </w:rPr>
        <w:t xml:space="preserve">16301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20"/>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22"/>
        </w:rPr>
        <w:t xml:space="preserve"> </w:t>
      </w:r>
      <w:r>
        <w:rPr>
          <w:spacing w:val="9"/>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57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Special Assignment</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16701</w:t>
      </w:r>
      <w:r>
        <w:rPr>
          <w:sz w:val="16"/>
          <w:szCs w:val="16"/>
          <w:rFonts w:ascii="Times New Roman" w:hAnsi="Times New Roman" w:cs="Times New Roman"/>
          <w:color w:val="231f20"/>
          <w:spacing w:val="20"/>
        </w:rPr>
        <w:t xml:space="preserve"> </w:t>
      </w:r>
      <w:r>
        <w:rPr>
          <w:spacing w:val="5"/>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08"/>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26"/>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58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National Integration</w:t>
      </w:r>
    </w:p>
    <w:p>
      <w:pPr>
        <w:spacing w:before="140" w:line="183" w:lineRule="exact"/>
        <w:ind w:left="3939"/>
      </w:pPr>
      <w:r>
        <w:rPr>
          <w:spacing w:val="6"/>
          <w:sz w:val="16"/>
          <w:szCs w:val="16"/>
          <w:rFonts w:ascii="Times New Roman" w:hAnsi="Times New Roman" w:cs="Times New Roman"/>
          <w:color w:val="231f20"/>
        </w:rPr>
        <w:t xml:space="preserve">and Reconciliation</w:t>
      </w:r>
      <w:r>
        <w:rPr>
          <w:sz w:val="16"/>
          <w:szCs w:val="16"/>
          <w:rFonts w:ascii="Times New Roman" w:hAnsi="Times New Roman" w:cs="Times New Roman"/>
          <w:color w:val="231f20"/>
          <w:spacing w:val="1131"/>
        </w:rPr>
        <w:t xml:space="preserve"> </w:t>
      </w:r>
      <w:r>
        <w:rPr>
          <w:sz w:val="16"/>
          <w:szCs w:val="16"/>
          <w:rFonts w:ascii="Times New Roman" w:hAnsi="Times New Roman" w:cs="Times New Roman"/>
          <w:color w:val="231f20"/>
        </w:rPr>
        <w:t xml:space="preserve">16501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59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City Planning and</w:t>
      </w:r>
    </w:p>
    <w:p>
      <w:pPr>
        <w:spacing w:before="140" w:line="183" w:lineRule="exact"/>
        <w:ind w:left="3939"/>
      </w:pPr>
      <w:r>
        <w:rPr>
          <w:sz w:val="16"/>
          <w:szCs w:val="16"/>
          <w:rFonts w:ascii="Times New Roman" w:hAnsi="Times New Roman" w:cs="Times New Roman"/>
          <w:color w:val="231f20"/>
        </w:rPr>
        <w:t xml:space="preserve">Water Supply</w:t>
      </w:r>
      <w:r>
        <w:rPr>
          <w:sz w:val="16"/>
          <w:szCs w:val="16"/>
          <w:rFonts w:ascii="Times New Roman" w:hAnsi="Times New Roman" w:cs="Times New Roman"/>
          <w:color w:val="231f20"/>
          <w:spacing w:val="1491"/>
        </w:rPr>
        <w:t xml:space="preserve"> </w:t>
      </w:r>
      <w:r>
        <w:rPr>
          <w:sz w:val="16"/>
          <w:szCs w:val="16"/>
          <w:rFonts w:ascii="Times New Roman" w:hAnsi="Times New Roman" w:cs="Times New Roman"/>
          <w:color w:val="231f20"/>
        </w:rPr>
        <w:t xml:space="preserve">16601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60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Ports and Shipping</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17601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2,900,000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61</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Foreign Employment</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18201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25"/>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62</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Law and Order and</w:t>
      </w:r>
    </w:p>
    <w:p>
      <w:pPr>
        <w:spacing w:before="140" w:line="183" w:lineRule="exact"/>
        <w:ind w:left="3939"/>
      </w:pPr>
      <w:r>
        <w:rPr>
          <w:spacing w:val="7"/>
          <w:sz w:val="16"/>
          <w:szCs w:val="16"/>
          <w:rFonts w:ascii="Times New Roman" w:hAnsi="Times New Roman" w:cs="Times New Roman"/>
          <w:color w:val="231f20"/>
        </w:rPr>
        <w:t xml:space="preserve">Southern Development</w:t>
      </w:r>
      <w:r>
        <w:rPr>
          <w:sz w:val="16"/>
          <w:szCs w:val="16"/>
          <w:rFonts w:ascii="Times New Roman" w:hAnsi="Times New Roman" w:cs="Times New Roman"/>
          <w:color w:val="231f20"/>
          <w:spacing w:val="816"/>
        </w:rPr>
        <w:t xml:space="preserve"> </w:t>
      </w:r>
      <w:r>
        <w:rPr>
          <w:sz w:val="16"/>
          <w:szCs w:val="16"/>
          <w:rFonts w:ascii="Times New Roman" w:hAnsi="Times New Roman" w:cs="Times New Roman"/>
          <w:color w:val="231f20"/>
        </w:rPr>
        <w:t xml:space="preserve">19201</w:t>
      </w:r>
      <w:r>
        <w:rPr>
          <w:sz w:val="16"/>
          <w:szCs w:val="16"/>
          <w:rFonts w:ascii="Times New Roman" w:hAnsi="Times New Roman" w:cs="Times New Roman"/>
          <w:color w:val="231f20"/>
          <w:spacing w:val="19"/>
        </w:rPr>
        <w:t xml:space="preserve"> </w:t>
      </w:r>
      <w:r>
        <w:rPr>
          <w:spacing w:val="8"/>
          <w:sz w:val="16"/>
          <w:szCs w:val="16"/>
          <w:rFonts w:ascii="Times New Roman" w:hAnsi="Times New Roman" w:cs="Times New Roman"/>
          <w:color w:val="231f20"/>
        </w:rPr>
        <w:t xml:space="preserve">Advances to Public Officers210,000,000</w:t>
      </w:r>
      <w:r>
        <w:rPr>
          <w:sz w:val="16"/>
          <w:szCs w:val="16"/>
          <w:rFonts w:ascii="Times New Roman" w:hAnsi="Times New Roman" w:cs="Times New Roman"/>
          <w:color w:val="231f20"/>
          <w:spacing w:val="115"/>
        </w:rPr>
        <w:t xml:space="preserve"> </w:t>
      </w:r>
      <w:r>
        <w:rPr>
          <w:sz w:val="16"/>
          <w:szCs w:val="16"/>
          <w:rFonts w:ascii="Times New Roman" w:hAnsi="Times New Roman" w:cs="Times New Roman"/>
          <w:color w:val="231f20"/>
        </w:rPr>
        <w:t xml:space="preserve">90,300,000</w:t>
      </w:r>
      <w:r>
        <w:rPr>
          <w:sz w:val="16"/>
          <w:szCs w:val="16"/>
          <w:rFonts w:ascii="Times New Roman" w:hAnsi="Times New Roman" w:cs="Times New Roman"/>
          <w:color w:val="231f20"/>
          <w:spacing w:val="22"/>
        </w:rPr>
        <w:t xml:space="preserve"> </w:t>
      </w:r>
      <w:r>
        <w:rPr>
          <w:spacing w:val="9"/>
          <w:sz w:val="16"/>
          <w:szCs w:val="16"/>
          <w:rFonts w:ascii="Times New Roman" w:hAnsi="Times New Roman" w:cs="Times New Roman"/>
          <w:color w:val="231f20"/>
        </w:rPr>
        <w:t xml:space="preserve">400,000,000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40" w:line="183" w:lineRule="exact"/>
        <w:ind w:left="3559"/>
      </w:pPr>
      <w:r>
        <w:rPr>
          <w:sz w:val="16"/>
          <w:szCs w:val="16"/>
          <w:rFonts w:ascii="Times New Roman" w:hAnsi="Times New Roman" w:cs="Times New Roman"/>
          <w:color w:val="000000"/>
        </w:rPr>
        <w:t xml:space="preserve">63</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Labour and Trade</w:t>
      </w:r>
    </w:p>
    <w:p>
      <w:pPr>
        <w:spacing w:before="140" w:line="183" w:lineRule="exact"/>
        <w:ind w:left="3939"/>
      </w:pPr>
      <w:r>
        <w:rPr>
          <w:sz w:val="16"/>
          <w:szCs w:val="16"/>
          <w:rFonts w:ascii="Times New Roman" w:hAnsi="Times New Roman" w:cs="Times New Roman"/>
          <w:color w:val="231f20"/>
        </w:rPr>
        <w:t xml:space="preserve">Union Relation</w:t>
      </w:r>
      <w:r>
        <w:rPr>
          <w:sz w:val="16"/>
          <w:szCs w:val="16"/>
          <w:rFonts w:ascii="Times New Roman" w:hAnsi="Times New Roman" w:cs="Times New Roman"/>
          <w:color w:val="231f20"/>
          <w:spacing w:val="1385"/>
        </w:rPr>
        <w:t xml:space="preserve"> </w:t>
      </w:r>
      <w:r>
        <w:rPr>
          <w:sz w:val="16"/>
          <w:szCs w:val="16"/>
          <w:rFonts w:ascii="Times New Roman" w:hAnsi="Times New Roman" w:cs="Times New Roman"/>
          <w:color w:val="231f20"/>
        </w:rPr>
        <w:t xml:space="preserve">19301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928" w:line="183" w:lineRule="exact"/>
        <w:ind w:left="3521"/>
      </w:pPr>
      <w:r>
        <w:rPr>
          <w:sz w:val="16"/>
          <w:szCs w:val="16"/>
          <w:rFonts w:ascii="Times New Roman" w:hAnsi="Times New Roman" w:cs="Times New Roman"/>
          <w:color w:val="000000"/>
        </w:rPr>
        <w:t xml:space="preserve">64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Telecomunication</w:t>
      </w:r>
    </w:p>
    <w:p>
      <w:pPr>
        <w:spacing w:before="113" w:line="183" w:lineRule="exact"/>
        <w:ind w:left="3901"/>
      </w:pPr>
      <w:r>
        <w:rPr>
          <w:spacing w:val="6"/>
          <w:sz w:val="16"/>
          <w:szCs w:val="16"/>
          <w:rFonts w:ascii="Times New Roman" w:hAnsi="Times New Roman" w:cs="Times New Roman"/>
          <w:color w:val="231f20"/>
        </w:rPr>
        <w:t xml:space="preserve">and Digital Infrustructure</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19401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63"/>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Development</w:t>
      </w:r>
    </w:p>
    <w:p>
      <w:pPr>
        <w:spacing w:before="113" w:line="183" w:lineRule="exact"/>
        <w:ind w:left="3901"/>
      </w:pPr>
      <w:r>
        <w:rPr>
          <w:spacing w:val="6"/>
          <w:sz w:val="16"/>
          <w:szCs w:val="16"/>
          <w:rFonts w:ascii="Times New Roman" w:hAnsi="Times New Roman" w:cs="Times New Roman"/>
          <w:color w:val="231f20"/>
        </w:rPr>
        <w:t xml:space="preserve">Strategies and International Trade</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19501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39"/>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Science,Technology</w:t>
      </w:r>
    </w:p>
    <w:p>
      <w:pPr>
        <w:spacing w:before="113" w:line="183" w:lineRule="exact"/>
        <w:ind w:left="3901"/>
      </w:pPr>
      <w:r>
        <w:rPr>
          <w:sz w:val="16"/>
          <w:szCs w:val="16"/>
          <w:rFonts w:ascii="Times New Roman" w:hAnsi="Times New Roman" w:cs="Times New Roman"/>
          <w:color w:val="231f20"/>
        </w:rPr>
        <w:t xml:space="preserve">and Reserch</w:t>
      </w:r>
      <w:r>
        <w:rPr>
          <w:sz w:val="16"/>
          <w:szCs w:val="16"/>
          <w:rFonts w:ascii="Times New Roman" w:hAnsi="Times New Roman" w:cs="Times New Roman"/>
          <w:color w:val="231f20"/>
          <w:spacing w:val="1594"/>
        </w:rPr>
        <w:t xml:space="preserve"> </w:t>
      </w:r>
      <w:r>
        <w:rPr>
          <w:sz w:val="16"/>
          <w:szCs w:val="16"/>
          <w:rFonts w:ascii="Times New Roman" w:hAnsi="Times New Roman" w:cs="Times New Roman"/>
          <w:color w:val="231f20"/>
        </w:rPr>
        <w:t xml:space="preserve">19601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16" w:line="183" w:lineRule="exact"/>
        <w:ind w:left="3521"/>
      </w:pPr>
      <w:r>
        <w:rPr>
          <w:sz w:val="16"/>
          <w:szCs w:val="16"/>
          <w:rFonts w:ascii="Times New Roman" w:hAnsi="Times New Roman" w:cs="Times New Roman"/>
          <w:color w:val="000000"/>
        </w:rPr>
        <w:t xml:space="preserve">67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Skills Development</w:t>
      </w:r>
    </w:p>
    <w:p>
      <w:pPr>
        <w:spacing w:before="113" w:line="183" w:lineRule="exact"/>
        <w:ind w:left="3901"/>
      </w:pPr>
      <w:r>
        <w:rPr>
          <w:spacing w:val="6"/>
          <w:sz w:val="16"/>
          <w:szCs w:val="16"/>
          <w:rFonts w:ascii="Times New Roman" w:hAnsi="Times New Roman" w:cs="Times New Roman"/>
          <w:color w:val="231f20"/>
        </w:rPr>
        <w:t xml:space="preserve">and Vocational Training</w:t>
      </w:r>
      <w:r>
        <w:rPr>
          <w:sz w:val="16"/>
          <w:szCs w:val="16"/>
          <w:rFonts w:ascii="Times New Roman" w:hAnsi="Times New Roman" w:cs="Times New Roman"/>
          <w:color w:val="231f20"/>
          <w:spacing w:val="723"/>
        </w:rPr>
        <w:t xml:space="preserve"> </w:t>
      </w:r>
      <w:r>
        <w:rPr>
          <w:sz w:val="16"/>
          <w:szCs w:val="16"/>
          <w:rFonts w:ascii="Times New Roman" w:hAnsi="Times New Roman" w:cs="Times New Roman"/>
          <w:color w:val="231f20"/>
        </w:rPr>
        <w:t xml:space="preserve">19701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Irrigation and Water</w:t>
      </w:r>
    </w:p>
    <w:p>
      <w:pPr>
        <w:spacing w:before="113" w:line="183" w:lineRule="exact"/>
        <w:ind w:left="3901"/>
      </w:pPr>
      <w:r>
        <w:rPr>
          <w:spacing w:val="6"/>
          <w:sz w:val="16"/>
          <w:szCs w:val="16"/>
          <w:rFonts w:ascii="Times New Roman" w:hAnsi="Times New Roman" w:cs="Times New Roman"/>
          <w:color w:val="231f20"/>
        </w:rPr>
        <w:t xml:space="preserve">Resources  Management</w:t>
      </w:r>
      <w:r>
        <w:rPr>
          <w:sz w:val="16"/>
          <w:szCs w:val="16"/>
          <w:rFonts w:ascii="Times New Roman" w:hAnsi="Times New Roman" w:cs="Times New Roman"/>
          <w:color w:val="231f20"/>
          <w:spacing w:val="740"/>
        </w:rPr>
        <w:t xml:space="preserve"> </w:t>
      </w:r>
      <w:r>
        <w:rPr>
          <w:sz w:val="16"/>
          <w:szCs w:val="16"/>
          <w:rFonts w:ascii="Times New Roman" w:hAnsi="Times New Roman" w:cs="Times New Roman"/>
          <w:color w:val="231f20"/>
        </w:rPr>
        <w:t xml:space="preserve">19801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Primary Industries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19901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204"/>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116"/>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Buddhist Affairs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58,000,000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Muslim Religious</w:t>
      </w:r>
    </w:p>
    <w:p>
      <w:pPr>
        <w:spacing w:before="116" w:line="183" w:lineRule="exact"/>
        <w:ind w:left="3901"/>
      </w:pPr>
      <w:r>
        <w:rPr>
          <w:spacing w:val="5"/>
          <w:sz w:val="16"/>
          <w:szCs w:val="16"/>
          <w:rFonts w:ascii="Times New Roman" w:hAnsi="Times New Roman" w:cs="Times New Roman"/>
          <w:color w:val="000000"/>
        </w:rPr>
        <w:t xml:space="preserve">and Cultural Affairs</w:t>
      </w:r>
      <w:r>
        <w:rPr>
          <w:sz w:val="16"/>
          <w:szCs w:val="16"/>
          <w:rFonts w:ascii="Times New Roman" w:hAnsi="Times New Roman" w:cs="Times New Roman"/>
          <w:color w:val="000000"/>
          <w:spacing w:val="1039"/>
        </w:rPr>
        <w:t xml:space="preserve"> </w:t>
      </w:r>
      <w:r>
        <w:rPr>
          <w:sz w:val="16"/>
          <w:szCs w:val="16"/>
          <w:rFonts w:ascii="Times New Roman" w:hAnsi="Times New Roman" w:cs="Times New Roman"/>
          <w:color w:val="000000"/>
        </w:rPr>
        <w:t xml:space="preserve">20201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08"/>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1,250,000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72</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Department of Christian</w:t>
      </w:r>
    </w:p>
    <w:p>
      <w:pPr>
        <w:spacing w:before="113" w:line="183" w:lineRule="exact"/>
        <w:ind w:left="3900"/>
      </w:pPr>
      <w:r>
        <w:rPr>
          <w:sz w:val="16"/>
          <w:szCs w:val="16"/>
          <w:rFonts w:ascii="Times New Roman" w:hAnsi="Times New Roman" w:cs="Times New Roman"/>
          <w:color w:val="000000"/>
        </w:rPr>
        <w:t xml:space="preserve">Religious Affairs</w:t>
      </w:r>
      <w:r>
        <w:rPr>
          <w:sz w:val="16"/>
          <w:szCs w:val="16"/>
          <w:rFonts w:ascii="Times New Roman" w:hAnsi="Times New Roman" w:cs="Times New Roman"/>
          <w:color w:val="000000"/>
          <w:spacing w:val="1248"/>
        </w:rPr>
        <w:t xml:space="preserve"> </w:t>
      </w:r>
      <w:r>
        <w:rPr>
          <w:sz w:val="16"/>
          <w:szCs w:val="16"/>
          <w:rFonts w:ascii="Times New Roman" w:hAnsi="Times New Roman" w:cs="Times New Roman"/>
          <w:color w:val="000000"/>
        </w:rPr>
        <w:t xml:space="preserve">20301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700,000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6,500,000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Hindu Religious</w:t>
      </w:r>
    </w:p>
    <w:p>
      <w:pPr>
        <w:spacing w:before="113" w:line="183" w:lineRule="exact"/>
        <w:ind w:left="3900"/>
      </w:pPr>
      <w:r>
        <w:rPr>
          <w:spacing w:val="5"/>
          <w:sz w:val="16"/>
          <w:szCs w:val="16"/>
          <w:rFonts w:ascii="Times New Roman" w:hAnsi="Times New Roman" w:cs="Times New Roman"/>
          <w:color w:val="000000"/>
        </w:rPr>
        <w:t xml:space="preserve">and Cultural Afairs</w:t>
      </w:r>
      <w:r>
        <w:rPr>
          <w:sz w:val="16"/>
          <w:szCs w:val="16"/>
          <w:rFonts w:ascii="Times New Roman" w:hAnsi="Times New Roman" w:cs="Times New Roman"/>
          <w:color w:val="000000"/>
          <w:spacing w:val="1099"/>
        </w:rPr>
        <w:t xml:space="preserve"> </w:t>
      </w:r>
      <w:r>
        <w:rPr>
          <w:sz w:val="16"/>
          <w:szCs w:val="16"/>
          <w:rFonts w:ascii="Times New Roman" w:hAnsi="Times New Roman" w:cs="Times New Roman"/>
          <w:color w:val="000000"/>
        </w:rPr>
        <w:t xml:space="preserve">20401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Public Trustee</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20501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6" w:line="183" w:lineRule="exact"/>
        <w:ind w:left="3521"/>
      </w:pPr>
      <w:r>
        <w:rPr>
          <w:sz w:val="16"/>
          <w:szCs w:val="16"/>
          <w:rFonts w:ascii="Times New Roman" w:hAnsi="Times New Roman" w:cs="Times New Roman"/>
          <w:color w:val="000000"/>
        </w:rPr>
        <w:t xml:space="preserve">75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Cultural Affairs</w:t>
      </w:r>
      <w:r>
        <w:rPr>
          <w:sz w:val="16"/>
          <w:szCs w:val="16"/>
          <w:rFonts w:ascii="Times New Roman" w:hAnsi="Times New Roman" w:cs="Times New Roman"/>
          <w:color w:val="000000"/>
          <w:spacing w:val="274"/>
        </w:rPr>
        <w:t xml:space="preserve"> </w:t>
      </w:r>
      <w:r>
        <w:rPr>
          <w:sz w:val="16"/>
          <w:szCs w:val="16"/>
          <w:rFonts w:ascii="Times New Roman" w:hAnsi="Times New Roman" w:cs="Times New Roman"/>
          <w:color w:val="000000"/>
        </w:rPr>
        <w:t xml:space="preserve">20601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9,500,000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76</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Archaeology</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20701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31,000,000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160,000,000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61" w:line="183" w:lineRule="exact"/>
        <w:ind w:left="3559"/>
      </w:pPr>
      <w:r>
        <w:rPr>
          <w:sz w:val="16"/>
          <w:szCs w:val="16"/>
          <w:rFonts w:ascii="Times New Roman" w:hAnsi="Times New Roman" w:cs="Times New Roman"/>
          <w:color w:val="000000"/>
        </w:rPr>
        <w:t xml:space="preserve">77</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National Museums20801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78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National Archives</w:t>
      </w:r>
      <w:r>
        <w:rPr>
          <w:sz w:val="16"/>
          <w:szCs w:val="16"/>
          <w:rFonts w:ascii="Times New Roman" w:hAnsi="Times New Roman" w:cs="Times New Roman"/>
          <w:color w:val="000000"/>
          <w:spacing w:val="111"/>
        </w:rPr>
        <w:t xml:space="preserve"> </w:t>
      </w:r>
      <w:r>
        <w:rPr>
          <w:sz w:val="16"/>
          <w:szCs w:val="16"/>
          <w:rFonts w:ascii="Times New Roman" w:hAnsi="Times New Roman" w:cs="Times New Roman"/>
          <w:color w:val="000000"/>
        </w:rPr>
        <w:t xml:space="preserve">20901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6,500,000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26,000,000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3" w:line="183" w:lineRule="exact"/>
        <w:ind w:left="3559"/>
      </w:pPr>
      <w:r>
        <w:rPr>
          <w:sz w:val="16"/>
          <w:szCs w:val="16"/>
          <w:rFonts w:ascii="Times New Roman" w:hAnsi="Times New Roman" w:cs="Times New Roman"/>
          <w:color w:val="000000"/>
        </w:rPr>
        <w:t xml:space="preserve">79</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Information</w:t>
      </w:r>
      <w:r>
        <w:rPr>
          <w:sz w:val="16"/>
          <w:szCs w:val="16"/>
          <w:rFonts w:ascii="Times New Roman" w:hAnsi="Times New Roman" w:cs="Times New Roman"/>
          <w:color w:val="000000"/>
          <w:spacing w:val="516"/>
        </w:rPr>
        <w:t xml:space="preserve"> </w:t>
      </w:r>
      <w:r>
        <w:rPr>
          <w:sz w:val="16"/>
          <w:szCs w:val="16"/>
          <w:rFonts w:ascii="Times New Roman" w:hAnsi="Times New Roman" w:cs="Times New Roman"/>
          <w:color w:val="000000"/>
        </w:rPr>
        <w:t xml:space="preserve">21001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8,500,000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80</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Government</w:t>
      </w:r>
    </w:p>
    <w:p>
      <w:pPr>
        <w:spacing w:before="123" w:line="183" w:lineRule="exact"/>
        <w:ind w:left="3939"/>
      </w:pPr>
      <w:r>
        <w:rPr>
          <w:sz w:val="16"/>
          <w:szCs w:val="16"/>
          <w:rFonts w:ascii="Times New Roman" w:hAnsi="Times New Roman" w:cs="Times New Roman"/>
          <w:color w:val="000000"/>
        </w:rPr>
        <w:t xml:space="preserve">Printer</w:t>
      </w:r>
      <w:r>
        <w:rPr>
          <w:sz w:val="16"/>
          <w:szCs w:val="16"/>
          <w:rFonts w:ascii="Times New Roman" w:hAnsi="Times New Roman" w:cs="Times New Roman"/>
          <w:color w:val="000000"/>
          <w:spacing w:val="1971"/>
        </w:rPr>
        <w:t xml:space="preserve"> </w:t>
      </w:r>
      <w:r>
        <w:rPr>
          <w:sz w:val="16"/>
          <w:szCs w:val="16"/>
          <w:rFonts w:ascii="Times New Roman" w:hAnsi="Times New Roman" w:cs="Times New Roman"/>
          <w:color w:val="000000"/>
        </w:rPr>
        <w:t xml:space="preserve">21101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255,000,000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81</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Examinations</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21201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23,000,000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3" w:line="183" w:lineRule="exact"/>
        <w:ind w:left="3559"/>
      </w:pPr>
      <w:r>
        <w:rPr>
          <w:sz w:val="16"/>
          <w:szCs w:val="16"/>
          <w:rFonts w:ascii="Times New Roman" w:hAnsi="Times New Roman" w:cs="Times New Roman"/>
          <w:color w:val="000000"/>
        </w:rPr>
        <w:t xml:space="preserve">82</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Educational</w:t>
      </w:r>
    </w:p>
    <w:p>
      <w:pPr>
        <w:spacing w:before="120" w:line="183" w:lineRule="exact"/>
        <w:ind w:left="3939"/>
      </w:pPr>
      <w:r>
        <w:rPr>
          <w:sz w:val="16"/>
          <w:szCs w:val="16"/>
          <w:rFonts w:ascii="Times New Roman" w:hAnsi="Times New Roman" w:cs="Times New Roman"/>
          <w:color w:val="000000"/>
        </w:rPr>
        <w:t xml:space="preserve">Publications</w:t>
      </w:r>
      <w:r>
        <w:rPr>
          <w:sz w:val="16"/>
          <w:szCs w:val="16"/>
          <w:rFonts w:ascii="Times New Roman" w:hAnsi="Times New Roman" w:cs="Times New Roman"/>
          <w:color w:val="000000"/>
          <w:spacing w:val="1596"/>
        </w:rPr>
        <w:t xml:space="preserve"> </w:t>
      </w:r>
      <w:r>
        <w:rPr>
          <w:sz w:val="16"/>
          <w:szCs w:val="16"/>
          <w:rFonts w:ascii="Times New Roman" w:hAnsi="Times New Roman" w:cs="Times New Roman"/>
          <w:color w:val="000000"/>
        </w:rPr>
        <w:t xml:space="preserve">21301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3" w:line="183" w:lineRule="exact"/>
        <w:ind w:left="3559"/>
      </w:pPr>
      <w:r>
        <w:rPr>
          <w:sz w:val="16"/>
          <w:szCs w:val="16"/>
          <w:rFonts w:ascii="Times New Roman" w:hAnsi="Times New Roman" w:cs="Times New Roman"/>
          <w:color w:val="000000"/>
        </w:rPr>
        <w:t xml:space="preserve">83</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Educational</w:t>
      </w:r>
      <w:r>
        <w:rPr>
          <w:sz w:val="16"/>
          <w:szCs w:val="16"/>
          <w:rFonts w:ascii="Times New Roman" w:hAnsi="Times New Roman" w:cs="Times New Roman"/>
          <w:color w:val="000000"/>
          <w:spacing w:val="456"/>
        </w:rPr>
        <w:t xml:space="preserve"> </w:t>
      </w:r>
      <w:r>
        <w:rPr>
          <w:sz w:val="16"/>
          <w:szCs w:val="16"/>
          <w:rFonts w:ascii="Times New Roman" w:hAnsi="Times New Roman" w:cs="Times New Roman"/>
          <w:color w:val="000000"/>
        </w:rPr>
        <w:t xml:space="preserve">21302</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Printing, Publicity and</w:t>
      </w:r>
    </w:p>
    <w:p>
      <w:pPr>
        <w:spacing w:before="120" w:line="183" w:lineRule="exact"/>
        <w:ind w:left="3939"/>
      </w:pPr>
      <w:r>
        <w:rPr>
          <w:sz w:val="16"/>
          <w:szCs w:val="16"/>
          <w:rFonts w:ascii="Times New Roman" w:hAnsi="Times New Roman" w:cs="Times New Roman"/>
          <w:color w:val="000000"/>
        </w:rPr>
        <w:t xml:space="preserve">Publications</w:t>
      </w:r>
      <w:r>
        <w:rPr>
          <w:sz w:val="16"/>
          <w:szCs w:val="16"/>
          <w:rFonts w:ascii="Times New Roman" w:hAnsi="Times New Roman" w:cs="Times New Roman"/>
          <w:color w:val="000000"/>
          <w:spacing w:val="2105"/>
        </w:rPr>
        <w:t xml:space="preserve"> </w:t>
      </w:r>
      <w:r>
        <w:rPr>
          <w:sz w:val="16"/>
          <w:szCs w:val="16"/>
          <w:rFonts w:ascii="Times New Roman" w:hAnsi="Times New Roman" w:cs="Times New Roman"/>
          <w:color w:val="000000"/>
        </w:rPr>
        <w:t xml:space="preserve">Sales of Publications</w:t>
      </w:r>
      <w:r>
        <w:rPr>
          <w:sz w:val="16"/>
          <w:szCs w:val="16"/>
          <w:rFonts w:ascii="Times New Roman" w:hAnsi="Times New Roman" w:cs="Times New Roman"/>
          <w:color w:val="000000"/>
          <w:spacing w:val="617"/>
        </w:rPr>
        <w:t xml:space="preserve"> </w:t>
      </w:r>
      <w:r>
        <w:rPr>
          <w:spacing w:val="2"/>
          <w:sz w:val="14"/>
          <w:szCs w:val="14"/>
          <w:rFonts w:ascii="Times New Roman" w:hAnsi="Times New Roman" w:cs="Times New Roman"/>
          <w:color w:val="000000"/>
        </w:rPr>
        <w:t xml:space="preserve">4,000,000,000     4,000,000,000    4,000,000,000 1,900,000,000</w:t>
      </w:r>
    </w:p>
    <w:p>
      <w:pPr>
        <w:spacing w:before="123" w:line="183" w:lineRule="exact"/>
        <w:ind w:left="3559"/>
      </w:pPr>
      <w:r>
        <w:rPr>
          <w:sz w:val="16"/>
          <w:szCs w:val="16"/>
          <w:rFonts w:ascii="Times New Roman" w:hAnsi="Times New Roman" w:cs="Times New Roman"/>
          <w:color w:val="000000"/>
        </w:rPr>
        <w:t xml:space="preserve">84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Technical</w:t>
      </w:r>
    </w:p>
    <w:p>
      <w:pPr>
        <w:spacing w:before="120" w:line="183" w:lineRule="exact"/>
        <w:ind w:left="3939"/>
      </w:pPr>
      <w:r>
        <w:rPr>
          <w:spacing w:val="7"/>
          <w:sz w:val="16"/>
          <w:szCs w:val="16"/>
          <w:rFonts w:ascii="Times New Roman" w:hAnsi="Times New Roman" w:cs="Times New Roman"/>
          <w:color w:val="000000"/>
        </w:rPr>
        <w:t xml:space="preserve">Education and Training</w:t>
      </w:r>
      <w:r>
        <w:rPr>
          <w:sz w:val="16"/>
          <w:szCs w:val="16"/>
          <w:rFonts w:ascii="Times New Roman" w:hAnsi="Times New Roman" w:cs="Times New Roman"/>
          <w:color w:val="000000"/>
          <w:spacing w:val="771"/>
        </w:rPr>
        <w:t xml:space="preserve"> </w:t>
      </w:r>
      <w:r>
        <w:rPr>
          <w:sz w:val="16"/>
          <w:szCs w:val="16"/>
          <w:rFonts w:ascii="Times New Roman" w:hAnsi="Times New Roman" w:cs="Times New Roman"/>
          <w:color w:val="000000"/>
        </w:rPr>
        <w:t xml:space="preserve">21501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3" w:line="183" w:lineRule="exact"/>
        <w:ind w:left="3559"/>
      </w:pPr>
      <w:r>
        <w:rPr>
          <w:sz w:val="16"/>
          <w:szCs w:val="16"/>
          <w:rFonts w:ascii="Times New Roman" w:hAnsi="Times New Roman" w:cs="Times New Roman"/>
          <w:color w:val="000000"/>
        </w:rPr>
        <w:t xml:space="preserve">85</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Department of Social Services</w:t>
      </w:r>
      <w:r>
        <w:rPr>
          <w:sz w:val="16"/>
          <w:szCs w:val="16"/>
          <w:rFonts w:ascii="Times New Roman" w:hAnsi="Times New Roman" w:cs="Times New Roman"/>
          <w:color w:val="000000"/>
          <w:spacing w:val="322"/>
        </w:rPr>
        <w:t xml:space="preserve"> </w:t>
      </w:r>
      <w:r>
        <w:rPr>
          <w:sz w:val="16"/>
          <w:szCs w:val="16"/>
          <w:rFonts w:ascii="Times New Roman" w:hAnsi="Times New Roman" w:cs="Times New Roman"/>
          <w:color w:val="000000"/>
        </w:rPr>
        <w:t xml:space="preserve">21601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16,500,000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14,500,000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86</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Probation and</w:t>
      </w:r>
    </w:p>
    <w:p>
      <w:pPr>
        <w:spacing w:before="123" w:line="183" w:lineRule="exact"/>
        <w:ind w:left="3939"/>
      </w:pPr>
      <w:r>
        <w:rPr>
          <w:sz w:val="16"/>
          <w:szCs w:val="16"/>
          <w:rFonts w:ascii="Times New Roman" w:hAnsi="Times New Roman" w:cs="Times New Roman"/>
          <w:color w:val="000000"/>
        </w:rPr>
        <w:t xml:space="preserve">Child Care Services</w:t>
      </w:r>
      <w:r>
        <w:rPr>
          <w:sz w:val="16"/>
          <w:szCs w:val="16"/>
          <w:rFonts w:ascii="Times New Roman" w:hAnsi="Times New Roman" w:cs="Times New Roman"/>
          <w:color w:val="000000"/>
          <w:spacing w:val="1071"/>
        </w:rPr>
        <w:t xml:space="preserve"> </w:t>
      </w:r>
      <w:r>
        <w:rPr>
          <w:sz w:val="16"/>
          <w:szCs w:val="16"/>
          <w:rFonts w:ascii="Times New Roman" w:hAnsi="Times New Roman" w:cs="Times New Roman"/>
          <w:color w:val="000000"/>
        </w:rPr>
        <w:t xml:space="preserve">21701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9,000,000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938" w:line="183" w:lineRule="exact"/>
        <w:ind w:left="3521"/>
      </w:pPr>
      <w:r>
        <w:rPr>
          <w:sz w:val="16"/>
          <w:szCs w:val="16"/>
          <w:rFonts w:ascii="Times New Roman" w:hAnsi="Times New Roman" w:cs="Times New Roman"/>
          <w:color w:val="000000"/>
        </w:rPr>
        <w:t xml:space="preserve">87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Sports</w:t>
      </w:r>
    </w:p>
    <w:p>
      <w:pPr>
        <w:spacing w:before="130" w:line="183" w:lineRule="exact"/>
        <w:ind w:left="3901"/>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3"/>
        </w:rPr>
        <w:t xml:space="preserve"> </w:t>
      </w:r>
      <w:r>
        <w:rPr>
          <w:sz w:val="16"/>
          <w:szCs w:val="16"/>
          <w:rFonts w:ascii="Times New Roman" w:hAnsi="Times New Roman" w:cs="Times New Roman"/>
          <w:color w:val="000000"/>
        </w:rPr>
        <w:t xml:space="preserve">21901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88</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Ayurveda</w:t>
      </w:r>
      <w:r>
        <w:rPr>
          <w:sz w:val="16"/>
          <w:szCs w:val="16"/>
          <w:rFonts w:ascii="Times New Roman" w:hAnsi="Times New Roman" w:cs="Times New Roman"/>
          <w:color w:val="000000"/>
          <w:spacing w:val="680"/>
        </w:rPr>
        <w:t xml:space="preserve"> </w:t>
      </w:r>
      <w:r>
        <w:rPr>
          <w:sz w:val="16"/>
          <w:szCs w:val="16"/>
          <w:rFonts w:ascii="Times New Roman" w:hAnsi="Times New Roman" w:cs="Times New Roman"/>
          <w:color w:val="000000"/>
        </w:rPr>
        <w:t xml:space="preserve">22001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31,000,000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190,000,000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89</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Labour</w:t>
      </w:r>
      <w:r>
        <w:rPr>
          <w:sz w:val="16"/>
          <w:szCs w:val="16"/>
          <w:rFonts w:ascii="Times New Roman" w:hAnsi="Times New Roman" w:cs="Times New Roman"/>
          <w:color w:val="000000"/>
          <w:spacing w:val="783"/>
        </w:rPr>
        <w:t xml:space="preserve"> </w:t>
      </w:r>
      <w:r>
        <w:rPr>
          <w:sz w:val="16"/>
          <w:szCs w:val="16"/>
          <w:rFonts w:ascii="Times New Roman" w:hAnsi="Times New Roman" w:cs="Times New Roman"/>
          <w:color w:val="000000"/>
        </w:rPr>
        <w:t xml:space="preserve">22101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345,000,000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90</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Army</w:t>
      </w:r>
      <w:r>
        <w:rPr>
          <w:sz w:val="16"/>
          <w:szCs w:val="16"/>
          <w:rFonts w:ascii="Times New Roman" w:hAnsi="Times New Roman" w:cs="Times New Roman"/>
          <w:color w:val="000000"/>
          <w:spacing w:val="1308"/>
        </w:rPr>
        <w:t xml:space="preserve"> </w:t>
      </w:r>
      <w:r>
        <w:rPr>
          <w:sz w:val="16"/>
          <w:szCs w:val="16"/>
          <w:rFonts w:ascii="Times New Roman" w:hAnsi="Times New Roman" w:cs="Times New Roman"/>
          <w:color w:val="000000"/>
        </w:rPr>
        <w:t xml:space="preserve">22201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65"/>
        </w:rPr>
        <w:t xml:space="preserve"> </w:t>
      </w:r>
      <w:r>
        <w:rPr>
          <w:sz w:val="14"/>
          <w:szCs w:val="14"/>
          <w:rFonts w:ascii="Times New Roman" w:hAnsi="Times New Roman" w:cs="Times New Roman"/>
          <w:color w:val="000000"/>
        </w:rPr>
        <w:t xml:space="preserve">2,500,000,000</w:t>
      </w:r>
      <w:r>
        <w:rPr>
          <w:sz w:val="14"/>
          <w:szCs w:val="14"/>
          <w:rFonts w:ascii="Times New Roman" w:hAnsi="Times New Roman" w:cs="Times New Roman"/>
          <w:color w:val="000000"/>
          <w:spacing w:val="100"/>
        </w:rPr>
        <w:t xml:space="preserve"> </w:t>
      </w:r>
      <w:r>
        <w:rPr>
          <w:sz w:val="14"/>
          <w:szCs w:val="14"/>
          <w:rFonts w:ascii="Times New Roman" w:hAnsi="Times New Roman" w:cs="Times New Roman"/>
          <w:color w:val="000000"/>
        </w:rPr>
        <w:t xml:space="preserve">2,450,000,000</w:t>
      </w:r>
      <w:r>
        <w:rPr>
          <w:sz w:val="14"/>
          <w:szCs w:val="14"/>
          <w:rFonts w:ascii="Times New Roman" w:hAnsi="Times New Roman" w:cs="Times New Roman"/>
          <w:color w:val="000000"/>
          <w:spacing w:val="89"/>
        </w:rPr>
        <w:t xml:space="preserve"> </w:t>
      </w:r>
      <w:r>
        <w:rPr>
          <w:sz w:val="14"/>
          <w:szCs w:val="14"/>
          <w:rFonts w:ascii="Times New Roman" w:hAnsi="Times New Roman" w:cs="Times New Roman"/>
          <w:color w:val="000000"/>
        </w:rPr>
        <w:t xml:space="preserve">2,800,000,000</w:t>
      </w:r>
      <w:r>
        <w:rPr>
          <w:sz w:val="14"/>
          <w:szCs w:val="14"/>
          <w:rFonts w:ascii="Times New Roman" w:hAnsi="Times New Roman" w:cs="Times New Roman"/>
          <w:color w:val="000000"/>
          <w:spacing w:val="332"/>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91</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Navy</w:t>
      </w:r>
      <w:r>
        <w:rPr>
          <w:sz w:val="16"/>
          <w:szCs w:val="16"/>
          <w:rFonts w:ascii="Times New Roman" w:hAnsi="Times New Roman" w:cs="Times New Roman"/>
          <w:color w:val="000000"/>
          <w:spacing w:val="1340"/>
        </w:rPr>
        <w:t xml:space="preserve"> </w:t>
      </w:r>
      <w:r>
        <w:rPr>
          <w:sz w:val="16"/>
          <w:szCs w:val="16"/>
          <w:rFonts w:ascii="Times New Roman" w:hAnsi="Times New Roman" w:cs="Times New Roman"/>
          <w:color w:val="000000"/>
        </w:rPr>
        <w:t xml:space="preserve">22301</w:t>
      </w:r>
      <w:r>
        <w:rPr>
          <w:sz w:val="16"/>
          <w:szCs w:val="16"/>
          <w:rFonts w:ascii="Times New Roman" w:hAnsi="Times New Roman" w:cs="Times New Roman"/>
          <w:color w:val="000000"/>
          <w:spacing w:val="22"/>
        </w:rPr>
        <w:t xml:space="preserve"> </w:t>
      </w:r>
      <w:r>
        <w:rPr>
          <w:spacing w:val="7"/>
          <w:sz w:val="16"/>
          <w:szCs w:val="16"/>
          <w:rFonts w:ascii="Times New Roman" w:hAnsi="Times New Roman" w:cs="Times New Roman"/>
          <w:color w:val="000000"/>
        </w:rPr>
        <w:t xml:space="preserve">Advances to Public Officers 600,000,000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510,435,000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900,000,000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92</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Navy</w:t>
      </w:r>
      <w:r>
        <w:rPr>
          <w:sz w:val="16"/>
          <w:szCs w:val="16"/>
          <w:rFonts w:ascii="Times New Roman" w:hAnsi="Times New Roman" w:cs="Times New Roman"/>
          <w:color w:val="000000"/>
          <w:spacing w:val="1340"/>
        </w:rPr>
        <w:t xml:space="preserve"> </w:t>
      </w:r>
      <w:r>
        <w:rPr>
          <w:sz w:val="16"/>
          <w:szCs w:val="16"/>
          <w:rFonts w:ascii="Times New Roman" w:hAnsi="Times New Roman" w:cs="Times New Roman"/>
          <w:color w:val="000000"/>
        </w:rPr>
        <w:t xml:space="preserve">22302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Stores Advance Account</w:t>
      </w:r>
    </w:p>
    <w:p>
      <w:pPr>
        <w:spacing w:before="130" w:line="183" w:lineRule="exact"/>
        <w:ind w:left="6900"/>
      </w:pPr>
      <w:r>
        <w:rPr>
          <w:sz w:val="16"/>
          <w:szCs w:val="16"/>
          <w:rFonts w:ascii="Times New Roman" w:hAnsi="Times New Roman" w:cs="Times New Roman"/>
          <w:color w:val="000000"/>
        </w:rPr>
        <w:t xml:space="preserve">(Explosive items)</w:t>
      </w:r>
      <w:r>
        <w:rPr>
          <w:sz w:val="16"/>
          <w:szCs w:val="16"/>
          <w:rFonts w:ascii="Times New Roman" w:hAnsi="Times New Roman" w:cs="Times New Roman"/>
          <w:color w:val="000000"/>
          <w:spacing w:val="739"/>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420,000,000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360,000,000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Sri Lanka Air Force</w:t>
      </w:r>
      <w:r>
        <w:rPr>
          <w:sz w:val="16"/>
          <w:szCs w:val="16"/>
          <w:rFonts w:ascii="Times New Roman" w:hAnsi="Times New Roman" w:cs="Times New Roman"/>
          <w:color w:val="000000"/>
          <w:spacing w:val="1040"/>
        </w:rPr>
        <w:t xml:space="preserve"> </w:t>
      </w:r>
      <w:r>
        <w:rPr>
          <w:sz w:val="16"/>
          <w:szCs w:val="16"/>
          <w:rFonts w:ascii="Times New Roman" w:hAnsi="Times New Roman" w:cs="Times New Roman"/>
          <w:color w:val="000000"/>
        </w:rPr>
        <w:t xml:space="preserve">22401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68"/>
        </w:rPr>
        <w:t xml:space="preserve"> </w:t>
      </w:r>
      <w:r>
        <w:rPr>
          <w:sz w:val="14"/>
          <w:szCs w:val="14"/>
          <w:rFonts w:ascii="Times New Roman" w:hAnsi="Times New Roman" w:cs="Times New Roman"/>
          <w:color w:val="000000"/>
        </w:rPr>
        <w:t xml:space="preserve">550,000,000</w:t>
      </w:r>
      <w:r>
        <w:rPr>
          <w:sz w:val="14"/>
          <w:szCs w:val="14"/>
          <w:rFonts w:ascii="Times New Roman" w:hAnsi="Times New Roman" w:cs="Times New Roman"/>
          <w:color w:val="000000"/>
          <w:spacing w:val="197"/>
        </w:rPr>
        <w:t xml:space="preserve"> </w:t>
      </w:r>
      <w:r>
        <w:rPr>
          <w:sz w:val="14"/>
          <w:szCs w:val="14"/>
          <w:rFonts w:ascii="Times New Roman" w:hAnsi="Times New Roman" w:cs="Times New Roman"/>
          <w:color w:val="000000"/>
        </w:rPr>
        <w:t xml:space="preserve">475,000,000</w:t>
      </w:r>
      <w:r>
        <w:rPr>
          <w:sz w:val="14"/>
          <w:szCs w:val="14"/>
          <w:rFonts w:ascii="Times New Roman" w:hAnsi="Times New Roman" w:cs="Times New Roman"/>
          <w:color w:val="000000"/>
          <w:spacing w:val="89"/>
        </w:rPr>
        <w:t xml:space="preserve"> </w:t>
      </w:r>
      <w:r>
        <w:rPr>
          <w:sz w:val="14"/>
          <w:szCs w:val="14"/>
          <w:rFonts w:ascii="Times New Roman" w:hAnsi="Times New Roman" w:cs="Times New Roman"/>
          <w:color w:val="000000"/>
        </w:rPr>
        <w:t xml:space="preserve">1,000,000,000</w:t>
      </w:r>
      <w:r>
        <w:rPr>
          <w:sz w:val="14"/>
          <w:szCs w:val="14"/>
          <w:rFonts w:ascii="Times New Roman" w:hAnsi="Times New Roman" w:cs="Times New Roman"/>
          <w:color w:val="000000"/>
          <w:spacing w:val="332"/>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Police</w:t>
      </w:r>
      <w:r>
        <w:rPr>
          <w:sz w:val="16"/>
          <w:szCs w:val="16"/>
          <w:rFonts w:ascii="Times New Roman" w:hAnsi="Times New Roman" w:cs="Times New Roman"/>
          <w:color w:val="000000"/>
          <w:spacing w:val="948"/>
        </w:rPr>
        <w:t xml:space="preserve"> </w:t>
      </w:r>
      <w:r>
        <w:rPr>
          <w:sz w:val="16"/>
          <w:szCs w:val="16"/>
          <w:rFonts w:ascii="Times New Roman" w:hAnsi="Times New Roman" w:cs="Times New Roman"/>
          <w:color w:val="000000"/>
        </w:rPr>
        <w:t xml:space="preserve">22501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65"/>
        </w:rPr>
        <w:t xml:space="preserve"> </w:t>
      </w:r>
      <w:r>
        <w:rPr>
          <w:sz w:val="14"/>
          <w:szCs w:val="14"/>
          <w:rFonts w:ascii="Times New Roman" w:hAnsi="Times New Roman" w:cs="Times New Roman"/>
          <w:color w:val="000000"/>
        </w:rPr>
        <w:t xml:space="preserve">1,900,000,000</w:t>
      </w:r>
      <w:r>
        <w:rPr>
          <w:sz w:val="14"/>
          <w:szCs w:val="14"/>
          <w:rFonts w:ascii="Times New Roman" w:hAnsi="Times New Roman" w:cs="Times New Roman"/>
          <w:color w:val="000000"/>
          <w:spacing w:val="89"/>
        </w:rPr>
        <w:t xml:space="preserve"> </w:t>
      </w:r>
      <w:r>
        <w:rPr>
          <w:sz w:val="14"/>
          <w:szCs w:val="14"/>
          <w:rFonts w:ascii="Times New Roman" w:hAnsi="Times New Roman" w:cs="Times New Roman"/>
          <w:color w:val="000000"/>
        </w:rPr>
        <w:t xml:space="preserve">1,450,000,000</w:t>
      </w:r>
      <w:r>
        <w:rPr>
          <w:sz w:val="14"/>
          <w:szCs w:val="14"/>
          <w:rFonts w:ascii="Times New Roman" w:hAnsi="Times New Roman" w:cs="Times New Roman"/>
          <w:color w:val="000000"/>
          <w:spacing w:val="89"/>
        </w:rPr>
        <w:t xml:space="preserve"> </w:t>
      </w:r>
      <w:r>
        <w:rPr>
          <w:sz w:val="14"/>
          <w:szCs w:val="14"/>
          <w:rFonts w:ascii="Times New Roman" w:hAnsi="Times New Roman" w:cs="Times New Roman"/>
          <w:color w:val="000000"/>
        </w:rPr>
        <w:t xml:space="preserve">4,000,000,000</w:t>
      </w:r>
      <w:r>
        <w:rPr>
          <w:sz w:val="14"/>
          <w:szCs w:val="14"/>
          <w:rFonts w:ascii="Times New Roman" w:hAnsi="Times New Roman" w:cs="Times New Roman"/>
          <w:color w:val="000000"/>
          <w:spacing w:val="332"/>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95</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Immigration</w:t>
      </w:r>
    </w:p>
    <w:p>
      <w:pPr>
        <w:spacing w:before="130" w:line="183" w:lineRule="exact"/>
        <w:ind w:left="3900"/>
      </w:pPr>
      <w:r>
        <w:rPr>
          <w:sz w:val="16"/>
          <w:szCs w:val="16"/>
          <w:rFonts w:ascii="Times New Roman" w:hAnsi="Times New Roman" w:cs="Times New Roman"/>
          <w:color w:val="000000"/>
        </w:rPr>
        <w:t xml:space="preserve">and Emigration</w:t>
      </w:r>
      <w:r>
        <w:rPr>
          <w:sz w:val="16"/>
          <w:szCs w:val="16"/>
          <w:rFonts w:ascii="Times New Roman" w:hAnsi="Times New Roman" w:cs="Times New Roman"/>
          <w:color w:val="000000"/>
          <w:spacing w:val="1354"/>
        </w:rPr>
        <w:t xml:space="preserve"> </w:t>
      </w:r>
      <w:r>
        <w:rPr>
          <w:sz w:val="16"/>
          <w:szCs w:val="16"/>
          <w:rFonts w:ascii="Times New Roman" w:hAnsi="Times New Roman" w:cs="Times New Roman"/>
          <w:color w:val="000000"/>
        </w:rPr>
        <w:t xml:space="preserve">22601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154,000,000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Registration of</w:t>
      </w:r>
    </w:p>
    <w:p>
      <w:pPr>
        <w:spacing w:before="128" w:line="183" w:lineRule="exact"/>
        <w:ind w:left="3900"/>
      </w:pPr>
      <w:r>
        <w:rPr>
          <w:sz w:val="16"/>
          <w:szCs w:val="16"/>
          <w:rFonts w:ascii="Times New Roman" w:hAnsi="Times New Roman" w:cs="Times New Roman"/>
          <w:color w:val="000000"/>
        </w:rPr>
        <w:t xml:space="preserve">Persons</w:t>
      </w:r>
      <w:r>
        <w:rPr>
          <w:sz w:val="16"/>
          <w:szCs w:val="16"/>
          <w:rFonts w:ascii="Times New Roman" w:hAnsi="Times New Roman" w:cs="Times New Roman"/>
          <w:color w:val="000000"/>
          <w:spacing w:val="1908"/>
        </w:rPr>
        <w:t xml:space="preserve"> </w:t>
      </w:r>
      <w:r>
        <w:rPr>
          <w:sz w:val="16"/>
          <w:szCs w:val="16"/>
          <w:rFonts w:ascii="Times New Roman" w:hAnsi="Times New Roman" w:cs="Times New Roman"/>
          <w:color w:val="000000"/>
        </w:rPr>
        <w:t xml:space="preserve">22701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26,000,000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Courts Administration</w:t>
      </w:r>
      <w:r>
        <w:rPr>
          <w:sz w:val="16"/>
          <w:szCs w:val="16"/>
          <w:rFonts w:ascii="Times New Roman" w:hAnsi="Times New Roman" w:cs="Times New Roman"/>
          <w:color w:val="000000"/>
          <w:spacing w:val="888"/>
        </w:rPr>
        <w:t xml:space="preserve"> </w:t>
      </w:r>
      <w:r>
        <w:rPr>
          <w:sz w:val="16"/>
          <w:szCs w:val="16"/>
          <w:rFonts w:ascii="Times New Roman" w:hAnsi="Times New Roman" w:cs="Times New Roman"/>
          <w:color w:val="000000"/>
        </w:rPr>
        <w:t xml:space="preserve">22801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68"/>
        </w:rPr>
        <w:t xml:space="preserve"> </w:t>
      </w:r>
      <w:r>
        <w:rPr>
          <w:sz w:val="14"/>
          <w:szCs w:val="14"/>
          <w:rFonts w:ascii="Times New Roman" w:hAnsi="Times New Roman" w:cs="Times New Roman"/>
          <w:color w:val="000000"/>
        </w:rPr>
        <w:t xml:space="preserve">400,000,000</w:t>
      </w:r>
      <w:r>
        <w:rPr>
          <w:sz w:val="14"/>
          <w:szCs w:val="14"/>
          <w:rFonts w:ascii="Times New Roman" w:hAnsi="Times New Roman" w:cs="Times New Roman"/>
          <w:color w:val="000000"/>
          <w:spacing w:val="197"/>
        </w:rPr>
        <w:t xml:space="preserve"> </w:t>
      </w:r>
      <w:r>
        <w:rPr>
          <w:sz w:val="14"/>
          <w:szCs w:val="14"/>
          <w:rFonts w:ascii="Times New Roman" w:hAnsi="Times New Roman" w:cs="Times New Roman"/>
          <w:color w:val="000000"/>
        </w:rPr>
        <w:t xml:space="preserve">230,000,000</w:t>
      </w:r>
      <w:r>
        <w:rPr>
          <w:sz w:val="14"/>
          <w:szCs w:val="14"/>
          <w:rFonts w:ascii="Times New Roman" w:hAnsi="Times New Roman" w:cs="Times New Roman"/>
          <w:color w:val="000000"/>
          <w:spacing w:val="89"/>
        </w:rPr>
        <w:t xml:space="preserve"> </w:t>
      </w:r>
      <w:r>
        <w:rPr>
          <w:sz w:val="14"/>
          <w:szCs w:val="14"/>
          <w:rFonts w:ascii="Times New Roman" w:hAnsi="Times New Roman" w:cs="Times New Roman"/>
          <w:color w:val="000000"/>
        </w:rPr>
        <w:t xml:space="preserve">1,200,000,000</w:t>
      </w:r>
      <w:r>
        <w:rPr>
          <w:sz w:val="14"/>
          <w:szCs w:val="14"/>
          <w:rFonts w:ascii="Times New Roman" w:hAnsi="Times New Roman" w:cs="Times New Roman"/>
          <w:color w:val="000000"/>
          <w:spacing w:val="332"/>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Attorney General</w:t>
      </w:r>
      <w:r>
        <w:rPr>
          <w:sz w:val="16"/>
          <w:szCs w:val="16"/>
          <w:rFonts w:ascii="Times New Roman" w:hAnsi="Times New Roman" w:cs="Times New Roman"/>
          <w:color w:val="000000"/>
          <w:spacing w:val="154"/>
        </w:rPr>
        <w:t xml:space="preserve"> </w:t>
      </w:r>
      <w:r>
        <w:rPr>
          <w:sz w:val="16"/>
          <w:szCs w:val="16"/>
          <w:rFonts w:ascii="Times New Roman" w:hAnsi="Times New Roman" w:cs="Times New Roman"/>
          <w:color w:val="000000"/>
        </w:rPr>
        <w:t xml:space="preserve">22901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23,000,000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30" w:line="183" w:lineRule="exact"/>
        <w:ind w:left="3521"/>
      </w:pPr>
      <w:r>
        <w:rPr>
          <w:sz w:val="16"/>
          <w:szCs w:val="16"/>
          <w:rFonts w:ascii="Times New Roman" w:hAnsi="Times New Roman" w:cs="Times New Roman"/>
          <w:color w:val="000000"/>
        </w:rPr>
        <w:t xml:space="preserve">99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Legal Draftsman</w:t>
      </w:r>
      <w:r>
        <w:rPr>
          <w:sz w:val="16"/>
          <w:szCs w:val="16"/>
          <w:rFonts w:ascii="Times New Roman" w:hAnsi="Times New Roman" w:cs="Times New Roman"/>
          <w:color w:val="000000"/>
          <w:spacing w:val="200"/>
        </w:rPr>
        <w:t xml:space="preserve"> </w:t>
      </w:r>
      <w:r>
        <w:rPr>
          <w:sz w:val="16"/>
          <w:szCs w:val="16"/>
          <w:rFonts w:ascii="Times New Roman" w:hAnsi="Times New Roman" w:cs="Times New Roman"/>
          <w:color w:val="000000"/>
        </w:rPr>
        <w:t xml:space="preserve">23001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17,000,000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30" w:line="183" w:lineRule="exact"/>
        <w:ind w:left="3430"/>
      </w:pPr>
      <w:r>
        <w:rPr>
          <w:sz w:val="16"/>
          <w:szCs w:val="16"/>
          <w:rFonts w:ascii="Times New Roman" w:hAnsi="Times New Roman" w:cs="Times New Roman"/>
          <w:color w:val="000000"/>
        </w:rPr>
        <w:t xml:space="preserve">100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Debt Conciliation</w:t>
      </w:r>
    </w:p>
    <w:p>
      <w:pPr>
        <w:spacing w:before="130" w:line="183" w:lineRule="exact"/>
        <w:ind w:left="3900"/>
      </w:pPr>
      <w:r>
        <w:rPr>
          <w:sz w:val="16"/>
          <w:szCs w:val="16"/>
          <w:rFonts w:ascii="Times New Roman" w:hAnsi="Times New Roman" w:cs="Times New Roman"/>
          <w:color w:val="000000"/>
        </w:rPr>
        <w:t xml:space="preserve">Board</w:t>
      </w:r>
      <w:r>
        <w:rPr>
          <w:sz w:val="16"/>
          <w:szCs w:val="16"/>
          <w:rFonts w:ascii="Times New Roman" w:hAnsi="Times New Roman" w:cs="Times New Roman"/>
          <w:color w:val="000000"/>
          <w:spacing w:val="2028"/>
        </w:rPr>
        <w:t xml:space="preserve"> </w:t>
      </w:r>
      <w:r>
        <w:rPr>
          <w:sz w:val="16"/>
          <w:szCs w:val="16"/>
          <w:rFonts w:ascii="Times New Roman" w:hAnsi="Times New Roman" w:cs="Times New Roman"/>
          <w:color w:val="000000"/>
        </w:rPr>
        <w:t xml:space="preserve">23101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8" w:line="183" w:lineRule="exact"/>
        <w:ind w:left="3430"/>
      </w:pPr>
      <w:r>
        <w:rPr>
          <w:sz w:val="16"/>
          <w:szCs w:val="16"/>
          <w:rFonts w:ascii="Times New Roman" w:hAnsi="Times New Roman" w:cs="Times New Roman"/>
          <w:color w:val="000000"/>
        </w:rPr>
        <w:t xml:space="preserve">101</w:t>
      </w:r>
      <w:r>
        <w:rPr>
          <w:sz w:val="16"/>
          <w:szCs w:val="16"/>
          <w:rFonts w:ascii="Times New Roman" w:hAnsi="Times New Roman" w:cs="Times New Roman"/>
          <w:color w:val="000000"/>
          <w:spacing w:val="225"/>
        </w:rPr>
        <w:t xml:space="preserve"> </w:t>
      </w:r>
      <w:r>
        <w:rPr>
          <w:spacing w:val="5"/>
          <w:sz w:val="16"/>
          <w:szCs w:val="16"/>
          <w:rFonts w:ascii="Times New Roman" w:hAnsi="Times New Roman" w:cs="Times New Roman"/>
          <w:color w:val="000000"/>
        </w:rPr>
        <w:t xml:space="preserve">Department of Prisons</w:t>
      </w:r>
      <w:r>
        <w:rPr>
          <w:sz w:val="16"/>
          <w:szCs w:val="16"/>
          <w:rFonts w:ascii="Times New Roman" w:hAnsi="Times New Roman" w:cs="Times New Roman"/>
          <w:color w:val="000000"/>
          <w:spacing w:val="828"/>
        </w:rPr>
        <w:t xml:space="preserve"> </w:t>
      </w:r>
      <w:r>
        <w:rPr>
          <w:sz w:val="16"/>
          <w:szCs w:val="16"/>
          <w:rFonts w:ascii="Times New Roman" w:hAnsi="Times New Roman" w:cs="Times New Roman"/>
          <w:color w:val="000000"/>
        </w:rPr>
        <w:t xml:space="preserve">23201</w:t>
      </w:r>
      <w:r>
        <w:rPr>
          <w:sz w:val="16"/>
          <w:szCs w:val="16"/>
          <w:rFonts w:ascii="Times New Roman" w:hAnsi="Times New Roman" w:cs="Times New Roman"/>
          <w:color w:val="000000"/>
          <w:spacing w:val="22"/>
        </w:rPr>
        <w:t xml:space="preserve"> </w:t>
      </w:r>
      <w:r>
        <w:rPr>
          <w:spacing w:val="8"/>
          <w:sz w:val="16"/>
          <w:szCs w:val="16"/>
          <w:rFonts w:ascii="Times New Roman" w:hAnsi="Times New Roman" w:cs="Times New Roman"/>
          <w:color w:val="000000"/>
        </w:rPr>
        <w:t xml:space="preserve">Advances to Public Officers140,000,000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130,000,000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93mm;width:2.47mm;height:1.21mm;margin-left:234.92mm;margin-top:52.93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34" w:line="208" w:lineRule="exact"/>
        <w:ind w:left="3468"/>
      </w:pPr>
      <w:r>
        <w:rPr>
          <w:sz w:val="16"/>
          <w:szCs w:val="16"/>
          <w:rFonts w:ascii="Times New Roman" w:hAnsi="Times New Roman" w:cs="Times New Roman"/>
          <w:color w:val="000000"/>
        </w:rPr>
        <w:t xml:space="preserve">102</w:t>
      </w:r>
      <w:r>
        <w:rPr>
          <w:sz w:val="16"/>
          <w:szCs w:val="16"/>
          <w:rFonts w:ascii="Times New Roman" w:hAnsi="Times New Roman" w:cs="Times New Roman"/>
          <w:color w:val="000000"/>
          <w:spacing w:val="226"/>
        </w:rPr>
        <w:t xml:space="preserve"> </w:t>
      </w:r>
      <w:r>
        <w:rPr>
          <w:spacing w:val="5"/>
          <w:sz w:val="16"/>
          <w:szCs w:val="16"/>
          <w:rFonts w:ascii="Times New Roman" w:hAnsi="Times New Roman" w:cs="Times New Roman"/>
          <w:color w:val="000000"/>
        </w:rPr>
        <w:t xml:space="preserve">Department of Prisons</w:t>
      </w:r>
      <w:r>
        <w:rPr>
          <w:sz w:val="16"/>
          <w:szCs w:val="16"/>
          <w:rFonts w:ascii="Times New Roman" w:hAnsi="Times New Roman" w:cs="Times New Roman"/>
          <w:color w:val="000000"/>
          <w:spacing w:val="831"/>
        </w:rPr>
        <w:t xml:space="preserve"> </w:t>
      </w:r>
      <w:r>
        <w:rPr>
          <w:sz w:val="16"/>
          <w:szCs w:val="16"/>
          <w:rFonts w:ascii="Times New Roman" w:hAnsi="Times New Roman" w:cs="Times New Roman"/>
          <w:color w:val="000000"/>
        </w:rPr>
        <w:t xml:space="preserve">23202</w:t>
      </w:r>
      <w:r>
        <w:rPr>
          <w:sz w:val="16"/>
          <w:szCs w:val="16"/>
          <w:rFonts w:ascii="Times New Roman" w:hAnsi="Times New Roman" w:cs="Times New Roman"/>
          <w:color w:val="000000"/>
          <w:spacing w:val="20"/>
        </w:rPr>
        <w:t xml:space="preserve"> </w:t>
      </w:r>
      <w:r>
        <w:rPr>
          <w:spacing w:val="5"/>
          <w:sz w:val="16"/>
          <w:szCs w:val="16"/>
          <w:rFonts w:ascii="Times New Roman" w:hAnsi="Times New Roman" w:cs="Times New Roman"/>
          <w:color w:val="000000"/>
        </w:rPr>
        <w:t xml:space="preserve">Prisons Industrial and</w:t>
      </w:r>
    </w:p>
    <w:p>
      <w:pPr>
        <w:spacing w:before="120" w:line="183" w:lineRule="exact"/>
        <w:ind w:left="6938"/>
      </w:pPr>
      <w:r>
        <w:rPr>
          <w:spacing w:val="6"/>
          <w:sz w:val="16"/>
          <w:szCs w:val="16"/>
          <w:rFonts w:ascii="Times New Roman" w:hAnsi="Times New Roman" w:cs="Times New Roman"/>
          <w:color w:val="000000"/>
        </w:rPr>
        <w:t xml:space="preserve">Agricultural Undertakings</w:t>
      </w:r>
      <w:r>
        <w:rPr>
          <w:sz w:val="16"/>
          <w:szCs w:val="16"/>
          <w:rFonts w:ascii="Times New Roman" w:hAnsi="Times New Roman" w:cs="Times New Roman"/>
          <w:color w:val="000000"/>
          <w:spacing w:val="291"/>
        </w:rPr>
        <w:t xml:space="preserve"> </w:t>
      </w:r>
      <w:r>
        <w:rPr>
          <w:sz w:val="14"/>
          <w:szCs w:val="14"/>
          <w:rFonts w:ascii="Times New Roman" w:hAnsi="Times New Roman" w:cs="Times New Roman"/>
          <w:color w:val="000000"/>
        </w:rPr>
        <w:t xml:space="preserve">100,000,000</w:t>
      </w:r>
      <w:r>
        <w:rPr>
          <w:sz w:val="14"/>
          <w:szCs w:val="14"/>
          <w:rFonts w:ascii="Times New Roman" w:hAnsi="Times New Roman" w:cs="Times New Roman"/>
          <w:color w:val="000000"/>
          <w:spacing w:val="195"/>
        </w:rPr>
        <w:t xml:space="preserve"> </w:t>
      </w:r>
      <w:r>
        <w:rPr>
          <w:sz w:val="14"/>
          <w:szCs w:val="14"/>
          <w:rFonts w:ascii="Times New Roman" w:hAnsi="Times New Roman" w:cs="Times New Roman"/>
          <w:color w:val="000000"/>
        </w:rPr>
        <w:t xml:space="preserve">125,000,000</w:t>
      </w:r>
      <w:r>
        <w:rPr>
          <w:sz w:val="14"/>
          <w:szCs w:val="14"/>
          <w:rFonts w:ascii="Times New Roman" w:hAnsi="Times New Roman" w:cs="Times New Roman"/>
          <w:color w:val="000000"/>
          <w:spacing w:val="269"/>
        </w:rPr>
        <w:t xml:space="preserve"> </w:t>
      </w:r>
      <w:r>
        <w:rPr>
          <w:sz w:val="14"/>
          <w:szCs w:val="14"/>
          <w:rFonts w:ascii="Times New Roman" w:hAnsi="Times New Roman" w:cs="Times New Roman"/>
          <w:color w:val="000000"/>
        </w:rPr>
        <w:t xml:space="preserve">62,000,000</w:t>
      </w:r>
      <w:r>
        <w:rPr>
          <w:sz w:val="14"/>
          <w:szCs w:val="14"/>
          <w:rFonts w:ascii="Times New Roman" w:hAnsi="Times New Roman" w:cs="Times New Roman"/>
          <w:color w:val="000000"/>
          <w:spacing w:val="240"/>
        </w:rPr>
        <w:t xml:space="preserve"> </w:t>
      </w:r>
      <w:r>
        <w:rPr>
          <w:sz w:val="14"/>
          <w:szCs w:val="14"/>
          <w:rFonts w:ascii="Times New Roman" w:hAnsi="Times New Roman" w:cs="Times New Roman"/>
          <w:color w:val="000000"/>
        </w:rPr>
        <w:t xml:space="preserve">12,000,000</w:t>
      </w:r>
    </w:p>
    <w:p>
      <w:pPr>
        <w:spacing w:before="120" w:line="183" w:lineRule="exact"/>
        <w:ind w:left="3468"/>
      </w:pPr>
      <w:r>
        <w:rPr>
          <w:sz w:val="16"/>
          <w:szCs w:val="16"/>
          <w:rFonts w:ascii="Times New Roman" w:hAnsi="Times New Roman" w:cs="Times New Roman"/>
          <w:color w:val="000000"/>
        </w:rPr>
        <w:t xml:space="preserve">103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Government</w:t>
      </w:r>
    </w:p>
    <w:p>
      <w:pPr>
        <w:spacing w:before="118" w:line="183" w:lineRule="exact"/>
        <w:ind w:left="3938"/>
      </w:pPr>
      <w:r>
        <w:rPr>
          <w:sz w:val="16"/>
          <w:szCs w:val="16"/>
          <w:rFonts w:ascii="Times New Roman" w:hAnsi="Times New Roman" w:cs="Times New Roman"/>
          <w:color w:val="000000"/>
        </w:rPr>
        <w:t xml:space="preserve">Analyst</w:t>
      </w:r>
      <w:r>
        <w:rPr>
          <w:sz w:val="16"/>
          <w:szCs w:val="16"/>
          <w:rFonts w:ascii="Times New Roman" w:hAnsi="Times New Roman" w:cs="Times New Roman"/>
          <w:color w:val="000000"/>
          <w:spacing w:val="1911"/>
        </w:rPr>
        <w:t xml:space="preserve"> </w:t>
      </w:r>
      <w:r>
        <w:rPr>
          <w:sz w:val="16"/>
          <w:szCs w:val="16"/>
          <w:rFonts w:ascii="Times New Roman" w:hAnsi="Times New Roman" w:cs="Times New Roman"/>
          <w:color w:val="000000"/>
        </w:rPr>
        <w:t xml:space="preserve">23301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8,500,000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Registrar of the Supreme Court</w:t>
      </w:r>
      <w:r>
        <w:rPr>
          <w:sz w:val="16"/>
          <w:szCs w:val="16"/>
          <w:rFonts w:ascii="Times New Roman" w:hAnsi="Times New Roman" w:cs="Times New Roman"/>
          <w:color w:val="000000"/>
          <w:spacing w:val="245"/>
        </w:rPr>
        <w:t xml:space="preserve"> </w:t>
      </w:r>
      <w:r>
        <w:rPr>
          <w:sz w:val="16"/>
          <w:szCs w:val="16"/>
          <w:rFonts w:ascii="Times New Roman" w:hAnsi="Times New Roman" w:cs="Times New Roman"/>
          <w:color w:val="000000"/>
        </w:rPr>
        <w:t xml:space="preserve">23401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8,000,000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105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Law Commission</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23501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Official Languages</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23601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7,500,000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 Planning</w:t>
      </w:r>
      <w:r>
        <w:rPr>
          <w:sz w:val="16"/>
          <w:szCs w:val="16"/>
          <w:rFonts w:ascii="Times New Roman" w:hAnsi="Times New Roman" w:cs="Times New Roman"/>
          <w:color w:val="000000"/>
          <w:spacing w:val="111"/>
        </w:rPr>
        <w:t xml:space="preserve"> </w:t>
      </w:r>
      <w:r>
        <w:rPr>
          <w:sz w:val="16"/>
          <w:szCs w:val="16"/>
          <w:rFonts w:ascii="Times New Roman" w:hAnsi="Times New Roman" w:cs="Times New Roman"/>
          <w:color w:val="000000"/>
        </w:rPr>
        <w:t xml:space="preserve">23701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108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Fiscal Policy</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23801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External Resources</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23901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27,000,000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110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 Budget</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24001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Public</w:t>
      </w:r>
    </w:p>
    <w:p>
      <w:pPr>
        <w:spacing w:before="120" w:line="183" w:lineRule="exact"/>
        <w:ind w:left="3938"/>
      </w:pPr>
      <w:r>
        <w:rPr>
          <w:sz w:val="16"/>
          <w:szCs w:val="16"/>
          <w:rFonts w:ascii="Times New Roman" w:hAnsi="Times New Roman" w:cs="Times New Roman"/>
          <w:color w:val="000000"/>
        </w:rPr>
        <w:t xml:space="preserve">Enterprises</w:t>
      </w:r>
      <w:r>
        <w:rPr>
          <w:sz w:val="16"/>
          <w:szCs w:val="16"/>
          <w:rFonts w:ascii="Times New Roman" w:hAnsi="Times New Roman" w:cs="Times New Roman"/>
          <w:color w:val="000000"/>
          <w:spacing w:val="1671"/>
        </w:rPr>
        <w:t xml:space="preserve"> </w:t>
      </w:r>
      <w:r>
        <w:rPr>
          <w:sz w:val="16"/>
          <w:szCs w:val="16"/>
          <w:rFonts w:ascii="Times New Roman" w:hAnsi="Times New Roman" w:cs="Times New Roman"/>
          <w:color w:val="000000"/>
        </w:rPr>
        <w:t xml:space="preserve">24101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112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Management</w:t>
      </w:r>
    </w:p>
    <w:p>
      <w:pPr>
        <w:spacing w:before="118" w:line="183" w:lineRule="exact"/>
        <w:ind w:left="3938"/>
      </w:pPr>
      <w:r>
        <w:rPr>
          <w:sz w:val="16"/>
          <w:szCs w:val="16"/>
          <w:rFonts w:ascii="Times New Roman" w:hAnsi="Times New Roman" w:cs="Times New Roman"/>
          <w:color w:val="000000"/>
        </w:rPr>
        <w:t xml:space="preserve">Services</w:t>
      </w:r>
      <w:r>
        <w:rPr>
          <w:sz w:val="16"/>
          <w:szCs w:val="16"/>
          <w:rFonts w:ascii="Times New Roman" w:hAnsi="Times New Roman" w:cs="Times New Roman"/>
          <w:color w:val="000000"/>
          <w:spacing w:val="1865"/>
        </w:rPr>
        <w:t xml:space="preserve"> </w:t>
      </w:r>
      <w:r>
        <w:rPr>
          <w:sz w:val="16"/>
          <w:szCs w:val="16"/>
          <w:rFonts w:ascii="Times New Roman" w:hAnsi="Times New Roman" w:cs="Times New Roman"/>
          <w:color w:val="000000"/>
        </w:rPr>
        <w:t xml:space="preserve">24201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113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Development</w:t>
      </w:r>
    </w:p>
    <w:p>
      <w:pPr>
        <w:spacing w:before="113" w:line="183" w:lineRule="exact"/>
        <w:ind w:left="3900"/>
      </w:pPr>
      <w:r>
        <w:rPr>
          <w:sz w:val="16"/>
          <w:szCs w:val="16"/>
          <w:rFonts w:ascii="Times New Roman" w:hAnsi="Times New Roman" w:cs="Times New Roman"/>
          <w:color w:val="000000"/>
        </w:rPr>
        <w:t xml:space="preserve">Finance</w:t>
      </w:r>
      <w:r>
        <w:rPr>
          <w:sz w:val="16"/>
          <w:szCs w:val="16"/>
          <w:rFonts w:ascii="Times New Roman" w:hAnsi="Times New Roman" w:cs="Times New Roman"/>
          <w:color w:val="000000"/>
          <w:spacing w:val="1894"/>
        </w:rPr>
        <w:t xml:space="preserve"> </w:t>
      </w:r>
      <w:r>
        <w:rPr>
          <w:sz w:val="16"/>
          <w:szCs w:val="16"/>
          <w:rFonts w:ascii="Times New Roman" w:hAnsi="Times New Roman" w:cs="Times New Roman"/>
          <w:color w:val="000000"/>
        </w:rPr>
        <w:t xml:space="preserve">24301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700,000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114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Trade and</w:t>
      </w:r>
    </w:p>
    <w:p>
      <w:pPr>
        <w:spacing w:before="111" w:line="183" w:lineRule="exact"/>
        <w:ind w:left="3901"/>
      </w:pPr>
      <w:r>
        <w:rPr>
          <w:spacing w:val="6"/>
          <w:sz w:val="16"/>
          <w:szCs w:val="16"/>
          <w:rFonts w:ascii="Times New Roman" w:hAnsi="Times New Roman" w:cs="Times New Roman"/>
          <w:color w:val="000000"/>
        </w:rPr>
        <w:t xml:space="preserve">Investment Policy</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Public Finance</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24501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2,900,000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1,400,000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16,000,000</w:t>
      </w:r>
    </w:p>
    <w:p>
      <w:pPr>
        <w:spacing w:before="111" w:line="183" w:lineRule="exact"/>
        <w:ind w:left="3430"/>
      </w:pPr>
      <w:r>
        <w:rPr>
          <w:sz w:val="16"/>
          <w:szCs w:val="16"/>
          <w:rFonts w:ascii="Times New Roman" w:hAnsi="Times New Roman" w:cs="Times New Roman"/>
          <w:color w:val="000000"/>
        </w:rPr>
        <w:t xml:space="preserve">116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Inland Revenue</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24601</w:t>
      </w:r>
      <w:r>
        <w:rPr>
          <w:sz w:val="16"/>
          <w:szCs w:val="16"/>
          <w:rFonts w:ascii="Times New Roman" w:hAnsi="Times New Roman" w:cs="Times New Roman"/>
          <w:color w:val="000000"/>
          <w:spacing w:val="22"/>
        </w:rPr>
        <w:t xml:space="preserve"> </w:t>
      </w:r>
      <w:r>
        <w:rPr>
          <w:spacing w:val="8"/>
          <w:sz w:val="16"/>
          <w:szCs w:val="16"/>
          <w:rFonts w:ascii="Times New Roman" w:hAnsi="Times New Roman" w:cs="Times New Roman"/>
          <w:color w:val="000000"/>
        </w:rPr>
        <w:t xml:space="preserve">Advances to Public Officers105,000,000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117</w:t>
      </w:r>
      <w:r>
        <w:rPr>
          <w:sz w:val="16"/>
          <w:szCs w:val="16"/>
          <w:rFonts w:ascii="Times New Roman" w:hAnsi="Times New Roman" w:cs="Times New Roman"/>
          <w:color w:val="000000"/>
          <w:spacing w:val="161"/>
        </w:rPr>
        <w:t xml:space="preserve"> </w:t>
      </w:r>
      <w:r>
        <w:rPr>
          <w:sz w:val="16"/>
          <w:szCs w:val="16"/>
          <w:rFonts w:ascii="Times New Roman" w:hAnsi="Times New Roman" w:cs="Times New Roman"/>
          <w:color w:val="000000"/>
        </w:rPr>
        <w:t xml:space="preserve">Si Lanka Customs</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38,000,000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36,000,000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118</w:t>
      </w:r>
      <w:r>
        <w:rPr>
          <w:sz w:val="16"/>
          <w:szCs w:val="16"/>
          <w:rFonts w:ascii="Times New Roman" w:hAnsi="Times New Roman" w:cs="Times New Roman"/>
          <w:color w:val="000000"/>
          <w:spacing w:val="161"/>
        </w:rPr>
        <w:t xml:space="preserve"> </w:t>
      </w:r>
      <w:r>
        <w:rPr>
          <w:sz w:val="16"/>
          <w:szCs w:val="16"/>
          <w:rFonts w:ascii="Times New Roman" w:hAnsi="Times New Roman" w:cs="Times New Roman"/>
          <w:color w:val="000000"/>
        </w:rPr>
        <w:t xml:space="preserve">Si Lanka Customs</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24702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Expenses in Connection</w:t>
      </w:r>
    </w:p>
    <w:p>
      <w:pPr>
        <w:spacing w:before="111" w:line="183" w:lineRule="exact"/>
        <w:ind w:left="6901"/>
      </w:pPr>
      <w:r>
        <w:rPr>
          <w:spacing w:val="6"/>
          <w:sz w:val="16"/>
          <w:szCs w:val="16"/>
          <w:rFonts w:ascii="Times New Roman" w:hAnsi="Times New Roman" w:cs="Times New Roman"/>
          <w:color w:val="000000"/>
        </w:rPr>
        <w:t xml:space="preserve">with seized and forfeited</w:t>
      </w:r>
    </w:p>
    <w:p>
      <w:pPr>
        <w:spacing w:before="111" w:line="183" w:lineRule="exact"/>
        <w:ind w:left="6901"/>
      </w:pPr>
      <w:r>
        <w:rPr>
          <w:sz w:val="16"/>
          <w:szCs w:val="16"/>
          <w:rFonts w:ascii="Times New Roman" w:hAnsi="Times New Roman" w:cs="Times New Roman"/>
          <w:color w:val="000000"/>
        </w:rPr>
        <w:t xml:space="preserve">goods</w:t>
      </w:r>
      <w:r>
        <w:rPr>
          <w:sz w:val="16"/>
          <w:szCs w:val="16"/>
          <w:rFonts w:ascii="Times New Roman" w:hAnsi="Times New Roman" w:cs="Times New Roman"/>
          <w:color w:val="000000"/>
          <w:spacing w:val="1826"/>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Excise</w:t>
      </w:r>
      <w:r>
        <w:rPr>
          <w:sz w:val="16"/>
          <w:szCs w:val="16"/>
          <w:rFonts w:ascii="Times New Roman" w:hAnsi="Times New Roman" w:cs="Times New Roman"/>
          <w:color w:val="000000"/>
          <w:spacing w:val="920"/>
        </w:rPr>
        <w:t xml:space="preserve"> </w:t>
      </w:r>
      <w:r>
        <w:rPr>
          <w:sz w:val="16"/>
          <w:szCs w:val="16"/>
          <w:rFonts w:ascii="Times New Roman" w:hAnsi="Times New Roman" w:cs="Times New Roman"/>
          <w:color w:val="000000"/>
        </w:rPr>
        <w:t xml:space="preserve">24801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Treasury</w:t>
      </w:r>
    </w:p>
    <w:p>
      <w:pPr>
        <w:spacing w:before="111" w:line="183" w:lineRule="exact"/>
        <w:ind w:left="3901"/>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683"/>
        </w:rPr>
        <w:t xml:space="preserve"> </w:t>
      </w:r>
      <w:r>
        <w:rPr>
          <w:sz w:val="16"/>
          <w:szCs w:val="16"/>
          <w:rFonts w:ascii="Times New Roman" w:hAnsi="Times New Roman" w:cs="Times New Roman"/>
          <w:color w:val="000000"/>
        </w:rPr>
        <w:t xml:space="preserve">24901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121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for Payments</w:t>
      </w:r>
    </w:p>
    <w:p>
      <w:pPr>
        <w:spacing w:before="111" w:line="183" w:lineRule="exact"/>
        <w:ind w:left="6901"/>
      </w:pPr>
      <w:r>
        <w:rPr>
          <w:spacing w:val="7"/>
          <w:sz w:val="16"/>
          <w:szCs w:val="16"/>
          <w:rFonts w:ascii="Times New Roman" w:hAnsi="Times New Roman" w:cs="Times New Roman"/>
          <w:color w:val="000000"/>
        </w:rPr>
        <w:t xml:space="preserve">on behalf of other</w:t>
      </w:r>
    </w:p>
    <w:p>
      <w:pPr>
        <w:spacing w:before="113" w:line="183" w:lineRule="exact"/>
        <w:ind w:left="6901"/>
      </w:pPr>
      <w:r>
        <w:rPr>
          <w:sz w:val="16"/>
          <w:szCs w:val="16"/>
          <w:rFonts w:ascii="Times New Roman" w:hAnsi="Times New Roman" w:cs="Times New Roman"/>
          <w:color w:val="000000"/>
        </w:rPr>
        <w:t xml:space="preserve">Governments</w:t>
      </w:r>
      <w:r>
        <w:rPr>
          <w:sz w:val="16"/>
          <w:szCs w:val="16"/>
          <w:rFonts w:ascii="Times New Roman" w:hAnsi="Times New Roman" w:cs="Times New Roman"/>
          <w:color w:val="000000"/>
          <w:spacing w:val="1219"/>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1,750,000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25003</w:t>
      </w:r>
      <w:r>
        <w:rPr>
          <w:sz w:val="16"/>
          <w:szCs w:val="16"/>
          <w:rFonts w:ascii="Times New Roman" w:hAnsi="Times New Roman" w:cs="Times New Roman"/>
          <w:color w:val="000000"/>
          <w:spacing w:val="22"/>
        </w:rPr>
        <w:t xml:space="preserve"> </w:t>
      </w:r>
      <w:r>
        <w:rPr>
          <w:spacing w:val="5"/>
          <w:sz w:val="16"/>
          <w:szCs w:val="16"/>
          <w:rFonts w:ascii="Times New Roman" w:hAnsi="Times New Roman" w:cs="Times New Roman"/>
          <w:color w:val="000000"/>
        </w:rPr>
        <w:t xml:space="preserve">Miscellaneous Advances</w:t>
      </w:r>
      <w:r>
        <w:rPr>
          <w:sz w:val="16"/>
          <w:szCs w:val="16"/>
          <w:rFonts w:ascii="Times New Roman" w:hAnsi="Times New Roman" w:cs="Times New Roman"/>
          <w:color w:val="000000"/>
          <w:spacing w:val="348"/>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204"/>
        </w:rPr>
        <w:t xml:space="preserve"> </w:t>
      </w:r>
      <w:r>
        <w:rPr>
          <w:spacing w:val="10"/>
          <w:sz w:val="16"/>
          <w:szCs w:val="16"/>
          <w:rFonts w:ascii="Times New Roman" w:hAnsi="Times New Roman" w:cs="Times New Roman"/>
          <w:color w:val="000000"/>
        </w:rPr>
        <w:t xml:space="preserve">2,500,000 360,000,000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Valuation</w:t>
      </w:r>
      <w:r>
        <w:rPr>
          <w:sz w:val="16"/>
          <w:szCs w:val="16"/>
          <w:rFonts w:ascii="Times New Roman" w:hAnsi="Times New Roman" w:cs="Times New Roman"/>
          <w:color w:val="000000"/>
          <w:spacing w:val="694"/>
        </w:rPr>
        <w:t xml:space="preserve"> </w:t>
      </w:r>
      <w:r>
        <w:rPr>
          <w:sz w:val="16"/>
          <w:szCs w:val="16"/>
          <w:rFonts w:ascii="Times New Roman" w:hAnsi="Times New Roman" w:cs="Times New Roman"/>
          <w:color w:val="000000"/>
        </w:rPr>
        <w:t xml:space="preserve">25101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21,000,000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85,000,000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125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Census and</w:t>
      </w:r>
    </w:p>
    <w:p>
      <w:pPr>
        <w:spacing w:before="113" w:line="183" w:lineRule="exact"/>
        <w:ind w:left="3901"/>
      </w:pPr>
      <w:r>
        <w:rPr>
          <w:sz w:val="16"/>
          <w:szCs w:val="16"/>
          <w:rFonts w:ascii="Times New Roman" w:hAnsi="Times New Roman" w:cs="Times New Roman"/>
          <w:color w:val="000000"/>
        </w:rPr>
        <w:t xml:space="preserve">Statistics</w:t>
      </w:r>
      <w:r>
        <w:rPr>
          <w:sz w:val="16"/>
          <w:szCs w:val="16"/>
          <w:rFonts w:ascii="Times New Roman" w:hAnsi="Times New Roman" w:cs="Times New Roman"/>
          <w:color w:val="000000"/>
          <w:spacing w:val="1848"/>
        </w:rPr>
        <w:t xml:space="preserve"> </w:t>
      </w:r>
      <w:r>
        <w:rPr>
          <w:sz w:val="16"/>
          <w:szCs w:val="16"/>
          <w:rFonts w:ascii="Times New Roman" w:hAnsi="Times New Roman" w:cs="Times New Roman"/>
          <w:color w:val="000000"/>
        </w:rPr>
        <w:t xml:space="preserve">25201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220,000,000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468"/>
      </w:pPr>
      <w:r>
        <w:rPr>
          <w:sz w:val="16"/>
          <w:szCs w:val="16"/>
          <w:rFonts w:ascii="Times New Roman" w:hAnsi="Times New Roman" w:cs="Times New Roman"/>
          <w:color w:val="000000"/>
        </w:rPr>
        <w:t xml:space="preserve">126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771"/>
        </w:rPr>
        <w:t xml:space="preserve"> </w:t>
      </w:r>
      <w:r>
        <w:rPr>
          <w:sz w:val="16"/>
          <w:szCs w:val="16"/>
          <w:rFonts w:ascii="Times New Roman" w:hAnsi="Times New Roman" w:cs="Times New Roman"/>
          <w:color w:val="000000"/>
        </w:rPr>
        <w:t xml:space="preserve">25301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150,000,000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127</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Department of Registrar General</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25401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54,000,000</w:t>
      </w:r>
      <w:r>
        <w:rPr>
          <w:sz w:val="16"/>
          <w:szCs w:val="16"/>
          <w:rFonts w:ascii="Times New Roman" w:hAnsi="Times New Roman" w:cs="Times New Roman"/>
          <w:color w:val="000000"/>
          <w:spacing w:val="116"/>
        </w:rPr>
        <w:t xml:space="preserve"> </w:t>
      </w:r>
      <w:r>
        <w:rPr>
          <w:spacing w:val="10"/>
          <w:sz w:val="16"/>
          <w:szCs w:val="16"/>
          <w:rFonts w:ascii="Times New Roman" w:hAnsi="Times New Roman" w:cs="Times New Roman"/>
          <w:color w:val="000000"/>
        </w:rPr>
        <w:t xml:space="preserve">40,000,000 230,000,000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128</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Colombo</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25501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3"/>
        </w:rPr>
        <w:t xml:space="preserve"> </w:t>
      </w:r>
      <w:r>
        <w:rPr>
          <w:sz w:val="16"/>
          <w:szCs w:val="16"/>
          <w:rFonts w:ascii="Times New Roman" w:hAnsi="Times New Roman" w:cs="Times New Roman"/>
          <w:color w:val="000000"/>
        </w:rPr>
        <w:t xml:space="preserve">47,000,000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210,000,000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129</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Gampaha</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25601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300,000,000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130</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 Kalutara</w:t>
      </w:r>
      <w:r>
        <w:rPr>
          <w:sz w:val="16"/>
          <w:szCs w:val="16"/>
          <w:rFonts w:ascii="Times New Roman" w:hAnsi="Times New Roman" w:cs="Times New Roman"/>
          <w:color w:val="000000"/>
          <w:spacing w:val="425"/>
        </w:rPr>
        <w:t xml:space="preserve"> </w:t>
      </w:r>
      <w:r>
        <w:rPr>
          <w:sz w:val="16"/>
          <w:szCs w:val="16"/>
          <w:rFonts w:ascii="Times New Roman" w:hAnsi="Times New Roman" w:cs="Times New Roman"/>
          <w:color w:val="000000"/>
        </w:rPr>
        <w:t xml:space="preserve">25701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116"/>
        </w:rPr>
        <w:t xml:space="preserve"> </w:t>
      </w:r>
      <w:r>
        <w:rPr>
          <w:spacing w:val="10"/>
          <w:sz w:val="16"/>
          <w:szCs w:val="16"/>
          <w:rFonts w:ascii="Times New Roman" w:hAnsi="Times New Roman" w:cs="Times New Roman"/>
          <w:color w:val="000000"/>
        </w:rPr>
        <w:t xml:space="preserve">55,000,000 265,000,000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131</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Kandy</w:t>
      </w:r>
      <w:r>
        <w:rPr>
          <w:sz w:val="16"/>
          <w:szCs w:val="16"/>
          <w:rFonts w:ascii="Times New Roman" w:hAnsi="Times New Roman" w:cs="Times New Roman"/>
          <w:color w:val="000000"/>
          <w:spacing w:val="591"/>
        </w:rPr>
        <w:t xml:space="preserve"> </w:t>
      </w:r>
      <w:r>
        <w:rPr>
          <w:sz w:val="16"/>
          <w:szCs w:val="16"/>
          <w:rFonts w:ascii="Times New Roman" w:hAnsi="Times New Roman" w:cs="Times New Roman"/>
          <w:color w:val="000000"/>
        </w:rPr>
        <w:t xml:space="preserve">25801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3"/>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115"/>
        </w:rPr>
        <w:t xml:space="preserve"> </w:t>
      </w:r>
      <w:r>
        <w:rPr>
          <w:spacing w:val="10"/>
          <w:sz w:val="16"/>
          <w:szCs w:val="16"/>
          <w:rFonts w:ascii="Times New Roman" w:hAnsi="Times New Roman" w:cs="Times New Roman"/>
          <w:color w:val="000000"/>
        </w:rPr>
        <w:t xml:space="preserve">50,000,000 240,000,000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132</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 Matale</w:t>
      </w:r>
      <w:r>
        <w:rPr>
          <w:sz w:val="16"/>
          <w:szCs w:val="16"/>
          <w:rFonts w:ascii="Times New Roman" w:hAnsi="Times New Roman" w:cs="Times New Roman"/>
          <w:color w:val="000000"/>
          <w:spacing w:val="545"/>
        </w:rPr>
        <w:t xml:space="preserve"> </w:t>
      </w:r>
      <w:r>
        <w:rPr>
          <w:sz w:val="16"/>
          <w:szCs w:val="16"/>
          <w:rFonts w:ascii="Times New Roman" w:hAnsi="Times New Roman" w:cs="Times New Roman"/>
          <w:color w:val="000000"/>
        </w:rPr>
        <w:t xml:space="preserve">25901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115"/>
        </w:rPr>
        <w:t xml:space="preserve"> </w:t>
      </w:r>
      <w:r>
        <w:rPr>
          <w:spacing w:val="10"/>
          <w:sz w:val="16"/>
          <w:szCs w:val="16"/>
          <w:rFonts w:ascii="Times New Roman" w:hAnsi="Times New Roman" w:cs="Times New Roman"/>
          <w:color w:val="000000"/>
        </w:rPr>
        <w:t xml:space="preserve">30,000,000 150,000,000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133</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Nuwara-Eliya</w:t>
      </w:r>
      <w:r>
        <w:rPr>
          <w:sz w:val="16"/>
          <w:szCs w:val="16"/>
          <w:rFonts w:ascii="Times New Roman" w:hAnsi="Times New Roman" w:cs="Times New Roman"/>
          <w:color w:val="000000"/>
          <w:spacing w:val="82"/>
        </w:rPr>
        <w:t xml:space="preserve"> </w:t>
      </w:r>
      <w:r>
        <w:rPr>
          <w:sz w:val="16"/>
          <w:szCs w:val="16"/>
          <w:rFonts w:ascii="Times New Roman" w:hAnsi="Times New Roman" w:cs="Times New Roman"/>
          <w:color w:val="000000"/>
        </w:rPr>
        <w:t xml:space="preserve">26001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94,000,000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134</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Galle</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26101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0"/>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52,000,000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225,000,000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135</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Matara</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26201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116"/>
        </w:rPr>
        <w:t xml:space="preserve"> </w:t>
      </w:r>
      <w:r>
        <w:rPr>
          <w:spacing w:val="10"/>
          <w:sz w:val="16"/>
          <w:szCs w:val="16"/>
          <w:rFonts w:ascii="Times New Roman" w:hAnsi="Times New Roman" w:cs="Times New Roman"/>
          <w:color w:val="000000"/>
        </w:rPr>
        <w:t xml:space="preserve">37,000,000 250,000,000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136</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Hambantota</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26301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116"/>
        </w:rPr>
        <w:t xml:space="preserve"> </w:t>
      </w:r>
      <w:r>
        <w:rPr>
          <w:spacing w:val="10"/>
          <w:sz w:val="16"/>
          <w:szCs w:val="16"/>
          <w:rFonts w:ascii="Times New Roman" w:hAnsi="Times New Roman" w:cs="Times New Roman"/>
          <w:color w:val="000000"/>
        </w:rPr>
        <w:t xml:space="preserve">31,000,000 178,000,000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137</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20" w:line="183" w:lineRule="exact"/>
        <w:ind w:left="3938"/>
      </w:pPr>
      <w:r>
        <w:rPr>
          <w:sz w:val="16"/>
          <w:szCs w:val="16"/>
          <w:rFonts w:ascii="Times New Roman" w:hAnsi="Times New Roman" w:cs="Times New Roman"/>
          <w:color w:val="000000"/>
        </w:rPr>
        <w:t xml:space="preserve">Jaffna</w:t>
      </w:r>
      <w:r>
        <w:rPr>
          <w:sz w:val="16"/>
          <w:szCs w:val="16"/>
          <w:rFonts w:ascii="Times New Roman" w:hAnsi="Times New Roman" w:cs="Times New Roman"/>
          <w:color w:val="000000"/>
          <w:spacing w:val="2016"/>
        </w:rPr>
        <w:t xml:space="preserve"> </w:t>
      </w:r>
      <w:r>
        <w:rPr>
          <w:sz w:val="16"/>
          <w:szCs w:val="16"/>
          <w:rFonts w:ascii="Times New Roman" w:hAnsi="Times New Roman" w:cs="Times New Roman"/>
          <w:color w:val="000000"/>
        </w:rPr>
        <w:t xml:space="preserve">26401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52,000,000</w:t>
      </w:r>
      <w:r>
        <w:rPr>
          <w:sz w:val="16"/>
          <w:szCs w:val="16"/>
          <w:rFonts w:ascii="Times New Roman" w:hAnsi="Times New Roman" w:cs="Times New Roman"/>
          <w:color w:val="000000"/>
          <w:spacing w:val="116"/>
        </w:rPr>
        <w:t xml:space="preserve"> </w:t>
      </w:r>
      <w:r>
        <w:rPr>
          <w:spacing w:val="10"/>
          <w:sz w:val="16"/>
          <w:szCs w:val="16"/>
          <w:rFonts w:ascii="Times New Roman" w:hAnsi="Times New Roman" w:cs="Times New Roman"/>
          <w:color w:val="000000"/>
        </w:rPr>
        <w:t xml:space="preserve">40,000,000 200,000,000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138</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8" w:line="183" w:lineRule="exact"/>
        <w:ind w:left="3938"/>
      </w:pPr>
      <w:r>
        <w:rPr>
          <w:sz w:val="16"/>
          <w:szCs w:val="16"/>
          <w:rFonts w:ascii="Times New Roman" w:hAnsi="Times New Roman" w:cs="Times New Roman"/>
          <w:color w:val="000000"/>
        </w:rPr>
        <w:t xml:space="preserve">Mannar</w:t>
      </w:r>
      <w:r>
        <w:rPr>
          <w:sz w:val="16"/>
          <w:szCs w:val="16"/>
          <w:rFonts w:ascii="Times New Roman" w:hAnsi="Times New Roman" w:cs="Times New Roman"/>
          <w:color w:val="000000"/>
          <w:spacing w:val="1896"/>
        </w:rPr>
        <w:t xml:space="preserve"> </w:t>
      </w:r>
      <w:r>
        <w:rPr>
          <w:sz w:val="16"/>
          <w:szCs w:val="16"/>
          <w:rFonts w:ascii="Times New Roman" w:hAnsi="Times New Roman" w:cs="Times New Roman"/>
          <w:color w:val="000000"/>
        </w:rPr>
        <w:t xml:space="preserve">26501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7,500,000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139</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0"/>
      </w:pPr>
      <w:r>
        <w:rPr>
          <w:sz w:val="16"/>
          <w:szCs w:val="16"/>
          <w:rFonts w:ascii="Times New Roman" w:hAnsi="Times New Roman" w:cs="Times New Roman"/>
          <w:color w:val="000000"/>
        </w:rPr>
        <w:t xml:space="preserve">Vavuniya</w:t>
      </w:r>
      <w:r>
        <w:rPr>
          <w:sz w:val="16"/>
          <w:szCs w:val="16"/>
          <w:rFonts w:ascii="Times New Roman" w:hAnsi="Times New Roman" w:cs="Times New Roman"/>
          <w:color w:val="000000"/>
          <w:spacing w:val="1760"/>
        </w:rPr>
        <w:t xml:space="preserve"> </w:t>
      </w:r>
      <w:r>
        <w:rPr>
          <w:sz w:val="16"/>
          <w:szCs w:val="16"/>
          <w:rFonts w:ascii="Times New Roman" w:hAnsi="Times New Roman" w:cs="Times New Roman"/>
          <w:color w:val="000000"/>
        </w:rPr>
        <w:t xml:space="preserve">26601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14,000,000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8,000,000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42,000,000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140</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1" w:line="183" w:lineRule="exact"/>
        <w:ind w:left="3900"/>
      </w:pPr>
      <w:r>
        <w:rPr>
          <w:sz w:val="16"/>
          <w:szCs w:val="16"/>
          <w:rFonts w:ascii="Times New Roman" w:hAnsi="Times New Roman" w:cs="Times New Roman"/>
          <w:color w:val="000000"/>
        </w:rPr>
        <w:t xml:space="preserve">Mullaitivu</w:t>
      </w:r>
      <w:r>
        <w:rPr>
          <w:sz w:val="16"/>
          <w:szCs w:val="16"/>
          <w:rFonts w:ascii="Times New Roman" w:hAnsi="Times New Roman" w:cs="Times New Roman"/>
          <w:color w:val="000000"/>
          <w:spacing w:val="1714"/>
        </w:rPr>
        <w:t xml:space="preserve"> </w:t>
      </w:r>
      <w:r>
        <w:rPr>
          <w:sz w:val="16"/>
          <w:szCs w:val="16"/>
          <w:rFonts w:ascii="Times New Roman" w:hAnsi="Times New Roman" w:cs="Times New Roman"/>
          <w:color w:val="000000"/>
        </w:rPr>
        <w:t xml:space="preserve">26701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17"/>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207"/>
        </w:rPr>
        <w:t xml:space="preserve"> </w:t>
      </w:r>
      <w:r>
        <w:rPr>
          <w:sz w:val="16"/>
          <w:szCs w:val="16"/>
          <w:rFonts w:ascii="Times New Roman" w:hAnsi="Times New Roman" w:cs="Times New Roman"/>
          <w:color w:val="000000"/>
        </w:rPr>
        <w:t xml:space="preserve">8,600,000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51,000,000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141</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1" w:line="183" w:lineRule="exact"/>
        <w:ind w:left="3901"/>
      </w:pPr>
      <w:r>
        <w:rPr>
          <w:sz w:val="16"/>
          <w:szCs w:val="16"/>
          <w:rFonts w:ascii="Times New Roman" w:hAnsi="Times New Roman" w:cs="Times New Roman"/>
          <w:color w:val="000000"/>
        </w:rPr>
        <w:t xml:space="preserve">Killinochchi</w:t>
      </w:r>
      <w:r>
        <w:rPr>
          <w:sz w:val="16"/>
          <w:szCs w:val="16"/>
          <w:rFonts w:ascii="Times New Roman" w:hAnsi="Times New Roman" w:cs="Times New Roman"/>
          <w:color w:val="000000"/>
          <w:spacing w:val="1580"/>
        </w:rPr>
        <w:t xml:space="preserve"> </w:t>
      </w:r>
      <w:r>
        <w:rPr>
          <w:sz w:val="16"/>
          <w:szCs w:val="16"/>
          <w:rFonts w:ascii="Times New Roman" w:hAnsi="Times New Roman" w:cs="Times New Roman"/>
          <w:color w:val="000000"/>
        </w:rPr>
        <w:t xml:space="preserve">26801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10,500,000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8,500,000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42,000,000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142</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1"/>
      </w:pPr>
      <w:r>
        <w:rPr>
          <w:sz w:val="16"/>
          <w:szCs w:val="16"/>
          <w:rFonts w:ascii="Times New Roman" w:hAnsi="Times New Roman" w:cs="Times New Roman"/>
          <w:color w:val="000000"/>
        </w:rPr>
        <w:t xml:space="preserve">Batticaloa</w:t>
      </w:r>
      <w:r>
        <w:rPr>
          <w:sz w:val="16"/>
          <w:szCs w:val="16"/>
          <w:rFonts w:ascii="Times New Roman" w:hAnsi="Times New Roman" w:cs="Times New Roman"/>
          <w:color w:val="000000"/>
          <w:spacing w:val="1760"/>
        </w:rPr>
        <w:t xml:space="preserve"> </w:t>
      </w:r>
      <w:r>
        <w:rPr>
          <w:sz w:val="16"/>
          <w:szCs w:val="16"/>
          <w:rFonts w:ascii="Times New Roman" w:hAnsi="Times New Roman" w:cs="Times New Roman"/>
          <w:color w:val="000000"/>
        </w:rPr>
        <w:t xml:space="preserve">26901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35,500,000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143</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 Ampara</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27001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350,000,000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144</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1"/>
      </w:pPr>
      <w:r>
        <w:rPr>
          <w:sz w:val="16"/>
          <w:szCs w:val="16"/>
          <w:rFonts w:ascii="Times New Roman" w:hAnsi="Times New Roman" w:cs="Times New Roman"/>
          <w:color w:val="000000"/>
        </w:rPr>
        <w:t xml:space="preserve">Trincomalee</w:t>
      </w:r>
      <w:r>
        <w:rPr>
          <w:sz w:val="16"/>
          <w:szCs w:val="16"/>
          <w:rFonts w:ascii="Times New Roman" w:hAnsi="Times New Roman" w:cs="Times New Roman"/>
          <w:color w:val="000000"/>
          <w:spacing w:val="1563"/>
        </w:rPr>
        <w:t xml:space="preserve"> </w:t>
      </w:r>
      <w:r>
        <w:rPr>
          <w:sz w:val="16"/>
          <w:szCs w:val="16"/>
          <w:rFonts w:ascii="Times New Roman" w:hAnsi="Times New Roman" w:cs="Times New Roman"/>
          <w:color w:val="000000"/>
        </w:rPr>
        <w:t xml:space="preserve">27101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26,000,000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145</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Kurunagala</w:t>
      </w:r>
      <w:r>
        <w:rPr>
          <w:sz w:val="16"/>
          <w:szCs w:val="16"/>
          <w:rFonts w:ascii="Times New Roman" w:hAnsi="Times New Roman" w:cs="Times New Roman"/>
          <w:color w:val="000000"/>
          <w:spacing w:val="243"/>
        </w:rPr>
        <w:t xml:space="preserve"> </w:t>
      </w:r>
      <w:r>
        <w:rPr>
          <w:sz w:val="16"/>
          <w:szCs w:val="16"/>
          <w:rFonts w:ascii="Times New Roman" w:hAnsi="Times New Roman" w:cs="Times New Roman"/>
          <w:color w:val="000000"/>
        </w:rPr>
        <w:t xml:space="preserve">27201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96,000,000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72,000,000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370,000,000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146</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Puttalam</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27301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47,000,000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147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District Secretariat, Anuradhapura</w:t>
      </w:r>
      <w:r>
        <w:rPr>
          <w:sz w:val="16"/>
          <w:szCs w:val="16"/>
          <w:rFonts w:ascii="Times New Roman" w:hAnsi="Times New Roman" w:cs="Times New Roman"/>
          <w:color w:val="000000"/>
          <w:spacing w:val="34"/>
        </w:rPr>
        <w:t xml:space="preserve"> </w:t>
      </w:r>
      <w:r>
        <w:rPr>
          <w:sz w:val="16"/>
          <w:szCs w:val="16"/>
          <w:rFonts w:ascii="Times New Roman" w:hAnsi="Times New Roman" w:cs="Times New Roman"/>
          <w:color w:val="000000"/>
        </w:rPr>
        <w:t xml:space="preserve">27401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48,000,000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225,000,000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148</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Polonnaruwa</w:t>
      </w:r>
      <w:r>
        <w:rPr>
          <w:sz w:val="16"/>
          <w:szCs w:val="16"/>
          <w:rFonts w:ascii="Times New Roman" w:hAnsi="Times New Roman" w:cs="Times New Roman"/>
          <w:color w:val="000000"/>
          <w:spacing w:val="123"/>
        </w:rPr>
        <w:t xml:space="preserve"> </w:t>
      </w:r>
      <w:r>
        <w:rPr>
          <w:sz w:val="16"/>
          <w:szCs w:val="16"/>
          <w:rFonts w:ascii="Times New Roman" w:hAnsi="Times New Roman" w:cs="Times New Roman"/>
          <w:color w:val="000000"/>
        </w:rPr>
        <w:t xml:space="preserve">27501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16,500,000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149</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Badulla</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27601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17"/>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161,000,000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150</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Monaragala</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27701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125,000,000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151</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Ratnapura</w:t>
      </w:r>
      <w:r>
        <w:rPr>
          <w:sz w:val="16"/>
          <w:szCs w:val="16"/>
          <w:rFonts w:ascii="Times New Roman" w:hAnsi="Times New Roman" w:cs="Times New Roman"/>
          <w:color w:val="000000"/>
          <w:spacing w:val="348"/>
        </w:rPr>
        <w:t xml:space="preserve"> </w:t>
      </w:r>
      <w:r>
        <w:rPr>
          <w:sz w:val="16"/>
          <w:szCs w:val="16"/>
          <w:rFonts w:ascii="Times New Roman" w:hAnsi="Times New Roman" w:cs="Times New Roman"/>
          <w:color w:val="000000"/>
        </w:rPr>
        <w:t xml:space="preserve">27801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53,000,000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220,000,000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152</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Kegalle</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27901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42,000,000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145,000,000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153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Departament of Project</w:t>
      </w:r>
    </w:p>
    <w:p>
      <w:pPr>
        <w:spacing w:before="113" w:line="183" w:lineRule="exact"/>
        <w:ind w:left="3900"/>
      </w:pPr>
      <w:r>
        <w:rPr>
          <w:spacing w:val="8"/>
          <w:sz w:val="16"/>
          <w:szCs w:val="16"/>
          <w:rFonts w:ascii="Times New Roman" w:hAnsi="Times New Roman" w:cs="Times New Roman"/>
          <w:color w:val="000000"/>
        </w:rPr>
        <w:t xml:space="preserve">Management and Monitoring</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28001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468"/>
      </w:pPr>
      <w:r>
        <w:rPr>
          <w:sz w:val="16"/>
          <w:szCs w:val="16"/>
          <w:rFonts w:ascii="Times New Roman" w:hAnsi="Times New Roman" w:cs="Times New Roman"/>
          <w:color w:val="000000"/>
        </w:rPr>
        <w:t xml:space="preserve">154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Agrarian</w:t>
      </w:r>
    </w:p>
    <w:p>
      <w:pPr>
        <w:spacing w:before="120" w:line="183" w:lineRule="exact"/>
        <w:ind w:left="3938"/>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5"/>
        </w:rPr>
        <w:t xml:space="preserve"> </w:t>
      </w:r>
      <w:r>
        <w:rPr>
          <w:sz w:val="16"/>
          <w:szCs w:val="16"/>
          <w:rFonts w:ascii="Times New Roman" w:hAnsi="Times New Roman" w:cs="Times New Roman"/>
          <w:color w:val="000000"/>
        </w:rPr>
        <w:t xml:space="preserve">28101</w:t>
      </w:r>
      <w:r>
        <w:rPr>
          <w:sz w:val="16"/>
          <w:szCs w:val="16"/>
          <w:rFonts w:ascii="Times New Roman" w:hAnsi="Times New Roman" w:cs="Times New Roman"/>
          <w:color w:val="000000"/>
          <w:spacing w:val="19"/>
        </w:rPr>
        <w:t xml:space="preserve"> </w:t>
      </w:r>
      <w:r>
        <w:rPr>
          <w:spacing w:val="8"/>
          <w:sz w:val="16"/>
          <w:szCs w:val="16"/>
          <w:rFonts w:ascii="Times New Roman" w:hAnsi="Times New Roman" w:cs="Times New Roman"/>
          <w:color w:val="000000"/>
        </w:rPr>
        <w:t xml:space="preserve">Advances to Public Officers250,000,000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192,000,000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600,000,000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Irrigation</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28201</w:t>
      </w:r>
      <w:r>
        <w:rPr>
          <w:sz w:val="16"/>
          <w:szCs w:val="16"/>
          <w:rFonts w:ascii="Times New Roman" w:hAnsi="Times New Roman" w:cs="Times New Roman"/>
          <w:color w:val="000000"/>
          <w:spacing w:val="19"/>
        </w:rPr>
        <w:t xml:space="preserve"> </w:t>
      </w:r>
      <w:r>
        <w:rPr>
          <w:spacing w:val="8"/>
          <w:sz w:val="16"/>
          <w:szCs w:val="16"/>
          <w:rFonts w:ascii="Times New Roman" w:hAnsi="Times New Roman" w:cs="Times New Roman"/>
          <w:color w:val="000000"/>
        </w:rPr>
        <w:t xml:space="preserve">Advances to Public Officers148,000,000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500,000,000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156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Forest</w:t>
      </w:r>
      <w:r>
        <w:rPr>
          <w:sz w:val="16"/>
          <w:szCs w:val="16"/>
          <w:rFonts w:ascii="Times New Roman" w:hAnsi="Times New Roman" w:cs="Times New Roman"/>
          <w:color w:val="000000"/>
          <w:spacing w:val="951"/>
        </w:rPr>
        <w:t xml:space="preserve"> </w:t>
      </w:r>
      <w:r>
        <w:rPr>
          <w:sz w:val="16"/>
          <w:szCs w:val="16"/>
          <w:rFonts w:ascii="Times New Roman" w:hAnsi="Times New Roman" w:cs="Times New Roman"/>
          <w:color w:val="000000"/>
        </w:rPr>
        <w:t xml:space="preserve">28301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251,000,000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157</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Department of Wildlife</w:t>
      </w:r>
    </w:p>
    <w:p>
      <w:pPr>
        <w:spacing w:before="118" w:line="183" w:lineRule="exact"/>
        <w:ind w:left="3938"/>
      </w:pPr>
      <w:r>
        <w:rPr>
          <w:sz w:val="16"/>
          <w:szCs w:val="16"/>
          <w:rFonts w:ascii="Times New Roman" w:hAnsi="Times New Roman" w:cs="Times New Roman"/>
          <w:color w:val="000000"/>
        </w:rPr>
        <w:t xml:space="preserve">Conservation</w:t>
      </w:r>
      <w:r>
        <w:rPr>
          <w:sz w:val="16"/>
          <w:szCs w:val="16"/>
          <w:rFonts w:ascii="Times New Roman" w:hAnsi="Times New Roman" w:cs="Times New Roman"/>
          <w:color w:val="000000"/>
          <w:spacing w:val="1522"/>
        </w:rPr>
        <w:t xml:space="preserve"> </w:t>
      </w:r>
      <w:r>
        <w:rPr>
          <w:sz w:val="16"/>
          <w:szCs w:val="16"/>
          <w:rFonts w:ascii="Times New Roman" w:hAnsi="Times New Roman" w:cs="Times New Roman"/>
          <w:color w:val="000000"/>
        </w:rPr>
        <w:t xml:space="preserve">28401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46,000,000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140,000,000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158</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Agriculture</w:t>
      </w:r>
      <w:r>
        <w:rPr>
          <w:sz w:val="16"/>
          <w:szCs w:val="16"/>
          <w:rFonts w:ascii="Times New Roman" w:hAnsi="Times New Roman" w:cs="Times New Roman"/>
          <w:color w:val="000000"/>
          <w:spacing w:val="562"/>
        </w:rPr>
        <w:t xml:space="preserve"> </w:t>
      </w:r>
      <w:r>
        <w:rPr>
          <w:sz w:val="16"/>
          <w:szCs w:val="16"/>
          <w:rFonts w:ascii="Times New Roman" w:hAnsi="Times New Roman" w:cs="Times New Roman"/>
          <w:color w:val="000000"/>
        </w:rPr>
        <w:t xml:space="preserve">28501</w:t>
      </w:r>
      <w:r>
        <w:rPr>
          <w:sz w:val="16"/>
          <w:szCs w:val="16"/>
          <w:rFonts w:ascii="Times New Roman" w:hAnsi="Times New Roman" w:cs="Times New Roman"/>
          <w:color w:val="000000"/>
          <w:spacing w:val="19"/>
        </w:rPr>
        <w:t xml:space="preserve"> </w:t>
      </w:r>
      <w:r>
        <w:rPr>
          <w:spacing w:val="8"/>
          <w:sz w:val="16"/>
          <w:szCs w:val="16"/>
          <w:rFonts w:ascii="Times New Roman" w:hAnsi="Times New Roman" w:cs="Times New Roman"/>
          <w:color w:val="000000"/>
        </w:rPr>
        <w:t xml:space="preserve">Advances to Public Officers285,000,000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690,000,000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Agriculture</w:t>
      </w:r>
      <w:r>
        <w:rPr>
          <w:sz w:val="16"/>
          <w:szCs w:val="16"/>
          <w:rFonts w:ascii="Times New Roman" w:hAnsi="Times New Roman" w:cs="Times New Roman"/>
          <w:color w:val="000000"/>
          <w:spacing w:val="562"/>
        </w:rPr>
        <w:t xml:space="preserve"> </w:t>
      </w:r>
      <w:r>
        <w:rPr>
          <w:sz w:val="16"/>
          <w:szCs w:val="16"/>
          <w:rFonts w:ascii="Times New Roman" w:hAnsi="Times New Roman" w:cs="Times New Roman"/>
          <w:color w:val="000000"/>
        </w:rPr>
        <w:t xml:space="preserve">28502</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Maintenance of Agricultural</w:t>
      </w:r>
    </w:p>
    <w:p>
      <w:pPr>
        <w:spacing w:before="118" w:line="183" w:lineRule="exact"/>
        <w:ind w:left="6938"/>
      </w:pPr>
      <w:r>
        <w:rPr>
          <w:spacing w:val="5"/>
          <w:sz w:val="16"/>
          <w:szCs w:val="16"/>
          <w:rFonts w:ascii="Times New Roman" w:hAnsi="Times New Roman" w:cs="Times New Roman"/>
          <w:color w:val="000000"/>
        </w:rPr>
        <w:t xml:space="preserve">Farms and Seed Sale</w:t>
      </w:r>
      <w:r>
        <w:rPr>
          <w:sz w:val="16"/>
          <w:szCs w:val="16"/>
          <w:rFonts w:ascii="Times New Roman" w:hAnsi="Times New Roman" w:cs="Times New Roman"/>
          <w:color w:val="000000"/>
          <w:spacing w:val="629"/>
        </w:rPr>
        <w:t xml:space="preserve"> </w:t>
      </w:r>
      <w:r>
        <w:rPr>
          <w:sz w:val="16"/>
          <w:szCs w:val="16"/>
          <w:rFonts w:ascii="Times New Roman" w:hAnsi="Times New Roman" w:cs="Times New Roman"/>
          <w:color w:val="000000"/>
        </w:rPr>
        <w:t xml:space="preserve">525,000,000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525,000,000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220,000,000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160</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Land</w:t>
      </w:r>
    </w:p>
    <w:p>
      <w:pPr>
        <w:spacing w:before="120" w:line="183" w:lineRule="exact"/>
        <w:ind w:left="3938"/>
      </w:pPr>
      <w:r>
        <w:rPr>
          <w:spacing w:val="5"/>
          <w:sz w:val="16"/>
          <w:szCs w:val="16"/>
          <w:rFonts w:ascii="Times New Roman" w:hAnsi="Times New Roman" w:cs="Times New Roman"/>
          <w:color w:val="000000"/>
        </w:rPr>
        <w:t xml:space="preserve">Commissioner General</w:t>
      </w:r>
      <w:r>
        <w:rPr>
          <w:sz w:val="16"/>
          <w:szCs w:val="16"/>
          <w:rFonts w:ascii="Times New Roman" w:hAnsi="Times New Roman" w:cs="Times New Roman"/>
          <w:color w:val="000000"/>
          <w:spacing w:val="845"/>
        </w:rPr>
        <w:t xml:space="preserve"> </w:t>
      </w:r>
      <w:r>
        <w:rPr>
          <w:sz w:val="16"/>
          <w:szCs w:val="16"/>
          <w:rFonts w:ascii="Times New Roman" w:hAnsi="Times New Roman" w:cs="Times New Roman"/>
          <w:color w:val="000000"/>
        </w:rPr>
        <w:t xml:space="preserve">28601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14,000,000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161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Land Title</w:t>
      </w:r>
    </w:p>
    <w:p>
      <w:pPr>
        <w:spacing w:before="120" w:line="183" w:lineRule="exact"/>
        <w:ind w:left="3938"/>
      </w:pPr>
      <w:r>
        <w:rPr>
          <w:sz w:val="16"/>
          <w:szCs w:val="16"/>
          <w:rFonts w:ascii="Times New Roman" w:hAnsi="Times New Roman" w:cs="Times New Roman"/>
          <w:color w:val="000000"/>
        </w:rPr>
        <w:t xml:space="preserve">Settlement</w:t>
      </w:r>
      <w:r>
        <w:rPr>
          <w:sz w:val="16"/>
          <w:szCs w:val="16"/>
          <w:rFonts w:ascii="Times New Roman" w:hAnsi="Times New Roman" w:cs="Times New Roman"/>
          <w:color w:val="000000"/>
          <w:spacing w:val="1716"/>
        </w:rPr>
        <w:t xml:space="preserve"> </w:t>
      </w:r>
      <w:r>
        <w:rPr>
          <w:sz w:val="16"/>
          <w:szCs w:val="16"/>
          <w:rFonts w:ascii="Times New Roman" w:hAnsi="Times New Roman" w:cs="Times New Roman"/>
          <w:color w:val="000000"/>
        </w:rPr>
        <w:t xml:space="preserve">28701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162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Surveyor</w:t>
      </w:r>
      <w:r>
        <w:rPr>
          <w:sz w:val="16"/>
          <w:szCs w:val="16"/>
          <w:rFonts w:ascii="Times New Roman" w:hAnsi="Times New Roman" w:cs="Times New Roman"/>
          <w:color w:val="000000"/>
          <w:spacing w:val="725"/>
        </w:rPr>
        <w:t xml:space="preserve"> </w:t>
      </w:r>
      <w:r>
        <w:rPr>
          <w:sz w:val="16"/>
          <w:szCs w:val="16"/>
          <w:rFonts w:ascii="Times New Roman" w:hAnsi="Times New Roman" w:cs="Times New Roman"/>
          <w:color w:val="000000"/>
        </w:rPr>
        <w:t xml:space="preserve">28801</w:t>
      </w:r>
      <w:r>
        <w:rPr>
          <w:sz w:val="16"/>
          <w:szCs w:val="16"/>
          <w:rFonts w:ascii="Times New Roman" w:hAnsi="Times New Roman" w:cs="Times New Roman"/>
          <w:color w:val="000000"/>
          <w:spacing w:val="20"/>
        </w:rPr>
        <w:t xml:space="preserve"> </w:t>
      </w:r>
      <w:r>
        <w:rPr>
          <w:spacing w:val="8"/>
          <w:sz w:val="16"/>
          <w:szCs w:val="16"/>
          <w:rFonts w:ascii="Times New Roman" w:hAnsi="Times New Roman" w:cs="Times New Roman"/>
          <w:color w:val="000000"/>
        </w:rPr>
        <w:t xml:space="preserve">Advances to Public Officers148,000,000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163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Export Agriculture</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28901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0"/>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24,000,000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110,000,000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164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Fisheries and</w:t>
      </w:r>
    </w:p>
    <w:p>
      <w:pPr>
        <w:spacing w:before="113" w:line="183" w:lineRule="exact"/>
        <w:ind w:left="3900"/>
      </w:pPr>
      <w:r>
        <w:rPr>
          <w:sz w:val="16"/>
          <w:szCs w:val="16"/>
          <w:rFonts w:ascii="Times New Roman" w:hAnsi="Times New Roman" w:cs="Times New Roman"/>
          <w:color w:val="000000"/>
        </w:rPr>
        <w:t xml:space="preserve">Aquatic Resources</w:t>
      </w:r>
      <w:r>
        <w:rPr>
          <w:sz w:val="16"/>
          <w:szCs w:val="16"/>
          <w:rFonts w:ascii="Times New Roman" w:hAnsi="Times New Roman" w:cs="Times New Roman"/>
          <w:color w:val="000000"/>
          <w:spacing w:val="1143"/>
        </w:rPr>
        <w:t xml:space="preserve"> </w:t>
      </w:r>
      <w:r>
        <w:rPr>
          <w:sz w:val="16"/>
          <w:szCs w:val="16"/>
          <w:rFonts w:ascii="Times New Roman" w:hAnsi="Times New Roman" w:cs="Times New Roman"/>
          <w:color w:val="000000"/>
        </w:rPr>
        <w:t xml:space="preserve">29001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22,000,000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Coast</w:t>
      </w:r>
    </w:p>
    <w:p>
      <w:pPr>
        <w:spacing w:before="111" w:line="183" w:lineRule="exact"/>
        <w:ind w:left="3900"/>
      </w:pPr>
      <w:r>
        <w:rPr>
          <w:sz w:val="16"/>
          <w:szCs w:val="16"/>
          <w:rFonts w:ascii="Times New Roman" w:hAnsi="Times New Roman" w:cs="Times New Roman"/>
          <w:color w:val="000000"/>
        </w:rPr>
        <w:t xml:space="preserve">Conservation</w:t>
      </w:r>
      <w:r>
        <w:rPr>
          <w:sz w:val="16"/>
          <w:szCs w:val="16"/>
          <w:rFonts w:ascii="Times New Roman" w:hAnsi="Times New Roman" w:cs="Times New Roman"/>
          <w:color w:val="000000"/>
          <w:spacing w:val="1519"/>
        </w:rPr>
        <w:t xml:space="preserve"> </w:t>
      </w:r>
      <w:r>
        <w:rPr>
          <w:sz w:val="16"/>
          <w:szCs w:val="16"/>
          <w:rFonts w:ascii="Times New Roman" w:hAnsi="Times New Roman" w:cs="Times New Roman"/>
          <w:color w:val="000000"/>
        </w:rPr>
        <w:t xml:space="preserve">29101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9,000,000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39,000,000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166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Animal</w:t>
      </w:r>
    </w:p>
    <w:p>
      <w:pPr>
        <w:spacing w:before="111" w:line="183" w:lineRule="exact"/>
        <w:ind w:left="3901"/>
      </w:pPr>
      <w:r>
        <w:rPr>
          <w:spacing w:val="6"/>
          <w:sz w:val="16"/>
          <w:szCs w:val="16"/>
          <w:rFonts w:ascii="Times New Roman" w:hAnsi="Times New Roman" w:cs="Times New Roman"/>
          <w:color w:val="000000"/>
        </w:rPr>
        <w:t xml:space="preserve">Production and Health</w:t>
      </w:r>
      <w:r>
        <w:rPr>
          <w:sz w:val="16"/>
          <w:szCs w:val="16"/>
          <w:rFonts w:ascii="Times New Roman" w:hAnsi="Times New Roman" w:cs="Times New Roman"/>
          <w:color w:val="000000"/>
          <w:spacing w:val="860"/>
        </w:rPr>
        <w:t xml:space="preserve"> </w:t>
      </w:r>
      <w:r>
        <w:rPr>
          <w:sz w:val="16"/>
          <w:szCs w:val="16"/>
          <w:rFonts w:ascii="Times New Roman" w:hAnsi="Times New Roman" w:cs="Times New Roman"/>
          <w:color w:val="000000"/>
        </w:rPr>
        <w:t xml:space="preserve">29201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26,500,000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18,500,000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120,000,000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167</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Rubber</w:t>
      </w:r>
    </w:p>
    <w:p>
      <w:pPr>
        <w:spacing w:before="113" w:line="183" w:lineRule="exact"/>
        <w:ind w:left="3901"/>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3"/>
        </w:rPr>
        <w:t xml:space="preserve"> </w:t>
      </w:r>
      <w:r>
        <w:rPr>
          <w:sz w:val="16"/>
          <w:szCs w:val="16"/>
          <w:rFonts w:ascii="Times New Roman" w:hAnsi="Times New Roman" w:cs="Times New Roman"/>
          <w:color w:val="000000"/>
        </w:rPr>
        <w:t xml:space="preserve">29301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19,000,000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111" w:line="183" w:lineRule="exact"/>
        <w:ind w:left="3901"/>
      </w:pPr>
      <w:r>
        <w:rPr>
          <w:spacing w:val="6"/>
          <w:sz w:val="16"/>
          <w:szCs w:val="16"/>
          <w:rFonts w:ascii="Times New Roman" w:hAnsi="Times New Roman" w:cs="Times New Roman"/>
          <w:color w:val="000000"/>
        </w:rPr>
        <w:t xml:space="preserve">Zoological Gardens</w:t>
      </w:r>
      <w:r>
        <w:rPr>
          <w:sz w:val="16"/>
          <w:szCs w:val="16"/>
          <w:rFonts w:ascii="Times New Roman" w:hAnsi="Times New Roman" w:cs="Times New Roman"/>
          <w:color w:val="000000"/>
          <w:spacing w:val="1054"/>
        </w:rPr>
        <w:t xml:space="preserve"> </w:t>
      </w:r>
      <w:r>
        <w:rPr>
          <w:sz w:val="16"/>
          <w:szCs w:val="16"/>
          <w:rFonts w:ascii="Times New Roman" w:hAnsi="Times New Roman" w:cs="Times New Roman"/>
          <w:color w:val="000000"/>
        </w:rPr>
        <w:t xml:space="preserve">29401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169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Commerce</w:t>
      </w:r>
      <w:r>
        <w:rPr>
          <w:sz w:val="16"/>
          <w:szCs w:val="16"/>
          <w:rFonts w:ascii="Times New Roman" w:hAnsi="Times New Roman" w:cs="Times New Roman"/>
          <w:color w:val="000000"/>
          <w:spacing w:val="620"/>
        </w:rPr>
        <w:t xml:space="preserve"> </w:t>
      </w:r>
      <w:r>
        <w:rPr>
          <w:sz w:val="16"/>
          <w:szCs w:val="16"/>
          <w:rFonts w:ascii="Times New Roman" w:hAnsi="Times New Roman" w:cs="Times New Roman"/>
          <w:color w:val="000000"/>
        </w:rPr>
        <w:t xml:space="preserve">29501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170</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Import and</w:t>
      </w:r>
    </w:p>
    <w:p>
      <w:pPr>
        <w:spacing w:before="111" w:line="183" w:lineRule="exact"/>
        <w:ind w:left="3901"/>
      </w:pPr>
      <w:r>
        <w:rPr>
          <w:sz w:val="16"/>
          <w:szCs w:val="16"/>
          <w:rFonts w:ascii="Times New Roman" w:hAnsi="Times New Roman" w:cs="Times New Roman"/>
          <w:color w:val="000000"/>
        </w:rPr>
        <w:t xml:space="preserve">Export Control</w:t>
      </w:r>
      <w:r>
        <w:rPr>
          <w:sz w:val="16"/>
          <w:szCs w:val="16"/>
          <w:rFonts w:ascii="Times New Roman" w:hAnsi="Times New Roman" w:cs="Times New Roman"/>
          <w:color w:val="000000"/>
          <w:spacing w:val="1383"/>
        </w:rPr>
        <w:t xml:space="preserve"> </w:t>
      </w:r>
      <w:r>
        <w:rPr>
          <w:sz w:val="16"/>
          <w:szCs w:val="16"/>
          <w:rFonts w:ascii="Times New Roman" w:hAnsi="Times New Roman" w:cs="Times New Roman"/>
          <w:color w:val="000000"/>
        </w:rPr>
        <w:t xml:space="preserve">29601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171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the Registrar of</w:t>
      </w:r>
    </w:p>
    <w:p>
      <w:pPr>
        <w:spacing w:before="111" w:line="183" w:lineRule="exact"/>
        <w:ind w:left="3901"/>
      </w:pPr>
      <w:r>
        <w:rPr>
          <w:sz w:val="16"/>
          <w:szCs w:val="16"/>
          <w:rFonts w:ascii="Times New Roman" w:hAnsi="Times New Roman" w:cs="Times New Roman"/>
          <w:color w:val="000000"/>
        </w:rPr>
        <w:t xml:space="preserve">Companies</w:t>
      </w:r>
      <w:r>
        <w:rPr>
          <w:sz w:val="16"/>
          <w:szCs w:val="16"/>
          <w:rFonts w:ascii="Times New Roman" w:hAnsi="Times New Roman" w:cs="Times New Roman"/>
          <w:color w:val="000000"/>
          <w:spacing w:val="1668"/>
        </w:rPr>
        <w:t xml:space="preserve"> </w:t>
      </w:r>
      <w:r>
        <w:rPr>
          <w:sz w:val="16"/>
          <w:szCs w:val="16"/>
          <w:rFonts w:ascii="Times New Roman" w:hAnsi="Times New Roman" w:cs="Times New Roman"/>
          <w:color w:val="000000"/>
        </w:rPr>
        <w:t xml:space="preserve">29701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Measurement</w:t>
      </w:r>
    </w:p>
    <w:p>
      <w:pPr>
        <w:spacing w:before="113" w:line="183" w:lineRule="exact"/>
        <w:ind w:left="3901"/>
      </w:pPr>
      <w:r>
        <w:rPr>
          <w:spacing w:val="5"/>
          <w:sz w:val="16"/>
          <w:szCs w:val="16"/>
          <w:rFonts w:ascii="Times New Roman" w:hAnsi="Times New Roman" w:cs="Times New Roman"/>
          <w:color w:val="000000"/>
        </w:rPr>
        <w:t xml:space="preserve">Units, Standards and Services</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29801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6,500,000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173</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National Intellectual Property</w:t>
      </w:r>
    </w:p>
    <w:p>
      <w:pPr>
        <w:spacing w:before="111" w:line="183" w:lineRule="exact"/>
        <w:ind w:left="3901"/>
      </w:pPr>
      <w:r>
        <w:rPr>
          <w:spacing w:val="6"/>
          <w:sz w:val="16"/>
          <w:szCs w:val="16"/>
          <w:rFonts w:ascii="Times New Roman" w:hAnsi="Times New Roman" w:cs="Times New Roman"/>
          <w:color w:val="000000"/>
        </w:rPr>
        <w:t xml:space="preserve">Office of Sri Lanka</w:t>
      </w:r>
      <w:r>
        <w:rPr>
          <w:sz w:val="16"/>
          <w:szCs w:val="16"/>
          <w:rFonts w:ascii="Times New Roman" w:hAnsi="Times New Roman" w:cs="Times New Roman"/>
          <w:color w:val="000000"/>
          <w:spacing w:val="1068"/>
        </w:rPr>
        <w:t xml:space="preserve"> </w:t>
      </w:r>
      <w:r>
        <w:rPr>
          <w:sz w:val="16"/>
          <w:szCs w:val="16"/>
          <w:rFonts w:ascii="Times New Roman" w:hAnsi="Times New Roman" w:cs="Times New Roman"/>
          <w:color w:val="000000"/>
        </w:rPr>
        <w:t xml:space="preserve">29901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174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Food</w:t>
      </w:r>
    </w:p>
    <w:p>
      <w:pPr>
        <w:spacing w:before="113" w:line="183" w:lineRule="exact"/>
        <w:ind w:left="3901"/>
      </w:pPr>
      <w:r>
        <w:rPr>
          <w:sz w:val="16"/>
          <w:szCs w:val="16"/>
          <w:rFonts w:ascii="Times New Roman" w:hAnsi="Times New Roman" w:cs="Times New Roman"/>
          <w:color w:val="000000"/>
        </w:rPr>
        <w:t xml:space="preserve">Commissioner</w:t>
      </w:r>
      <w:r>
        <w:rPr>
          <w:sz w:val="16"/>
          <w:szCs w:val="16"/>
          <w:rFonts w:ascii="Times New Roman" w:hAnsi="Times New Roman" w:cs="Times New Roman"/>
          <w:color w:val="000000"/>
          <w:spacing w:val="1443"/>
        </w:rPr>
        <w:t xml:space="preserve"> </w:t>
      </w:r>
      <w:r>
        <w:rPr>
          <w:sz w:val="16"/>
          <w:szCs w:val="16"/>
          <w:rFonts w:ascii="Times New Roman" w:hAnsi="Times New Roman" w:cs="Times New Roman"/>
          <w:color w:val="000000"/>
        </w:rPr>
        <w:t xml:space="preserve">30001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42,000,000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0mm;width:2.38mm;height:1.24mm;margin-left:234.92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16.79mm;width:2.25mm;height:1.97mm;margin-left:234.92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8.64mm;width:2.46mm;height:1.76mm;margin-left:234.93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42" w:line="192" w:lineRule="exact"/>
        <w:ind w:left="7968"/>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32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76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45"/>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30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68" w:lineRule="exact"/>
        <w:ind w:left="35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3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063"/>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70" w:lineRule="exact"/>
        <w:ind w:left="9094"/>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8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242"/>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05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7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075"/>
      </w:pPr>
      <w:r>
        <w:rPr>
          <w:sz w:val="16"/>
          <w:szCs w:val="16"/>
          <w:rFonts w:ascii="Times New Roman" w:hAnsi="Times New Roman" w:cs="Times New Roman"/>
          <w:color w:val="231f20"/>
        </w:rPr>
        <w:t xml:space="preserve">Government</w:t>
      </w:r>
    </w:p>
    <w:p>
      <w:pPr>
        <w:spacing w:before="36" w:line="192" w:lineRule="exact"/>
        <w:ind w:left="9341"/>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6" w:line="183" w:lineRule="exact"/>
        <w:ind w:left="3468"/>
      </w:pPr>
      <w:r>
        <w:rPr>
          <w:sz w:val="16"/>
          <w:szCs w:val="16"/>
          <w:rFonts w:ascii="Times New Roman" w:hAnsi="Times New Roman" w:cs="Times New Roman"/>
          <w:color w:val="000000"/>
        </w:rPr>
        <w:t xml:space="preserve">175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Co-operative</w:t>
      </w:r>
    </w:p>
    <w:p>
      <w:pPr>
        <w:spacing w:before="94" w:line="183" w:lineRule="exact"/>
        <w:ind w:left="3938"/>
      </w:pPr>
      <w:r>
        <w:rPr>
          <w:spacing w:val="6"/>
          <w:sz w:val="16"/>
          <w:szCs w:val="16"/>
          <w:rFonts w:ascii="Times New Roman" w:hAnsi="Times New Roman" w:cs="Times New Roman"/>
          <w:color w:val="000000"/>
        </w:rPr>
        <w:t xml:space="preserve">Development (Registrar of</w:t>
      </w:r>
    </w:p>
    <w:p>
      <w:pPr>
        <w:spacing w:before="84" w:line="183" w:lineRule="exact"/>
        <w:ind w:left="3938"/>
      </w:pPr>
      <w:r>
        <w:rPr>
          <w:spacing w:val="4"/>
          <w:sz w:val="16"/>
          <w:szCs w:val="16"/>
          <w:rFonts w:ascii="Times New Roman" w:hAnsi="Times New Roman" w:cs="Times New Roman"/>
          <w:color w:val="000000"/>
        </w:rPr>
        <w:t xml:space="preserve">Co-operative Societies)</w:t>
      </w:r>
      <w:r>
        <w:rPr>
          <w:sz w:val="16"/>
          <w:szCs w:val="16"/>
          <w:rFonts w:ascii="Times New Roman" w:hAnsi="Times New Roman" w:cs="Times New Roman"/>
          <w:color w:val="000000"/>
          <w:spacing w:val="756"/>
        </w:rPr>
        <w:t xml:space="preserve"> </w:t>
      </w:r>
      <w:r>
        <w:rPr>
          <w:sz w:val="16"/>
          <w:szCs w:val="16"/>
          <w:rFonts w:ascii="Times New Roman" w:hAnsi="Times New Roman" w:cs="Times New Roman"/>
          <w:color w:val="000000"/>
        </w:rPr>
        <w:t xml:space="preserve">30101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09"/>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Co-operative Employees</w:t>
      </w:r>
    </w:p>
    <w:p>
      <w:pPr>
        <w:spacing w:before="82" w:line="183" w:lineRule="exact"/>
        <w:ind w:left="3938"/>
      </w:pPr>
      <w:r>
        <w:rPr>
          <w:sz w:val="16"/>
          <w:szCs w:val="16"/>
          <w:rFonts w:ascii="Times New Roman" w:hAnsi="Times New Roman" w:cs="Times New Roman"/>
          <w:color w:val="000000"/>
        </w:rPr>
        <w:t xml:space="preserve">Commission</w:t>
      </w:r>
      <w:r>
        <w:rPr>
          <w:sz w:val="16"/>
          <w:szCs w:val="16"/>
          <w:rFonts w:ascii="Times New Roman" w:hAnsi="Times New Roman" w:cs="Times New Roman"/>
          <w:color w:val="000000"/>
          <w:spacing w:val="1536"/>
        </w:rPr>
        <w:t xml:space="preserve"> </w:t>
      </w:r>
      <w:r>
        <w:rPr>
          <w:sz w:val="16"/>
          <w:szCs w:val="16"/>
          <w:rFonts w:ascii="Times New Roman" w:hAnsi="Times New Roman" w:cs="Times New Roman"/>
          <w:color w:val="000000"/>
        </w:rPr>
        <w:t xml:space="preserve">30201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09"/>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202"/>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Textile Industries</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30301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5,500,000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178</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Meteorology</w:t>
      </w:r>
      <w:r>
        <w:rPr>
          <w:sz w:val="16"/>
          <w:szCs w:val="16"/>
          <w:rFonts w:ascii="Times New Roman" w:hAnsi="Times New Roman" w:cs="Times New Roman"/>
          <w:color w:val="000000"/>
          <w:spacing w:val="456"/>
        </w:rPr>
        <w:t xml:space="preserve"> </w:t>
      </w:r>
      <w:r>
        <w:rPr>
          <w:sz w:val="16"/>
          <w:szCs w:val="16"/>
          <w:rFonts w:ascii="Times New Roman" w:hAnsi="Times New Roman" w:cs="Times New Roman"/>
          <w:color w:val="000000"/>
        </w:rPr>
        <w:t xml:space="preserve">30401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Sri Lanka Railways</w:t>
      </w:r>
      <w:r>
        <w:rPr>
          <w:sz w:val="16"/>
          <w:szCs w:val="16"/>
          <w:rFonts w:ascii="Times New Roman" w:hAnsi="Times New Roman" w:cs="Times New Roman"/>
          <w:color w:val="000000"/>
          <w:spacing w:val="22"/>
        </w:rPr>
        <w:t xml:space="preserve"> </w:t>
      </w:r>
      <w:r>
        <w:rPr>
          <w:sz w:val="16"/>
          <w:szCs w:val="16"/>
          <w:rFonts w:ascii="Times New Roman" w:hAnsi="Times New Roman" w:cs="Times New Roman"/>
          <w:color w:val="000000"/>
        </w:rPr>
        <w:t xml:space="preserve">30601</w:t>
      </w:r>
      <w:r>
        <w:rPr>
          <w:sz w:val="16"/>
          <w:szCs w:val="16"/>
          <w:rFonts w:ascii="Times New Roman" w:hAnsi="Times New Roman" w:cs="Times New Roman"/>
          <w:color w:val="000000"/>
          <w:spacing w:val="20"/>
        </w:rPr>
        <w:t xml:space="preserve"> </w:t>
      </w:r>
      <w:r>
        <w:rPr>
          <w:spacing w:val="5"/>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39"/>
        </w:rPr>
        <w:t xml:space="preserve"> </w:t>
      </w:r>
      <w:r>
        <w:rPr>
          <w:sz w:val="15"/>
          <w:szCs w:val="15"/>
          <w:rFonts w:ascii="Times New Roman" w:hAnsi="Times New Roman" w:cs="Times New Roman"/>
          <w:color w:val="000000"/>
        </w:rPr>
        <w:t xml:space="preserve">600,000,000</w:t>
      </w:r>
      <w:r>
        <w:rPr>
          <w:sz w:val="15"/>
          <w:szCs w:val="15"/>
          <w:rFonts w:ascii="Times New Roman" w:hAnsi="Times New Roman" w:cs="Times New Roman"/>
          <w:color w:val="000000"/>
          <w:spacing w:val="161"/>
        </w:rPr>
        <w:t xml:space="preserve"> </w:t>
      </w:r>
      <w:r>
        <w:rPr>
          <w:sz w:val="15"/>
          <w:szCs w:val="15"/>
          <w:rFonts w:ascii="Times New Roman" w:hAnsi="Times New Roman" w:cs="Times New Roman"/>
          <w:color w:val="000000"/>
        </w:rPr>
        <w:t xml:space="preserve">350,000,000</w:t>
      </w:r>
      <w:r>
        <w:rPr>
          <w:sz w:val="15"/>
          <w:szCs w:val="15"/>
          <w:rFonts w:ascii="Times New Roman" w:hAnsi="Times New Roman" w:cs="Times New Roman"/>
          <w:color w:val="000000"/>
          <w:spacing w:val="44"/>
        </w:rPr>
        <w:t xml:space="preserve"> </w:t>
      </w:r>
      <w:r>
        <w:rPr>
          <w:sz w:val="15"/>
          <w:szCs w:val="15"/>
          <w:rFonts w:ascii="Times New Roman" w:hAnsi="Times New Roman" w:cs="Times New Roman"/>
          <w:color w:val="000000"/>
        </w:rPr>
        <w:t xml:space="preserve">1,500,000,000</w:t>
      </w:r>
      <w:r>
        <w:rPr>
          <w:sz w:val="15"/>
          <w:szCs w:val="15"/>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Sri Lanka</w:t>
      </w:r>
    </w:p>
    <w:p>
      <w:pPr>
        <w:spacing w:before="82" w:line="183" w:lineRule="exact"/>
        <w:ind w:left="3939"/>
      </w:pPr>
      <w:r>
        <w:rPr>
          <w:sz w:val="16"/>
          <w:szCs w:val="16"/>
          <w:rFonts w:ascii="Times New Roman" w:hAnsi="Times New Roman" w:cs="Times New Roman"/>
          <w:color w:val="000000"/>
        </w:rPr>
        <w:t xml:space="preserve">Railways</w:t>
      </w:r>
      <w:r>
        <w:rPr>
          <w:sz w:val="16"/>
          <w:szCs w:val="16"/>
          <w:rFonts w:ascii="Times New Roman" w:hAnsi="Times New Roman" w:cs="Times New Roman"/>
          <w:color w:val="000000"/>
          <w:spacing w:val="1822"/>
        </w:rPr>
        <w:t xml:space="preserve"> </w:t>
      </w:r>
      <w:r>
        <w:rPr>
          <w:sz w:val="16"/>
          <w:szCs w:val="16"/>
          <w:rFonts w:ascii="Times New Roman" w:hAnsi="Times New Roman" w:cs="Times New Roman"/>
          <w:color w:val="000000"/>
        </w:rPr>
        <w:t xml:space="preserve">30602</w:t>
      </w:r>
      <w:r>
        <w:rPr>
          <w:sz w:val="16"/>
          <w:szCs w:val="16"/>
          <w:rFonts w:ascii="Times New Roman" w:hAnsi="Times New Roman" w:cs="Times New Roman"/>
          <w:color w:val="000000"/>
          <w:spacing w:val="19"/>
        </w:rPr>
        <w:t xml:space="preserve"> </w:t>
      </w:r>
      <w:r>
        <w:rPr>
          <w:spacing w:val="5"/>
          <w:sz w:val="16"/>
          <w:szCs w:val="16"/>
          <w:rFonts w:ascii="Times New Roman" w:hAnsi="Times New Roman" w:cs="Times New Roman"/>
          <w:color w:val="000000"/>
        </w:rPr>
        <w:t xml:space="preserve">Railway Stores Advance</w:t>
      </w:r>
    </w:p>
    <w:p>
      <w:pPr>
        <w:spacing w:before="84" w:line="183" w:lineRule="exact"/>
        <w:ind w:left="6939"/>
      </w:pPr>
      <w:r>
        <w:rPr>
          <w:sz w:val="16"/>
          <w:szCs w:val="16"/>
          <w:rFonts w:ascii="Times New Roman" w:hAnsi="Times New Roman" w:cs="Times New Roman"/>
          <w:color w:val="000000"/>
        </w:rPr>
        <w:t xml:space="preserve">Account</w:t>
      </w:r>
      <w:r>
        <w:rPr>
          <w:sz w:val="16"/>
          <w:szCs w:val="16"/>
          <w:rFonts w:ascii="Times New Roman" w:hAnsi="Times New Roman" w:cs="Times New Roman"/>
          <w:color w:val="000000"/>
          <w:spacing w:val="1471"/>
        </w:rPr>
        <w:t xml:space="preserve"> </w:t>
      </w:r>
      <w:r>
        <w:rPr>
          <w:spacing w:val="3"/>
          <w:sz w:val="14"/>
          <w:szCs w:val="14"/>
          <w:rFonts w:ascii="Times New Roman" w:hAnsi="Times New Roman" w:cs="Times New Roman"/>
          <w:color w:val="000000"/>
        </w:rPr>
        <w:t xml:space="preserve">2,000,000,000     1,800,000,000 7,635,000,000</w:t>
      </w:r>
      <w:r>
        <w:rPr>
          <w:sz w:val="14"/>
          <w:szCs w:val="14"/>
          <w:rFonts w:ascii="Times New Roman" w:hAnsi="Times New Roman" w:cs="Times New Roman"/>
          <w:color w:val="000000"/>
          <w:spacing w:val="75"/>
        </w:rPr>
        <w:t xml:space="preserve"> </w:t>
      </w:r>
      <w:r>
        <w:rPr>
          <w:sz w:val="14"/>
          <w:szCs w:val="14"/>
          <w:rFonts w:ascii="Times New Roman" w:hAnsi="Times New Roman" w:cs="Times New Roman"/>
          <w:color w:val="000000"/>
        </w:rPr>
        <w:t xml:space="preserve">1,500,000,000</w:t>
      </w:r>
    </w:p>
    <w:p>
      <w:pPr>
        <w:spacing w:before="84" w:line="183" w:lineRule="exact"/>
        <w:ind w:left="3468"/>
      </w:pPr>
      <w:r>
        <w:rPr>
          <w:sz w:val="16"/>
          <w:szCs w:val="16"/>
          <w:rFonts w:ascii="Times New Roman" w:hAnsi="Times New Roman" w:cs="Times New Roman"/>
          <w:color w:val="000000"/>
        </w:rPr>
        <w:t xml:space="preserve">181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Motor Traffic</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30701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140,000,000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182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Post</w:t>
      </w:r>
      <w:r>
        <w:rPr>
          <w:sz w:val="16"/>
          <w:szCs w:val="16"/>
          <w:rFonts w:ascii="Times New Roman" w:hAnsi="Times New Roman" w:cs="Times New Roman"/>
          <w:color w:val="000000"/>
          <w:spacing w:val="1085"/>
        </w:rPr>
        <w:t xml:space="preserve"> </w:t>
      </w:r>
      <w:r>
        <w:rPr>
          <w:sz w:val="16"/>
          <w:szCs w:val="16"/>
          <w:rFonts w:ascii="Times New Roman" w:hAnsi="Times New Roman" w:cs="Times New Roman"/>
          <w:color w:val="000000"/>
        </w:rPr>
        <w:t xml:space="preserve">30801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40"/>
        </w:rPr>
        <w:t xml:space="preserve"> </w:t>
      </w:r>
      <w:r>
        <w:rPr>
          <w:sz w:val="15"/>
          <w:szCs w:val="15"/>
          <w:rFonts w:ascii="Times New Roman" w:hAnsi="Times New Roman" w:cs="Times New Roman"/>
          <w:color w:val="000000"/>
        </w:rPr>
        <w:t xml:space="preserve">750,000,000</w:t>
      </w:r>
      <w:r>
        <w:rPr>
          <w:sz w:val="15"/>
          <w:szCs w:val="15"/>
          <w:rFonts w:ascii="Times New Roman" w:hAnsi="Times New Roman" w:cs="Times New Roman"/>
          <w:color w:val="000000"/>
          <w:spacing w:val="161"/>
        </w:rPr>
        <w:t xml:space="preserve"> </w:t>
      </w:r>
      <w:r>
        <w:rPr>
          <w:sz w:val="15"/>
          <w:szCs w:val="15"/>
          <w:rFonts w:ascii="Times New Roman" w:hAnsi="Times New Roman" w:cs="Times New Roman"/>
          <w:color w:val="000000"/>
        </w:rPr>
        <w:t xml:space="preserve">640,000,000</w:t>
      </w:r>
      <w:r>
        <w:rPr>
          <w:sz w:val="15"/>
          <w:szCs w:val="15"/>
          <w:rFonts w:ascii="Times New Roman" w:hAnsi="Times New Roman" w:cs="Times New Roman"/>
          <w:color w:val="000000"/>
          <w:spacing w:val="44"/>
        </w:rPr>
        <w:t xml:space="preserve"> </w:t>
      </w:r>
      <w:r>
        <w:rPr>
          <w:sz w:val="15"/>
          <w:szCs w:val="15"/>
          <w:rFonts w:ascii="Times New Roman" w:hAnsi="Times New Roman" w:cs="Times New Roman"/>
          <w:color w:val="000000"/>
        </w:rPr>
        <w:t xml:space="preserve">2,400,000,000</w:t>
      </w:r>
      <w:r>
        <w:rPr>
          <w:sz w:val="15"/>
          <w:szCs w:val="15"/>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Buildings</w:t>
      </w:r>
      <w:r>
        <w:rPr>
          <w:sz w:val="16"/>
          <w:szCs w:val="16"/>
          <w:rFonts w:ascii="Times New Roman" w:hAnsi="Times New Roman" w:cs="Times New Roman"/>
          <w:color w:val="000000"/>
          <w:spacing w:val="711"/>
        </w:rPr>
        <w:t xml:space="preserve"> </w:t>
      </w:r>
      <w:r>
        <w:rPr>
          <w:sz w:val="16"/>
          <w:szCs w:val="16"/>
          <w:rFonts w:ascii="Times New Roman" w:hAnsi="Times New Roman" w:cs="Times New Roman"/>
          <w:color w:val="000000"/>
        </w:rPr>
        <w:t xml:space="preserve">30901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2"/>
        </w:rPr>
        <w:t xml:space="preserve"> </w:t>
      </w:r>
      <w:r>
        <w:rPr>
          <w:sz w:val="16"/>
          <w:szCs w:val="16"/>
          <w:rFonts w:ascii="Times New Roman" w:hAnsi="Times New Roman" w:cs="Times New Roman"/>
          <w:color w:val="000000"/>
        </w:rPr>
        <w:t xml:space="preserve">31001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27,000,000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21,000,000</w:t>
      </w:r>
      <w:r>
        <w:rPr>
          <w:sz w:val="16"/>
          <w:szCs w:val="16"/>
          <w:rFonts w:ascii="Times New Roman" w:hAnsi="Times New Roman" w:cs="Times New Roman"/>
          <w:color w:val="000000"/>
          <w:spacing w:val="22"/>
        </w:rPr>
        <w:t xml:space="preserve"> </w:t>
      </w:r>
      <w:r>
        <w:rPr>
          <w:spacing w:val="9"/>
          <w:sz w:val="16"/>
          <w:szCs w:val="16"/>
          <w:rFonts w:ascii="Times New Roman" w:hAnsi="Times New Roman" w:cs="Times New Roman"/>
          <w:color w:val="000000"/>
        </w:rPr>
        <w:t xml:space="preserve">120,000,000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185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2"/>
        </w:rPr>
        <w:t xml:space="preserve"> </w:t>
      </w:r>
      <w:r>
        <w:rPr>
          <w:sz w:val="16"/>
          <w:szCs w:val="16"/>
          <w:rFonts w:ascii="Times New Roman" w:hAnsi="Times New Roman" w:cs="Times New Roman"/>
          <w:color w:val="000000"/>
        </w:rPr>
        <w:t xml:space="preserve">31002</w:t>
      </w:r>
      <w:r>
        <w:rPr>
          <w:sz w:val="16"/>
          <w:szCs w:val="16"/>
          <w:rFonts w:ascii="Times New Roman" w:hAnsi="Times New Roman" w:cs="Times New Roman"/>
          <w:color w:val="000000"/>
          <w:spacing w:val="20"/>
        </w:rPr>
        <w:t xml:space="preserve"> </w:t>
      </w:r>
      <w:r>
        <w:rPr>
          <w:spacing w:val="7"/>
          <w:sz w:val="16"/>
          <w:szCs w:val="16"/>
          <w:rFonts w:ascii="Times New Roman" w:hAnsi="Times New Roman" w:cs="Times New Roman"/>
          <w:color w:val="000000"/>
        </w:rPr>
        <w:t xml:space="preserve">Government Factory</w:t>
      </w:r>
    </w:p>
    <w:p>
      <w:pPr>
        <w:spacing w:before="84" w:line="183" w:lineRule="exact"/>
        <w:ind w:left="6939"/>
      </w:pPr>
      <w:r>
        <w:rPr>
          <w:spacing w:val="6"/>
          <w:sz w:val="16"/>
          <w:szCs w:val="16"/>
          <w:rFonts w:ascii="Times New Roman" w:hAnsi="Times New Roman" w:cs="Times New Roman"/>
          <w:color w:val="000000"/>
        </w:rPr>
        <w:t xml:space="preserve">Stores Advance Account</w:t>
      </w:r>
      <w:r>
        <w:rPr>
          <w:sz w:val="16"/>
          <w:szCs w:val="16"/>
          <w:rFonts w:ascii="Times New Roman" w:hAnsi="Times New Roman" w:cs="Times New Roman"/>
          <w:color w:val="000000"/>
          <w:spacing w:val="441"/>
        </w:rPr>
        <w:t xml:space="preserve"> </w:t>
      </w:r>
      <w:r>
        <w:rPr>
          <w:sz w:val="14"/>
          <w:szCs w:val="14"/>
          <w:rFonts w:ascii="Times New Roman" w:hAnsi="Times New Roman" w:cs="Times New Roman"/>
          <w:color w:val="000000"/>
        </w:rPr>
        <w:t xml:space="preserve">150,000,000</w:t>
      </w:r>
      <w:r>
        <w:rPr>
          <w:sz w:val="14"/>
          <w:szCs w:val="14"/>
          <w:rFonts w:ascii="Times New Roman" w:hAnsi="Times New Roman" w:cs="Times New Roman"/>
          <w:color w:val="000000"/>
          <w:spacing w:val="195"/>
        </w:rPr>
        <w:t xml:space="preserve"> </w:t>
      </w:r>
      <w:r>
        <w:rPr>
          <w:sz w:val="14"/>
          <w:szCs w:val="14"/>
          <w:rFonts w:ascii="Times New Roman" w:hAnsi="Times New Roman" w:cs="Times New Roman"/>
          <w:color w:val="000000"/>
        </w:rPr>
        <w:t xml:space="preserve">150,000,000</w:t>
      </w:r>
      <w:r>
        <w:rPr>
          <w:sz w:val="14"/>
          <w:szCs w:val="14"/>
          <w:rFonts w:ascii="Times New Roman" w:hAnsi="Times New Roman" w:cs="Times New Roman"/>
          <w:color w:val="000000"/>
          <w:spacing w:val="269"/>
        </w:rPr>
        <w:t xml:space="preserve"> </w:t>
      </w:r>
      <w:r>
        <w:rPr>
          <w:sz w:val="14"/>
          <w:szCs w:val="14"/>
          <w:rFonts w:ascii="Times New Roman" w:hAnsi="Times New Roman" w:cs="Times New Roman"/>
          <w:color w:val="000000"/>
        </w:rPr>
        <w:t xml:space="preserve">40,000,000</w:t>
      </w:r>
      <w:r>
        <w:rPr>
          <w:sz w:val="14"/>
          <w:szCs w:val="14"/>
          <w:rFonts w:ascii="Times New Roman" w:hAnsi="Times New Roman" w:cs="Times New Roman"/>
          <w:color w:val="000000"/>
          <w:spacing w:val="240"/>
        </w:rPr>
        <w:t xml:space="preserve"> </w:t>
      </w:r>
      <w:r>
        <w:rPr>
          <w:sz w:val="14"/>
          <w:szCs w:val="14"/>
          <w:rFonts w:ascii="Times New Roman" w:hAnsi="Times New Roman" w:cs="Times New Roman"/>
          <w:color w:val="000000"/>
        </w:rPr>
        <w:t xml:space="preserve">20,000,000</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0mm;width:2.38mm;height:1.24mm;margin-left:234.24mm;margin-top:115.20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16.79mm;width:2.25mm;height:1.97mm;margin-left:234.24mm;margin-top:116.79mm;width:2.25mm;height:1.97mm;z-index:-1;mso-position-horizontal-relative:page;mso-position-vertical-relative:page;" coordsize="100000,100000" path="m100000,100000c97799,72829 94132,59103 84841,41456c70904,15686 50122,0 29095,0c11491,0 0,15406 0,39495c0,66666 17359,89635 38141,89635c52322,89635 62591,75350 62591,55462c62591,49859 62591,43137 62591,37535l62836,36694c80929,50420 95354,76750 97310,100000l100000,100000xm56968,48739c56968,62745 50122,71708 39853,71708c30806,71708 20048,66946 12958,59383c7090,53221 4156,46218 4156,37535c4156,25210 10757,17927 21760,17927c30806,17927 42053,21848 48166,27170c54278,32773 56968,39215 56968,48739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8.64mm;width:2.46mm;height:1.76mm;margin-left:234.25mm;margin-top:128.64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157.41mm;margin-top:153.27mm;width:74.38mm;height:0.00mm;margin-left:157.41mm;margin-top:153.27mm;width:74.38mm;height:0.00mm;z-index:-1;mso-position-horizontal-relative:page;mso-position-vertical-relative:page;" coordsize="100000,100000" path="m0,-2147483648l100000,-2147483648nfe" fillcolor="#000000" strokecolor="#ed1c24" strokeweight="0.00mm">
            <w10:wrap anchorx="page" anchory="page"/>
          </v:shape>
        </w:pict>
      </w:r>
      <w:r>
        <w:pict>
          <v:shape id="" o:spid="" style="position:absolute;margin-left:157.41mm;margin-top:153.57mm;width:74.38mm;height:0.00mm;margin-left:157.41mm;margin-top:153.57mm;width:74.38mm;height:0.00mm;z-index:-1;mso-position-horizontal-relative:page;mso-position-vertical-relative:page;" coordsize="100000,100000" path="m0,-2147483648l100000,-2147483648nfe" fillcolor="#000000" strokecolor="#ed1c24" strokeweight="0.00mm">
            <w10:wrap anchorx="page" anchory="page"/>
          </v:shape>
        </w:pict>
      </w:r>
      <w:r>
        <w:pict>
          <v:shape id="" o:spid="" style="position:absolute;margin-left:157.41mm;margin-top:160.83mm;width:74.38mm;height:0.00mm;margin-left:157.41mm;margin-top:160.83mm;width:74.38mm;height:0.00mm;z-index:-1;mso-position-horizontal-relative:page;mso-position-vertical-relative:page;" coordsize="100000,100000" path="m0,-2147483648l100000,-2147483648nfe" fillcolor="#000000" strokecolor="#ed1c24" strokeweight="0.00mm">
            <w10:wrap anchorx="page" anchory="page"/>
          </v:shape>
        </w:pict>
      </w:r>
      <w:r>
        <w:pict>
          <v:shape id="" o:spid="" style="position:absolute;margin-left:157.41mm;margin-top:161.47mm;width:74.38mm;height:0.00mm;margin-left:157.41mm;margin-top:161.47mm;width:74.38mm;height:0.00mm;z-index:-1;mso-position-horizontal-relative:page;mso-position-vertical-relative:page;" coordsize="100000,100000" path="m0,-2147483648l100000,-2147483648nfe" fillcolor="#000000" strokecolor="#ed1c24" strokeweight="0.00mm">
            <w10:wrap anchorx="page" anchory="page"/>
          </v:shape>
        </w:pict>
      </w:r>
    </w:p>
    <w:p>
      <w:pPr>
        <w:spacing w:before="2907" w:line="183" w:lineRule="exact"/>
        <w:ind w:left="3430"/>
      </w:pPr>
      <w:r>
        <w:rPr>
          <w:sz w:val="16"/>
          <w:szCs w:val="16"/>
          <w:rFonts w:ascii="Times New Roman" w:hAnsi="Times New Roman" w:cs="Times New Roman"/>
          <w:color w:val="000000"/>
        </w:rPr>
        <w:t xml:space="preserve">186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0"/>
        </w:rPr>
        <w:t xml:space="preserve"> </w:t>
      </w:r>
      <w:r>
        <w:rPr>
          <w:sz w:val="16"/>
          <w:szCs w:val="16"/>
          <w:rFonts w:ascii="Times New Roman" w:hAnsi="Times New Roman" w:cs="Times New Roman"/>
          <w:color w:val="000000"/>
        </w:rPr>
        <w:t xml:space="preserve">31003</w:t>
      </w:r>
      <w:r>
        <w:rPr>
          <w:sz w:val="16"/>
          <w:szCs w:val="16"/>
          <w:rFonts w:ascii="Times New Roman" w:hAnsi="Times New Roman" w:cs="Times New Roman"/>
          <w:color w:val="000000"/>
          <w:spacing w:val="22"/>
        </w:rPr>
        <w:t xml:space="preserve"> </w:t>
      </w:r>
      <w:r>
        <w:rPr>
          <w:spacing w:val="7"/>
          <w:sz w:val="16"/>
          <w:szCs w:val="16"/>
          <w:rFonts w:ascii="Times New Roman" w:hAnsi="Times New Roman" w:cs="Times New Roman"/>
          <w:color w:val="000000"/>
        </w:rPr>
        <w:t xml:space="preserve">Government Factory Work</w:t>
      </w:r>
    </w:p>
    <w:p>
      <w:pPr>
        <w:spacing w:before="84" w:line="183" w:lineRule="exact"/>
        <w:ind w:left="6900"/>
      </w:pPr>
      <w:r>
        <w:rPr>
          <w:spacing w:val="6"/>
          <w:sz w:val="16"/>
          <w:szCs w:val="16"/>
          <w:rFonts w:ascii="Times New Roman" w:hAnsi="Times New Roman" w:cs="Times New Roman"/>
          <w:color w:val="000000"/>
        </w:rPr>
        <w:t xml:space="preserve">Done Advance Account</w:t>
      </w:r>
      <w:r>
        <w:rPr>
          <w:sz w:val="16"/>
          <w:szCs w:val="16"/>
          <w:rFonts w:ascii="Times New Roman" w:hAnsi="Times New Roman" w:cs="Times New Roman"/>
          <w:color w:val="000000"/>
          <w:spacing w:val="380"/>
        </w:rPr>
        <w:t xml:space="preserve"> </w:t>
      </w:r>
      <w:r>
        <w:rPr>
          <w:sz w:val="15"/>
          <w:szCs w:val="15"/>
          <w:rFonts w:ascii="Times New Roman" w:hAnsi="Times New Roman" w:cs="Times New Roman"/>
          <w:color w:val="000000"/>
        </w:rPr>
        <w:t xml:space="preserve">300,000,000</w:t>
      </w:r>
      <w:r>
        <w:rPr>
          <w:sz w:val="15"/>
          <w:szCs w:val="15"/>
          <w:rFonts w:ascii="Times New Roman" w:hAnsi="Times New Roman" w:cs="Times New Roman"/>
          <w:color w:val="000000"/>
          <w:spacing w:val="161"/>
        </w:rPr>
        <w:t xml:space="preserve"> </w:t>
      </w:r>
      <w:r>
        <w:rPr>
          <w:sz w:val="15"/>
          <w:szCs w:val="15"/>
          <w:rFonts w:ascii="Times New Roman" w:hAnsi="Times New Roman" w:cs="Times New Roman"/>
          <w:color w:val="000000"/>
        </w:rPr>
        <w:t xml:space="preserve">320,000,000</w:t>
      </w:r>
      <w:r>
        <w:rPr>
          <w:sz w:val="15"/>
          <w:szCs w:val="15"/>
          <w:rFonts w:ascii="Times New Roman" w:hAnsi="Times New Roman" w:cs="Times New Roman"/>
          <w:color w:val="000000"/>
          <w:spacing w:val="164"/>
        </w:rPr>
        <w:t xml:space="preserve"> </w:t>
      </w:r>
      <w:r>
        <w:rPr>
          <w:sz w:val="15"/>
          <w:szCs w:val="15"/>
          <w:rFonts w:ascii="Times New Roman" w:hAnsi="Times New Roman" w:cs="Times New Roman"/>
          <w:color w:val="000000"/>
        </w:rPr>
        <w:t xml:space="preserve">180,000,000</w:t>
      </w:r>
      <w:r>
        <w:rPr>
          <w:sz w:val="15"/>
          <w:szCs w:val="15"/>
          <w:rFonts w:ascii="Times New Roman" w:hAnsi="Times New Roman" w:cs="Times New Roman"/>
          <w:color w:val="000000"/>
          <w:spacing w:val="281"/>
        </w:rPr>
        <w:t xml:space="preserve"> </w:t>
      </w:r>
      <w:r>
        <w:rPr>
          <w:sz w:val="15"/>
          <w:szCs w:val="15"/>
          <w:rFonts w:ascii="Times New Roman" w:hAnsi="Times New Roman" w:cs="Times New Roman"/>
          <w:color w:val="000000"/>
        </w:rPr>
        <w:t xml:space="preserve">5,000,000</w:t>
      </w:r>
    </w:p>
    <w:p>
      <w:pPr>
        <w:spacing w:before="84" w:line="183" w:lineRule="exact"/>
        <w:ind w:left="3430"/>
      </w:pPr>
      <w:r>
        <w:rPr>
          <w:sz w:val="16"/>
          <w:szCs w:val="16"/>
          <w:rFonts w:ascii="Times New Roman" w:hAnsi="Times New Roman" w:cs="Times New Roman"/>
          <w:color w:val="000000"/>
        </w:rPr>
        <w:t xml:space="preserve">187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231f20"/>
        </w:rPr>
        <w:t xml:space="preserve">Department of National Physical</w:t>
      </w:r>
    </w:p>
    <w:p>
      <w:pPr>
        <w:spacing w:before="87" w:line="183" w:lineRule="exact"/>
        <w:ind w:left="3901"/>
      </w:pPr>
      <w:r>
        <w:rPr>
          <w:sz w:val="16"/>
          <w:szCs w:val="16"/>
          <w:rFonts w:ascii="Times New Roman" w:hAnsi="Times New Roman" w:cs="Times New Roman"/>
          <w:color w:val="231f20"/>
        </w:rPr>
        <w:t xml:space="preserve">Planning</w:t>
      </w:r>
      <w:r>
        <w:rPr>
          <w:sz w:val="16"/>
          <w:szCs w:val="16"/>
          <w:rFonts w:ascii="Times New Roman" w:hAnsi="Times New Roman" w:cs="Times New Roman"/>
          <w:color w:val="231f20"/>
          <w:spacing w:val="1819"/>
        </w:rPr>
        <w:t xml:space="preserve"> </w:t>
      </w:r>
      <w:r>
        <w:rPr>
          <w:sz w:val="16"/>
          <w:szCs w:val="16"/>
          <w:rFonts w:ascii="Times New Roman" w:hAnsi="Times New Roman" w:cs="Times New Roman"/>
          <w:color w:val="231f20"/>
        </w:rPr>
        <w:t xml:space="preserve">31101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430"/>
      </w:pPr>
      <w:r>
        <w:rPr>
          <w:sz w:val="16"/>
          <w:szCs w:val="16"/>
          <w:rFonts w:ascii="Times New Roman" w:hAnsi="Times New Roman" w:cs="Times New Roman"/>
          <w:color w:val="000000"/>
        </w:rPr>
        <w:t xml:space="preserve">188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Civil Security</w:t>
      </w:r>
      <w:r>
        <w:rPr>
          <w:sz w:val="16"/>
          <w:szCs w:val="16"/>
          <w:rFonts w:ascii="Times New Roman" w:hAnsi="Times New Roman" w:cs="Times New Roman"/>
          <w:color w:val="000000"/>
          <w:spacing w:val="408"/>
        </w:rPr>
        <w:t xml:space="preserve"> </w:t>
      </w:r>
      <w:r>
        <w:rPr>
          <w:sz w:val="16"/>
          <w:szCs w:val="16"/>
          <w:rFonts w:ascii="Times New Roman" w:hAnsi="Times New Roman" w:cs="Times New Roman"/>
          <w:color w:val="000000"/>
        </w:rPr>
        <w:t xml:space="preserve">32001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40"/>
        </w:rPr>
        <w:t xml:space="preserve"> </w:t>
      </w:r>
      <w:r>
        <w:rPr>
          <w:sz w:val="15"/>
          <w:szCs w:val="15"/>
          <w:rFonts w:ascii="Times New Roman" w:hAnsi="Times New Roman" w:cs="Times New Roman"/>
          <w:color w:val="000000"/>
        </w:rPr>
        <w:t xml:space="preserve">920,000,000</w:t>
      </w:r>
      <w:r>
        <w:rPr>
          <w:sz w:val="15"/>
          <w:szCs w:val="15"/>
          <w:rFonts w:ascii="Times New Roman" w:hAnsi="Times New Roman" w:cs="Times New Roman"/>
          <w:color w:val="000000"/>
          <w:spacing w:val="161"/>
        </w:rPr>
        <w:t xml:space="preserve"> </w:t>
      </w:r>
      <w:r>
        <w:rPr>
          <w:sz w:val="15"/>
          <w:szCs w:val="15"/>
          <w:rFonts w:ascii="Times New Roman" w:hAnsi="Times New Roman" w:cs="Times New Roman"/>
          <w:color w:val="000000"/>
        </w:rPr>
        <w:t xml:space="preserve">530,000,000</w:t>
      </w:r>
      <w:r>
        <w:rPr>
          <w:sz w:val="15"/>
          <w:szCs w:val="15"/>
          <w:rFonts w:ascii="Times New Roman" w:hAnsi="Times New Roman" w:cs="Times New Roman"/>
          <w:color w:val="000000"/>
          <w:spacing w:val="44"/>
        </w:rPr>
        <w:t xml:space="preserve"> </w:t>
      </w:r>
      <w:r>
        <w:rPr>
          <w:sz w:val="15"/>
          <w:szCs w:val="15"/>
          <w:rFonts w:ascii="Times New Roman" w:hAnsi="Times New Roman" w:cs="Times New Roman"/>
          <w:color w:val="000000"/>
        </w:rPr>
        <w:t xml:space="preserve">1,000,000,000</w:t>
      </w:r>
      <w:r>
        <w:rPr>
          <w:sz w:val="15"/>
          <w:szCs w:val="15"/>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7" w:line="183" w:lineRule="exact"/>
        <w:ind w:left="3430"/>
      </w:pPr>
      <w:r>
        <w:rPr>
          <w:sz w:val="16"/>
          <w:szCs w:val="16"/>
          <w:rFonts w:ascii="Times New Roman" w:hAnsi="Times New Roman" w:cs="Times New Roman"/>
          <w:color w:val="000000"/>
        </w:rPr>
        <w:t xml:space="preserve">189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89" w:line="183" w:lineRule="exact"/>
        <w:ind w:left="3900"/>
      </w:pPr>
      <w:r>
        <w:rPr>
          <w:sz w:val="16"/>
          <w:szCs w:val="16"/>
          <w:rFonts w:ascii="Times New Roman" w:hAnsi="Times New Roman" w:cs="Times New Roman"/>
          <w:color w:val="000000"/>
        </w:rPr>
        <w:t xml:space="preserve">Botanical Gardens</w:t>
      </w:r>
      <w:r>
        <w:rPr>
          <w:sz w:val="16"/>
          <w:szCs w:val="16"/>
          <w:rFonts w:ascii="Times New Roman" w:hAnsi="Times New Roman" w:cs="Times New Roman"/>
          <w:color w:val="000000"/>
          <w:spacing w:val="1114"/>
        </w:rPr>
        <w:t xml:space="preserve"> </w:t>
      </w:r>
      <w:r>
        <w:rPr>
          <w:sz w:val="16"/>
          <w:szCs w:val="16"/>
          <w:rFonts w:ascii="Times New Roman" w:hAnsi="Times New Roman" w:cs="Times New Roman"/>
          <w:color w:val="000000"/>
        </w:rPr>
        <w:t xml:space="preserve">32201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19,000,000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13,000,000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82,000,000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430"/>
      </w:pPr>
      <w:r>
        <w:rPr>
          <w:sz w:val="16"/>
          <w:szCs w:val="16"/>
          <w:rFonts w:ascii="Times New Roman" w:hAnsi="Times New Roman" w:cs="Times New Roman"/>
          <w:color w:val="000000"/>
        </w:rPr>
        <w:t xml:space="preserve">190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Legal Affairs</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32301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230"/>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92" w:line="183" w:lineRule="exact"/>
        <w:ind w:left="3430"/>
      </w:pPr>
      <w:r>
        <w:rPr>
          <w:sz w:val="16"/>
          <w:szCs w:val="16"/>
          <w:rFonts w:ascii="Times New Roman" w:hAnsi="Times New Roman" w:cs="Times New Roman"/>
          <w:color w:val="000000"/>
        </w:rPr>
        <w:t xml:space="preserve">191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231f20"/>
        </w:rPr>
        <w:t xml:space="preserve">Department of Management Audit</w:t>
      </w:r>
      <w:r>
        <w:rPr>
          <w:sz w:val="16"/>
          <w:szCs w:val="16"/>
          <w:rFonts w:ascii="Times New Roman" w:hAnsi="Times New Roman" w:cs="Times New Roman"/>
          <w:color w:val="231f20"/>
          <w:spacing w:val="20"/>
        </w:rPr>
        <w:t xml:space="preserve"> </w:t>
      </w:r>
      <w:r>
        <w:rPr>
          <w:sz w:val="16"/>
          <w:szCs w:val="16"/>
          <w:rFonts w:ascii="Times New Roman" w:hAnsi="Times New Roman" w:cs="Times New Roman"/>
          <w:color w:val="231f20"/>
        </w:rPr>
        <w:t xml:space="preserve">32401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000000"/>
        </w:rPr>
        <w:t xml:space="preserve">2,200,000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1,250,000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7" w:line="183" w:lineRule="exact"/>
        <w:ind w:left="3430"/>
      </w:pPr>
      <w:r>
        <w:rPr>
          <w:sz w:val="16"/>
          <w:szCs w:val="16"/>
          <w:rFonts w:ascii="Times New Roman" w:hAnsi="Times New Roman" w:cs="Times New Roman"/>
          <w:color w:val="000000"/>
        </w:rPr>
        <w:t xml:space="preserve">192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231f20"/>
        </w:rPr>
        <w:t xml:space="preserve">Department of Community Based</w:t>
      </w:r>
    </w:p>
    <w:p>
      <w:pPr>
        <w:spacing w:before="89" w:line="183" w:lineRule="exact"/>
        <w:ind w:left="3901"/>
      </w:pPr>
      <w:r>
        <w:rPr>
          <w:sz w:val="16"/>
          <w:szCs w:val="16"/>
          <w:rFonts w:ascii="Times New Roman" w:hAnsi="Times New Roman" w:cs="Times New Roman"/>
          <w:color w:val="231f20"/>
        </w:rPr>
        <w:t xml:space="preserve">Corrections</w:t>
      </w:r>
      <w:r>
        <w:rPr>
          <w:sz w:val="16"/>
          <w:szCs w:val="16"/>
          <w:rFonts w:ascii="Times New Roman" w:hAnsi="Times New Roman" w:cs="Times New Roman"/>
          <w:color w:val="231f20"/>
          <w:spacing w:val="1639"/>
        </w:rPr>
        <w:t xml:space="preserve"> </w:t>
      </w:r>
      <w:r>
        <w:rPr>
          <w:sz w:val="16"/>
          <w:szCs w:val="16"/>
          <w:rFonts w:ascii="Times New Roman" w:hAnsi="Times New Roman" w:cs="Times New Roman"/>
          <w:color w:val="231f20"/>
        </w:rPr>
        <w:t xml:space="preserve">32601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4" w:line="183" w:lineRule="exact"/>
        <w:ind w:left="3430"/>
      </w:pPr>
      <w:r>
        <w:rPr>
          <w:sz w:val="16"/>
          <w:szCs w:val="16"/>
          <w:rFonts w:ascii="Times New Roman" w:hAnsi="Times New Roman" w:cs="Times New Roman"/>
          <w:color w:val="000000"/>
        </w:rPr>
        <w:t xml:space="preserve">193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Land Use Policy</w:t>
      </w:r>
    </w:p>
    <w:p>
      <w:pPr>
        <w:spacing w:before="89" w:line="183" w:lineRule="exact"/>
        <w:ind w:left="3901"/>
      </w:pPr>
      <w:r>
        <w:rPr>
          <w:sz w:val="16"/>
          <w:szCs w:val="16"/>
          <w:rFonts w:ascii="Times New Roman" w:hAnsi="Times New Roman" w:cs="Times New Roman"/>
          <w:color w:val="000000"/>
        </w:rPr>
        <w:t xml:space="preserve">Planning</w:t>
      </w:r>
      <w:r>
        <w:rPr>
          <w:sz w:val="16"/>
          <w:szCs w:val="16"/>
          <w:rFonts w:ascii="Times New Roman" w:hAnsi="Times New Roman" w:cs="Times New Roman"/>
          <w:color w:val="000000"/>
          <w:spacing w:val="1819"/>
        </w:rPr>
        <w:t xml:space="preserve"> </w:t>
      </w:r>
      <w:r>
        <w:rPr>
          <w:sz w:val="16"/>
          <w:szCs w:val="16"/>
          <w:rFonts w:ascii="Times New Roman" w:hAnsi="Times New Roman" w:cs="Times New Roman"/>
          <w:color w:val="000000"/>
        </w:rPr>
        <w:t xml:space="preserve">32701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21,000,000</w:t>
      </w:r>
      <w:r>
        <w:rPr>
          <w:sz w:val="16"/>
          <w:szCs w:val="16"/>
          <w:rFonts w:ascii="Times New Roman" w:hAnsi="Times New Roman" w:cs="Times New Roman"/>
          <w:color w:val="000000"/>
          <w:spacing w:val="113"/>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116"/>
        </w:rPr>
        <w:t xml:space="preserve"> </w:t>
      </w:r>
      <w:r>
        <w:rPr>
          <w:sz w:val="16"/>
          <w:szCs w:val="16"/>
          <w:rFonts w:ascii="Times New Roman" w:hAnsi="Times New Roman" w:cs="Times New Roman"/>
          <w:color w:val="000000"/>
        </w:rPr>
        <w:t xml:space="preserve">67,000,000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7" w:line="183" w:lineRule="exact"/>
        <w:ind w:left="3430"/>
      </w:pPr>
      <w:r>
        <w:rPr>
          <w:sz w:val="16"/>
          <w:szCs w:val="16"/>
          <w:rFonts w:ascii="Times New Roman" w:hAnsi="Times New Roman" w:cs="Times New Roman"/>
          <w:color w:val="000000"/>
        </w:rPr>
        <w:t xml:space="preserve">194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Manpower and</w:t>
      </w:r>
    </w:p>
    <w:p>
      <w:pPr>
        <w:spacing w:before="89" w:line="183" w:lineRule="exact"/>
        <w:ind w:left="3901"/>
      </w:pPr>
      <w:r>
        <w:rPr>
          <w:sz w:val="16"/>
          <w:szCs w:val="16"/>
          <w:rFonts w:ascii="Times New Roman" w:hAnsi="Times New Roman" w:cs="Times New Roman"/>
          <w:color w:val="000000"/>
        </w:rPr>
        <w:t xml:space="preserve">Employment</w:t>
      </w:r>
      <w:r>
        <w:rPr>
          <w:sz w:val="16"/>
          <w:szCs w:val="16"/>
          <w:rFonts w:ascii="Times New Roman" w:hAnsi="Times New Roman" w:cs="Times New Roman"/>
          <w:color w:val="000000"/>
          <w:spacing w:val="1534"/>
        </w:rPr>
        <w:t xml:space="preserve"> </w:t>
      </w:r>
      <w:r>
        <w:rPr>
          <w:sz w:val="16"/>
          <w:szCs w:val="16"/>
          <w:rFonts w:ascii="Times New Roman" w:hAnsi="Times New Roman" w:cs="Times New Roman"/>
          <w:color w:val="000000"/>
        </w:rPr>
        <w:t xml:space="preserve">32801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9,000,000</w:t>
      </w:r>
      <w:r>
        <w:rPr>
          <w:sz w:val="16"/>
          <w:szCs w:val="16"/>
          <w:rFonts w:ascii="Times New Roman" w:hAnsi="Times New Roman" w:cs="Times New Roman"/>
          <w:color w:val="000000"/>
          <w:spacing w:val="115"/>
        </w:rPr>
        <w:t xml:space="preserve"> </w:t>
      </w:r>
      <w:r>
        <w:rPr>
          <w:sz w:val="16"/>
          <w:szCs w:val="16"/>
          <w:rFonts w:ascii="Times New Roman" w:hAnsi="Times New Roman" w:cs="Times New Roman"/>
          <w:color w:val="000000"/>
        </w:rPr>
        <w:t xml:space="preserve">59,000,000</w:t>
      </w:r>
      <w:r>
        <w:rPr>
          <w:sz w:val="16"/>
          <w:szCs w:val="16"/>
          <w:rFonts w:ascii="Times New Roman" w:hAnsi="Times New Roman" w:cs="Times New Roman"/>
          <w:color w:val="000000"/>
          <w:spacing w:val="324"/>
        </w:rPr>
        <w:t xml:space="preserve"> </w:t>
      </w:r>
      <w:r>
        <w:rPr>
          <w:sz w:val="16"/>
          <w:szCs w:val="16"/>
          <w:rFonts w:ascii="Times New Roman" w:hAnsi="Times New Roman" w:cs="Times New Roman"/>
          <w:color w:val="000000"/>
        </w:rPr>
        <w:t xml:space="preserve">—</w:t>
      </w:r>
    </w:p>
    <w:p>
      <w:pPr>
        <w:spacing w:before="87" w:line="183" w:lineRule="exact"/>
        <w:ind w:left="3430"/>
      </w:pPr>
      <w:r>
        <w:rPr>
          <w:sz w:val="16"/>
          <w:szCs w:val="16"/>
          <w:rFonts w:ascii="Times New Roman" w:hAnsi="Times New Roman" w:cs="Times New Roman"/>
          <w:color w:val="000000"/>
        </w:rPr>
        <w:t xml:space="preserve">195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Information</w:t>
      </w:r>
    </w:p>
    <w:p>
      <w:pPr>
        <w:spacing w:before="89" w:line="183" w:lineRule="exact"/>
        <w:ind w:left="3901"/>
      </w:pPr>
      <w:r>
        <w:rPr>
          <w:spacing w:val="7"/>
          <w:sz w:val="16"/>
          <w:szCs w:val="16"/>
          <w:rFonts w:ascii="Times New Roman" w:hAnsi="Times New Roman" w:cs="Times New Roman"/>
          <w:color w:val="000000"/>
        </w:rPr>
        <w:t xml:space="preserve">Technology Management</w:t>
      </w:r>
      <w:r>
        <w:rPr>
          <w:sz w:val="16"/>
          <w:szCs w:val="16"/>
          <w:rFonts w:ascii="Times New Roman" w:hAnsi="Times New Roman" w:cs="Times New Roman"/>
          <w:color w:val="000000"/>
          <w:spacing w:val="634"/>
        </w:rPr>
        <w:t xml:space="preserve"> </w:t>
      </w:r>
      <w:r>
        <w:rPr>
          <w:sz w:val="16"/>
          <w:szCs w:val="16"/>
          <w:rFonts w:ascii="Times New Roman" w:hAnsi="Times New Roman" w:cs="Times New Roman"/>
          <w:color w:val="000000"/>
        </w:rPr>
        <w:t xml:space="preserve">32901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300,000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8,000,000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4" w:line="183" w:lineRule="exact"/>
        <w:ind w:left="3430"/>
      </w:pPr>
      <w:r>
        <w:rPr>
          <w:sz w:val="16"/>
          <w:szCs w:val="16"/>
          <w:rFonts w:ascii="Times New Roman" w:hAnsi="Times New Roman" w:cs="Times New Roman"/>
          <w:color w:val="000000"/>
        </w:rPr>
        <w:t xml:space="preserve">196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Divineguma</w:t>
      </w:r>
    </w:p>
    <w:p>
      <w:pPr>
        <w:spacing w:before="89" w:line="183" w:lineRule="exact"/>
        <w:ind w:left="3901"/>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3"/>
        </w:rPr>
        <w:t xml:space="preserve"> </w:t>
      </w:r>
      <w:r>
        <w:rPr>
          <w:sz w:val="16"/>
          <w:szCs w:val="16"/>
          <w:rFonts w:ascii="Times New Roman" w:hAnsi="Times New Roman" w:cs="Times New Roman"/>
          <w:color w:val="000000"/>
        </w:rPr>
        <w:t xml:space="preserve">33101</w:t>
      </w:r>
      <w:r>
        <w:rPr>
          <w:sz w:val="16"/>
          <w:szCs w:val="16"/>
          <w:rFonts w:ascii="Times New Roman" w:hAnsi="Times New Roman" w:cs="Times New Roman"/>
          <w:color w:val="000000"/>
          <w:spacing w:val="22"/>
        </w:rPr>
        <w:t xml:space="preserve"> </w:t>
      </w:r>
      <w:r>
        <w:rPr>
          <w:spacing w:val="8"/>
          <w:sz w:val="16"/>
          <w:szCs w:val="16"/>
          <w:rFonts w:ascii="Times New Roman" w:hAnsi="Times New Roman" w:cs="Times New Roman"/>
          <w:color w:val="000000"/>
        </w:rPr>
        <w:t xml:space="preserve">Advances to Public Officers600,000,000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300,000,000</w:t>
      </w:r>
      <w:r>
        <w:rPr>
          <w:sz w:val="16"/>
          <w:szCs w:val="16"/>
          <w:rFonts w:ascii="Times New Roman" w:hAnsi="Times New Roman" w:cs="Times New Roman"/>
          <w:color w:val="000000"/>
          <w:spacing w:val="24"/>
        </w:rPr>
        <w:t xml:space="preserve"> </w:t>
      </w:r>
      <w:r>
        <w:rPr>
          <w:spacing w:val="9"/>
          <w:sz w:val="16"/>
          <w:szCs w:val="16"/>
          <w:rFonts w:ascii="Times New Roman" w:hAnsi="Times New Roman" w:cs="Times New Roman"/>
          <w:color w:val="000000"/>
        </w:rPr>
        <w:t xml:space="preserve">700,000,000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87" w:line="183" w:lineRule="exact"/>
        <w:ind w:left="3430"/>
      </w:pPr>
      <w:r>
        <w:rPr>
          <w:sz w:val="16"/>
          <w:szCs w:val="16"/>
          <w:rFonts w:ascii="Times New Roman" w:hAnsi="Times New Roman" w:cs="Times New Roman"/>
          <w:color w:val="000000"/>
        </w:rPr>
        <w:t xml:space="preserve">197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89" w:line="183" w:lineRule="exact"/>
        <w:ind w:left="3901"/>
      </w:pPr>
      <w:r>
        <w:rPr>
          <w:spacing w:val="6"/>
          <w:sz w:val="16"/>
          <w:szCs w:val="16"/>
          <w:rFonts w:ascii="Times New Roman" w:hAnsi="Times New Roman" w:cs="Times New Roman"/>
          <w:color w:val="000000"/>
        </w:rPr>
        <w:t xml:space="preserve">Community Water Supply</w:t>
      </w:r>
      <w:r>
        <w:rPr>
          <w:sz w:val="16"/>
          <w:szCs w:val="16"/>
          <w:rFonts w:ascii="Times New Roman" w:hAnsi="Times New Roman" w:cs="Times New Roman"/>
          <w:color w:val="000000"/>
          <w:spacing w:val="603"/>
        </w:rPr>
        <w:t xml:space="preserve"> </w:t>
      </w:r>
      <w:r>
        <w:rPr>
          <w:sz w:val="16"/>
          <w:szCs w:val="16"/>
          <w:rFonts w:ascii="Times New Roman" w:hAnsi="Times New Roman" w:cs="Times New Roman"/>
          <w:color w:val="000000"/>
        </w:rPr>
        <w:t xml:space="preserve">33201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204"/>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27"/>
        </w:rPr>
        <w:t xml:space="preserve"> </w:t>
      </w:r>
      <w:r>
        <w:rPr>
          <w:sz w:val="16"/>
          <w:szCs w:val="16"/>
          <w:rFonts w:ascii="Times New Roman" w:hAnsi="Times New Roman" w:cs="Times New Roman"/>
          <w:color w:val="000000"/>
        </w:rPr>
        <w:t xml:space="preserve">—</w:t>
      </w:r>
    </w:p>
    <w:p>
      <w:pPr>
        <w:spacing w:before="273" w:line="208" w:lineRule="exact"/>
        <w:ind w:left="3901"/>
      </w:pPr>
      <w:r>
        <w:rPr>
          <w:sz w:val="16"/>
          <w:szCs w:val="16"/>
          <w:rFonts w:ascii="Times New Roman" w:hAnsi="Times New Roman" w:cs="Times New Roman"/>
          <w:color w:val="000000"/>
        </w:rPr>
        <w:t xml:space="preserve">Total</w:t>
      </w:r>
      <w:r>
        <w:rPr>
          <w:sz w:val="16"/>
          <w:szCs w:val="16"/>
          <w:rFonts w:ascii="Times New Roman" w:hAnsi="Times New Roman" w:cs="Times New Roman"/>
          <w:color w:val="000000"/>
          <w:spacing w:val="4639"/>
        </w:rPr>
        <w:t xml:space="preserve"> </w:t>
      </w:r>
      <w:r>
        <w:rPr>
          <w:spacing w:val="7"/>
          <w:sz w:val="12"/>
          <w:szCs w:val="12"/>
          <w:rFonts w:ascii="Times New Roman" w:hAnsi="Times New Roman" w:cs="Times New Roman"/>
          <w:color w:val="000000"/>
        </w:rPr>
        <w:t xml:space="preserve">24,555,785,000</w:t>
      </w:r>
      <w:r>
        <w:rPr>
          <w:sz w:val="12"/>
          <w:szCs w:val="12"/>
          <w:rFonts w:ascii="Times New Roman" w:hAnsi="Times New Roman" w:cs="Times New Roman"/>
          <w:color w:val="000000"/>
          <w:spacing w:val="112"/>
        </w:rPr>
        <w:t xml:space="preserve"> </w:t>
      </w:r>
      <w:r>
        <w:rPr>
          <w:sz w:val="12"/>
          <w:szCs w:val="12"/>
          <w:rFonts w:ascii="Times New Roman" w:hAnsi="Times New Roman" w:cs="Times New Roman"/>
          <w:color w:val="000000"/>
        </w:rPr>
        <w:t xml:space="preserve">19,555,785,000</w:t>
      </w:r>
      <w:r>
        <w:rPr>
          <w:sz w:val="12"/>
          <w:szCs w:val="12"/>
          <w:rFonts w:ascii="Times New Roman" w:hAnsi="Times New Roman" w:cs="Times New Roman"/>
          <w:color w:val="000000"/>
          <w:spacing w:val="131"/>
        </w:rPr>
        <w:t xml:space="preserve"> </w:t>
      </w:r>
      <w:r>
        <w:rPr>
          <w:sz w:val="12"/>
          <w:szCs w:val="12"/>
          <w:rFonts w:ascii="Times New Roman" w:hAnsi="Times New Roman" w:cs="Times New Roman"/>
          <w:color w:val="000000"/>
        </w:rPr>
        <w:t xml:space="preserve">51,256,850,000</w:t>
      </w:r>
      <w:r>
        <w:rPr>
          <w:sz w:val="12"/>
          <w:szCs w:val="12"/>
          <w:rFonts w:ascii="Times New Roman" w:hAnsi="Times New Roman" w:cs="Times New Roman"/>
          <w:color w:val="000000"/>
          <w:spacing w:val="150"/>
        </w:rPr>
        <w:t xml:space="preserve"> </w:t>
      </w:r>
      <w:r>
        <w:rPr>
          <w:sz w:val="12"/>
          <w:szCs w:val="12"/>
          <w:rFonts w:ascii="Times New Roman" w:hAnsi="Times New Roman" w:cs="Times New Roman"/>
          <w:color w:val="000000"/>
        </w:rPr>
        <w:t xml:space="preserve">3,437,000,000.</w:t>
      </w:r>
    </w:p>
    <w:p>
      <w:pPr>
        <w:sectPr>
          <w:pgSz w:w="16840" w:h="11900" w:orient="landscape"/>
          <w:pgMar w:top="0" w:right="0" w:bottom="0" w:left="0"/>
        </w:sectPr>
        <w:spacing w:line="1" w:lineRule="exact"/>
      </w:pPr>
    </w:p>
    <w:p>
      <w:pPr>
        <w:spacing w:line="1" w:lineRule="exact"/>
      </w:pPr>
      <w:r>
        <w:pict>
          <v:shape id="" o:spid="" style="position:absolute;margin-left:50.75mm;margin-top:222.81mm;width:110.07mm;height:0.00mm;margin-left:50.75mm;margin-top:222.81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50.75mm;margin-top:53.82mm;width:110.07mm;height:13.93mm;margin-left:50.75mm;margin-top:53.82mm;width:110.07mm;height:13.93mm;z-index:-1;mso-position-horizontal-relative:page;mso-position-vertical-relative:page;" coordsize="100000,100000" path="m0,100000l100000,100000l100000,0l0,0l0,100000xnse" fillcolor="#ffffff" strokecolor="#231f20" strokeweight="0.00mm">
            <w10:wrap anchorx="page" anchory="page"/>
          </v:shape>
        </w:pict>
      </w:r>
    </w:p>
    <w:p>
      <w:pPr>
        <w:spacing w:before="3345" w:line="240" w:lineRule="exact"/>
        <w:ind w:left="3875"/>
      </w:pPr>
      <w:r>
        <w:rPr>
          <w:sz w:val="20"/>
          <w:szCs w:val="20"/>
          <w:rFonts w:ascii="Times New Roman" w:hAnsi="Times New Roman" w:cs="Times New Roman"/>
          <w:color w:val="231f20"/>
        </w:rPr>
        <w:t xml:space="preserve">Appropriation Act, No. 16 of 2015</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7</w:t>
      </w:r>
    </w:p>
    <w:p>
      <w:pPr>
        <w:spacing w:before="9066" w:line="183" w:lineRule="exact"/>
        <w:ind w:left="2872"/>
      </w:pPr>
      <w:r>
        <w:rPr>
          <w:spacing w:val="4"/>
          <w:sz w:val="16"/>
          <w:szCs w:val="16"/>
          <w:rFonts w:ascii="Times New Roman" w:hAnsi="Times New Roman" w:cs="Times New Roman"/>
          <w:color w:val="231f20"/>
        </w:rPr>
        <w:t xml:space="preserve">Annual subscription of English Bills and Acts of the Parliament Rs. 885 (Local), Rs. 1,180</w:t>
      </w:r>
    </w:p>
    <w:p>
      <w:pPr>
        <w:spacing w:before="8" w:line="183" w:lineRule="exact"/>
        <w:ind w:left="2872"/>
      </w:pPr>
      <w:r>
        <w:rPr>
          <w:sz w:val="16"/>
          <w:szCs w:val="16"/>
          <w:rFonts w:ascii="Times New Roman" w:hAnsi="Times New Roman" w:cs="Times New Roman"/>
          <w:color w:val="231f20"/>
        </w:rPr>
        <w:t xml:space="preserve">(Foreign), Payable to the S</w:t>
      </w:r>
      <w:r>
        <w:rPr>
          <w:sz w:val="11"/>
          <w:szCs w:val="11"/>
          <w:rFonts w:ascii="Times New Roman" w:hAnsi="Times New Roman" w:cs="Times New Roman"/>
          <w:color w:val="231f20"/>
        </w:rPr>
        <w:t xml:space="preserve">UPERINTENDENT</w:t>
      </w:r>
      <w:r>
        <w:rPr>
          <w:sz w:val="16"/>
          <w:szCs w:val="16"/>
          <w:rFonts w:ascii="Times New Roman" w:hAnsi="Times New Roman" w:cs="Times New Roman"/>
          <w:color w:val="231f20"/>
        </w:rPr>
        <w:t xml:space="preserve">, 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4"/>
        </w:rPr>
        <w:t xml:space="preserve"> </w:t>
      </w:r>
      <w:r>
        <w:rPr>
          <w:sz w:val="16"/>
          <w:szCs w:val="16"/>
          <w:rFonts w:ascii="Times New Roman" w:hAnsi="Times New Roman" w:cs="Times New Roman"/>
          <w:color w:val="231f20"/>
        </w:rPr>
        <w:t xml:space="preserve">P</w:t>
      </w:r>
      <w:r>
        <w:rPr>
          <w:sz w:val="11"/>
          <w:szCs w:val="11"/>
          <w:rFonts w:ascii="Times New Roman" w:hAnsi="Times New Roman" w:cs="Times New Roman"/>
          <w:color w:val="231f20"/>
        </w:rPr>
        <w:t xml:space="preserve">UBLICATIONS</w:t>
      </w:r>
      <w:r>
        <w:rPr>
          <w:sz w:val="11"/>
          <w:szCs w:val="11"/>
          <w:rFonts w:ascii="Times New Roman" w:hAnsi="Times New Roman" w:cs="Times New Roman"/>
          <w:color w:val="231f20"/>
          <w:spacing w:val="93"/>
        </w:rPr>
        <w:t xml:space="preserve"> </w:t>
      </w:r>
      <w:r>
        <w:rPr>
          <w:sz w:val="16"/>
          <w:szCs w:val="16"/>
          <w:rFonts w:ascii="Times New Roman" w:hAnsi="Times New Roman" w:cs="Times New Roman"/>
          <w:color w:val="231f20"/>
        </w:rPr>
        <w:t xml:space="preserve">B</w:t>
      </w:r>
      <w:r>
        <w:rPr>
          <w:sz w:val="11"/>
          <w:szCs w:val="11"/>
          <w:rFonts w:ascii="Times New Roman" w:hAnsi="Times New Roman" w:cs="Times New Roman"/>
          <w:color w:val="231f20"/>
        </w:rPr>
        <w:t xml:space="preserve">UREAU</w:t>
      </w:r>
      <w:r>
        <w:rPr>
          <w:sz w:val="16"/>
          <w:szCs w:val="16"/>
          <w:rFonts w:ascii="Times New Roman" w:hAnsi="Times New Roman" w:cs="Times New Roman"/>
          <w:color w:val="231f20"/>
        </w:rPr>
        <w:t xml:space="preserve">, D</w:t>
      </w:r>
      <w:r>
        <w:rPr>
          <w:sz w:val="11"/>
          <w:szCs w:val="11"/>
          <w:rFonts w:ascii="Times New Roman" w:hAnsi="Times New Roman" w:cs="Times New Roman"/>
          <w:color w:val="231f20"/>
        </w:rPr>
        <w:t xml:space="preserve">EPARTMENT</w:t>
      </w:r>
      <w:r>
        <w:rPr>
          <w:sz w:val="11"/>
          <w:szCs w:val="11"/>
          <w:rFonts w:ascii="Times New Roman" w:hAnsi="Times New Roman" w:cs="Times New Roman"/>
          <w:color w:val="231f20"/>
          <w:spacing w:val="32"/>
        </w:rPr>
        <w:t xml:space="preserve"> </w:t>
      </w:r>
      <w:r>
        <w:rPr>
          <w:sz w:val="11"/>
          <w:szCs w:val="11"/>
          <w:rFonts w:ascii="Times New Roman" w:hAnsi="Times New Roman" w:cs="Times New Roman"/>
          <w:color w:val="231f20"/>
        </w:rPr>
        <w:t xml:space="preserve">OF</w:t>
      </w:r>
    </w:p>
    <w:p>
      <w:pPr>
        <w:spacing w:before="8" w:line="183" w:lineRule="exact"/>
        <w:ind w:left="2872"/>
      </w:pPr>
      <w:r>
        <w:rPr>
          <w:sz w:val="16"/>
          <w:szCs w:val="16"/>
          <w:rFonts w:ascii="Times New Roman" w:hAnsi="Times New Roman" w:cs="Times New Roman"/>
          <w:color w:val="231f20"/>
        </w:rPr>
        <w:t xml:space="preserve">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I</w:t>
      </w:r>
      <w:r>
        <w:rPr>
          <w:sz w:val="11"/>
          <w:szCs w:val="11"/>
          <w:rFonts w:ascii="Times New Roman" w:hAnsi="Times New Roman" w:cs="Times New Roman"/>
          <w:color w:val="231f20"/>
        </w:rPr>
        <w:t xml:space="preserve">NFORMATION</w:t>
      </w:r>
      <w:r>
        <w:rPr>
          <w:sz w:val="16"/>
          <w:szCs w:val="16"/>
          <w:rFonts w:ascii="Times New Roman" w:hAnsi="Times New Roman" w:cs="Times New Roman"/>
          <w:color w:val="231f20"/>
        </w:rPr>
        <w:t xml:space="preserve">, N</w:t>
      </w:r>
      <w:r>
        <w:rPr>
          <w:sz w:val="11"/>
          <w:szCs w:val="11"/>
          <w:rFonts w:ascii="Times New Roman" w:hAnsi="Times New Roman" w:cs="Times New Roman"/>
          <w:color w:val="231f20"/>
        </w:rPr>
        <w:t xml:space="preserve">O</w:t>
      </w:r>
      <w:r>
        <w:rPr>
          <w:sz w:val="16"/>
          <w:szCs w:val="16"/>
          <w:rFonts w:ascii="Times New Roman" w:hAnsi="Times New Roman" w:cs="Times New Roman"/>
          <w:color w:val="231f20"/>
        </w:rPr>
        <w:t xml:space="preserve">. 163, K</w:t>
      </w:r>
      <w:r>
        <w:rPr>
          <w:sz w:val="11"/>
          <w:szCs w:val="11"/>
          <w:rFonts w:ascii="Times New Roman" w:hAnsi="Times New Roman" w:cs="Times New Roman"/>
          <w:color w:val="231f20"/>
        </w:rPr>
        <w:t xml:space="preserve">IRULAPONA</w:t>
      </w:r>
      <w:r>
        <w:rPr>
          <w:sz w:val="11"/>
          <w:szCs w:val="11"/>
          <w:rFonts w:ascii="Times New Roman" w:hAnsi="Times New Roman" w:cs="Times New Roman"/>
          <w:color w:val="231f20"/>
          <w:spacing w:val="2"/>
        </w:rPr>
        <w:t xml:space="preserve"> </w:t>
      </w:r>
      <w:r>
        <w:rPr>
          <w:sz w:val="16"/>
          <w:szCs w:val="16"/>
          <w:rFonts w:ascii="Times New Roman" w:hAnsi="Times New Roman" w:cs="Times New Roman"/>
          <w:color w:val="231f20"/>
        </w:rPr>
        <w:t xml:space="preserve">M</w:t>
      </w:r>
      <w:r>
        <w:rPr>
          <w:sz w:val="11"/>
          <w:szCs w:val="11"/>
          <w:rFonts w:ascii="Times New Roman" w:hAnsi="Times New Roman" w:cs="Times New Roman"/>
          <w:color w:val="231f20"/>
        </w:rPr>
        <w:t xml:space="preserve">AWATHA</w:t>
      </w:r>
      <w:r>
        <w:rPr>
          <w:sz w:val="16"/>
          <w:szCs w:val="16"/>
          <w:rFonts w:ascii="Times New Roman" w:hAnsi="Times New Roman" w:cs="Times New Roman"/>
          <w:color w:val="231f20"/>
        </w:rPr>
        <w:t xml:space="preserve">, P</w:t>
      </w:r>
      <w:r>
        <w:rPr>
          <w:sz w:val="11"/>
          <w:szCs w:val="11"/>
          <w:rFonts w:ascii="Times New Roman" w:hAnsi="Times New Roman" w:cs="Times New Roman"/>
          <w:color w:val="231f20"/>
        </w:rPr>
        <w:t xml:space="preserve">OLHENGODA</w:t>
      </w:r>
      <w:r>
        <w:rPr>
          <w:sz w:val="16"/>
          <w:szCs w:val="16"/>
          <w:rFonts w:ascii="Times New Roman" w:hAnsi="Times New Roman" w:cs="Times New Roman"/>
          <w:color w:val="231f20"/>
        </w:rPr>
        <w:t xml:space="preserve">, C</w:t>
      </w:r>
      <w:r>
        <w:rPr>
          <w:sz w:val="11"/>
          <w:szCs w:val="11"/>
          <w:rFonts w:ascii="Times New Roman" w:hAnsi="Times New Roman" w:cs="Times New Roman"/>
          <w:color w:val="231f20"/>
        </w:rPr>
        <w:t xml:space="preserve">OLOMBO</w:t>
      </w:r>
      <w:r>
        <w:rPr>
          <w:sz w:val="11"/>
          <w:szCs w:val="11"/>
          <w:rFonts w:ascii="Times New Roman" w:hAnsi="Times New Roman" w:cs="Times New Roman"/>
          <w:color w:val="231f20"/>
          <w:spacing w:val="38"/>
        </w:rPr>
        <w:t xml:space="preserve"> </w:t>
      </w:r>
      <w:r>
        <w:rPr>
          <w:sz w:val="16"/>
          <w:szCs w:val="16"/>
          <w:rFonts w:ascii="Times New Roman" w:hAnsi="Times New Roman" w:cs="Times New Roman"/>
          <w:color w:val="231f20"/>
        </w:rPr>
        <w:t xml:space="preserve">05  befor 15th</w:t>
      </w:r>
    </w:p>
    <w:p>
      <w:pPr>
        <w:spacing w:before="8" w:line="183" w:lineRule="exact"/>
        <w:ind w:left="2872"/>
      </w:pPr>
      <w:r>
        <w:rPr>
          <w:sz w:val="16"/>
          <w:szCs w:val="16"/>
          <w:rFonts w:ascii="Times New Roman" w:hAnsi="Times New Roman" w:cs="Times New Roman"/>
          <w:color w:val="231f20"/>
        </w:rPr>
        <w:t xml:space="preserve">December each year in respect of the year following.</w:t>
      </w:r>
    </w:p>
    <w:sectPr>
      <w:pgSz w:w="11900" w:h="16840" w:orient="portrait"/>
      <w:pgMar w:top="0" w:right="0" w:bottom="0" w:left="0" w:header="0" w:footer="0" w:gutter="0"/>
    </w:sectPr>
  </w:body>
</w:document>
</file>

<file path=word/fontTable.xml><?xml version="1.0" encoding="utf-8"?>
<w:fonts xmlns:w="http://schemas.openxmlformats.org/wordprocessingml/2006/main">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