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5.36mm;width:21.89mm;height:0.00mm;margin-left:95.20mm;margin-top:125.3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3.97mm;width:21.89mm;height:0.00mm;margin-left:95.20mm;margin-top:163.97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714" w:line="364" w:lineRule="exact"/>
        <w:ind w:left="3791"/>
      </w:pPr>
      <w:r>
        <w:rPr>
          <w:sz w:val="26"/>
          <w:szCs w:val="26"/>
          <w:rFonts w:ascii="Times New Roman" w:hAnsi="Times New Roman" w:cs="Times New Roman"/>
          <w:color w:val="231f20"/>
        </w:rPr>
        <w:t xml:space="preserve"/>
      </w:r>
      <w:r>
        <w:rPr>
          <w:sz w:val="26"/>
          <w:szCs w:val="26"/>
          <w:rFonts w:ascii="Times New Roman" w:hAnsi="Times New Roman" w:cs="Times New Roman"/>
          <w:color w:val="231f20"/>
          <w:spacing w:val="-31"/>
        </w:rPr>
        <w:t xml:space="preserve"> </w:t>
      </w: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OFFICE ON MISSING PERSONS</w:t>
      </w:r>
    </w:p>
    <w:p>
      <w:pPr>
        <w:spacing w:before="0" w:line="342" w:lineRule="exact"/>
        <w:ind w:left="2951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(ESTABLISHMENT, ADMINISTRATION AND</w:t>
      </w:r>
    </w:p>
    <w:p>
      <w:pPr>
        <w:spacing w:before="0" w:line="336" w:lineRule="exact"/>
        <w:ind w:left="3904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DISCHARGE  OF FUNCTIONS)</w:t>
      </w:r>
    </w:p>
    <w:p>
      <w:pPr>
        <w:spacing w:before="0" w:line="335" w:lineRule="exact"/>
        <w:ind w:left="4557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 No. 14  OF 2016</w:t>
      </w:r>
    </w:p>
    <w:p>
      <w:pPr>
        <w:spacing w:before="869" w:line="26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August, 2016]</w:t>
      </w:r>
    </w:p>
    <w:p>
      <w:pPr>
        <w:spacing w:before="35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26,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15.00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89mm;margin-top:59.92mm;width:6.70mm;height:4.23mm;margin-left:128.89mm;margin-top:59.92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5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86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August, 2016]</w:t>
      </w:r>
    </w:p>
    <w:p>
      <w:pPr>
        <w:spacing w:before="29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L.D.O- 32/2016</w:t>
      </w:r>
    </w:p>
    <w:p>
      <w:pPr>
        <w:spacing w:before="277" w:line="229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AN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FFICE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ISSING</w:t>
      </w:r>
    </w:p>
    <w:p>
      <w:pPr>
        <w:spacing w:before="4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ERSONS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SEARCHING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TRACING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ISSING</w:t>
      </w:r>
    </w:p>
    <w:p>
      <w:pPr>
        <w:spacing w:before="29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ERSONS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ASSISTANCE</w:t>
      </w:r>
      <w:r>
        <w:rPr>
          <w:sz w:val="14"/>
          <w:szCs w:val="14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RELATIVES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ISSING</w:t>
      </w:r>
    </w:p>
    <w:p>
      <w:pPr>
        <w:spacing w:before="31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ERSONS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SETTING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UP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DATABASE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ISSING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ERSONS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15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SETTING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PROCEDURES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GUIDELINES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APPLICABLE</w:t>
      </w:r>
    </w:p>
    <w:p>
      <w:pPr>
        <w:spacing w:before="29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POWERS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FUNCTIONS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ASSIGNED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SAID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OFFICE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</w:p>
    <w:p>
      <w:pPr>
        <w:spacing w:before="31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ALL</w:t>
      </w:r>
      <w:r>
        <w:rPr>
          <w:sz w:val="14"/>
          <w:szCs w:val="14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WHICH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ARE</w:t>
      </w:r>
      <w:r>
        <w:rPr>
          <w:sz w:val="14"/>
          <w:szCs w:val="14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WITH</w:t>
      </w:r>
    </w:p>
    <w:p>
      <w:pPr>
        <w:spacing w:before="29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IMPLEMENTATION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PROVISIONS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</w:p>
    <w:p>
      <w:pPr>
        <w:spacing w:before="29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THIS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71" w:line="26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WHEREAS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there have been incidents of missing persons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Preamble</w:t>
      </w:r>
    </w:p>
    <w:p>
      <w:pPr>
        <w:spacing w:before="29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including those missing as victims of abduction, persons</w:t>
      </w:r>
    </w:p>
    <w:p>
      <w:pPr>
        <w:spacing w:before="31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missing in action or otherwise missing in connection with</w:t>
      </w:r>
    </w:p>
    <w:p>
      <w:pPr>
        <w:spacing w:before="29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armed conflicts, political unrest and civil disturbances:</w:t>
      </w:r>
    </w:p>
    <w:p>
      <w:pPr>
        <w:spacing w:before="260" w:line="26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WHEREAS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relatives of missing persons are entitled to</w:t>
      </w:r>
    </w:p>
    <w:p>
      <w:pPr>
        <w:spacing w:before="29" w:line="229" w:lineRule="exact"/>
        <w:ind w:left="278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know the circumstances in which such persons went missing,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fate and  whereabouts of such missing persons:</w:t>
      </w:r>
    </w:p>
    <w:p>
      <w:pPr>
        <w:spacing w:before="260" w:line="26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WHEREAS</w:t>
      </w:r>
      <w:r>
        <w:rPr>
          <w:sz w:val="20"/>
          <w:szCs w:val="20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is recognised that the establishment of</w:t>
      </w:r>
    </w:p>
    <w:p>
      <w:pPr>
        <w:spacing w:before="29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 Office on Missing Persons is necessary to take all</w:t>
      </w:r>
    </w:p>
    <w:p>
      <w:pPr>
        <w:spacing w:before="3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measures to search and trace missing persons; to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protect the rights and interests of missing persons and their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relatives; and towards ensuring non-recurrence:</w:t>
      </w:r>
    </w:p>
    <w:p>
      <w:pPr>
        <w:spacing w:before="29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NOW THEREFORE BE it enacted by the Parliament of the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Democratic Socialist Republic of Sri Lanka as follows:-</w:t>
      </w:r>
    </w:p>
    <w:p>
      <w:pPr>
        <w:spacing w:before="318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This Act may be cited as the Office on Missing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1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Persons (Establishment, Administration and Discharge of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6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Functions) Act, No. 14 of 2016.</w:t>
      </w:r>
    </w:p>
    <w:p>
      <w:pPr>
        <w:spacing w:before="231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010032—3061  (06/2016)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45" w:line="229" w:lineRule="exact"/>
        <w:ind w:left="454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provisions of this Act shall come into operation</w:t>
      </w:r>
    </w:p>
    <w:p>
      <w:pPr>
        <w:spacing w:before="0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such date as the Minister may appoint, by Order published</w:t>
      </w:r>
    </w:p>
    <w:p>
      <w:pPr>
        <w:spacing w:before="0" w:line="230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‘appointed date’).</w:t>
      </w:r>
    </w:p>
    <w:p>
      <w:pPr>
        <w:spacing w:before="260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Objectives of the</w:t>
      </w:r>
      <w:r>
        <w:rPr>
          <w:sz w:val="16"/>
          <w:szCs w:val="16"/>
          <w:rFonts w:ascii="Times New Roman" w:hAnsi="Times New Roman" w:cs="Times New Roman"/>
          <w:color w:val="231f20"/>
          <w:spacing w:val="4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.  The objectives of the Office on Missing Persons</w:t>
      </w:r>
    </w:p>
    <w:p>
      <w:pPr>
        <w:spacing w:before="39" w:line="18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Act.</w:t>
      </w:r>
      <w:r>
        <w:rPr>
          <w:sz w:val="16"/>
          <w:szCs w:val="16"/>
          <w:rFonts w:ascii="Times New Roman" w:hAnsi="Times New Roman" w:cs="Times New Roman"/>
          <w:color w:val="231f20"/>
          <w:spacing w:val="109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(Establishment, Administration and Discharge of</w:t>
      </w:r>
    </w:p>
    <w:p>
      <w:pPr>
        <w:spacing w:before="14" w:line="229" w:lineRule="exact"/>
        <w:ind w:left="43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Functions) Act is to ensure that all necessary measures are</w:t>
      </w:r>
    </w:p>
    <w:p>
      <w:pPr>
        <w:spacing w:before="0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taken –</w:t>
      </w:r>
    </w:p>
    <w:p>
      <w:pPr>
        <w:spacing w:before="218" w:line="240" w:lineRule="exact"/>
        <w:ind w:left="46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provide appropriate mechanisms for searching</w:t>
      </w:r>
    </w:p>
    <w:p>
      <w:pPr>
        <w:spacing w:before="0" w:line="229" w:lineRule="exact"/>
        <w:ind w:left="502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tracing of missing persons, and to clarify the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circumstances in which such persons went missing,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their fate ;</w:t>
      </w:r>
    </w:p>
    <w:p>
      <w:pPr>
        <w:spacing w:before="220" w:line="240" w:lineRule="exact"/>
        <w:ind w:left="46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 recommendations to the relevant authorities</w:t>
      </w:r>
    </w:p>
    <w:p>
      <w:pPr>
        <w:spacing w:before="0" w:line="227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towards reducing the incidents of ‘missing persons’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the meaning of this Act;</w:t>
      </w:r>
    </w:p>
    <w:p>
      <w:pPr>
        <w:spacing w:before="220" w:line="240" w:lineRule="exact"/>
        <w:ind w:left="46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protect the rights and interests of missing persons</w:t>
      </w:r>
    </w:p>
    <w:p>
      <w:pPr>
        <w:spacing w:before="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their relatives as provided for in this Act;</w:t>
      </w:r>
    </w:p>
    <w:p>
      <w:pPr>
        <w:spacing w:before="218" w:line="240" w:lineRule="exact"/>
        <w:ind w:left="46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identify proper avenues of redress to which such</w:t>
      </w:r>
    </w:p>
    <w:p>
      <w:pPr>
        <w:spacing w:before="0" w:line="229" w:lineRule="exact"/>
        <w:ind w:left="502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missing persons or their relatives may have recourse.</w:t>
      </w:r>
    </w:p>
    <w:p>
      <w:pPr>
        <w:spacing w:before="230" w:line="229" w:lineRule="exact"/>
        <w:ind w:left="639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28" w:line="229" w:lineRule="exact"/>
        <w:ind w:left="48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FFICE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ISSING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ERSONS</w:t>
      </w:r>
    </w:p>
    <w:p>
      <w:pPr>
        <w:spacing w:before="128" w:line="25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231f2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2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established an Office which shall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Office on</w:t>
      </w:r>
    </w:p>
    <w:p>
      <w:pPr>
        <w:spacing w:before="0" w:line="116" w:lineRule="exact"/>
        <w:ind w:left="430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be called and known as the “Office on Missing Persons”</w:t>
      </w:r>
    </w:p>
    <w:p>
      <w:pPr>
        <w:spacing w:before="0" w:line="7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Missing Persons</w:t>
      </w:r>
    </w:p>
    <w:p>
      <w:pPr>
        <w:spacing w:before="0" w:line="15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(OMP).</w:t>
      </w:r>
      <w:r>
        <w:rPr>
          <w:sz w:val="16"/>
          <w:szCs w:val="16"/>
          <w:rFonts w:ascii="Times New Roman" w:hAnsi="Times New Roman" w:cs="Times New Roman"/>
          <w:color w:val="231f20"/>
          <w:spacing w:val="8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“OMP”)</w:t>
      </w:r>
    </w:p>
    <w:p>
      <w:pPr>
        <w:spacing w:before="199" w:line="229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OMP shall be a body corporate having perpetual</w:t>
      </w:r>
    </w:p>
    <w:p>
      <w:pPr>
        <w:spacing w:before="0" w:line="229" w:lineRule="exact"/>
        <w:ind w:left="43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succession and a common seal and may sue and be sued in</w:t>
      </w:r>
    </w:p>
    <w:p>
      <w:pPr>
        <w:spacing w:before="0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corporate name.</w:t>
      </w:r>
    </w:p>
    <w:p>
      <w:pPr>
        <w:spacing w:before="199" w:line="229" w:lineRule="exact"/>
        <w:ind w:left="454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(3)The head office of the OMP shall be situated in</w:t>
      </w:r>
    </w:p>
    <w:p>
      <w:pPr>
        <w:spacing w:before="0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Colombo. The OMP may, from time to time, establish such</w:t>
      </w:r>
    </w:p>
    <w:p>
      <w:pPr>
        <w:spacing w:before="0" w:line="227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number of regional offices as may be necessary, to achieve</w:t>
      </w:r>
    </w:p>
    <w:p>
      <w:pPr>
        <w:spacing w:before="7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mandate.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5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39" w:line="212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OMP shall consist of seven members who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and</w:t>
      </w:r>
    </w:p>
    <w:p>
      <w:pPr>
        <w:spacing w:before="0" w:line="192" w:lineRule="exact"/>
        <w:ind w:left="394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be appointed by the President on the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composition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OMP.</w:t>
      </w:r>
    </w:p>
    <w:p>
      <w:pPr>
        <w:spacing w:before="0" w:line="121" w:lineRule="exact"/>
        <w:ind w:left="3942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recommendation of the Constitutional</w:t>
      </w:r>
    </w:p>
    <w:p>
      <w:pPr>
        <w:spacing w:before="5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192" w:line="240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One of the members of the OMP shall, on the</w:t>
      </w:r>
    </w:p>
    <w:p>
      <w:pPr>
        <w:spacing w:before="5" w:line="229" w:lineRule="exact"/>
        <w:ind w:left="3942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recommendation of the Constitutional</w:t>
      </w:r>
    </w:p>
    <w:p>
      <w:pPr>
        <w:spacing w:before="2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Council, be appointed by the President as the</w:t>
      </w:r>
    </w:p>
    <w:p>
      <w:pPr>
        <w:spacing w:before="5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of the OMP:</w:t>
      </w:r>
    </w:p>
    <w:p>
      <w:pPr>
        <w:spacing w:before="20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Provided that the Constitutional Council</w:t>
      </w:r>
    </w:p>
    <w:p>
      <w:pPr>
        <w:spacing w:before="2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may recommend more than one name for</w:t>
      </w:r>
    </w:p>
    <w:p>
      <w:pPr>
        <w:spacing w:before="5" w:line="229" w:lineRule="exact"/>
        <w:ind w:left="398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consideration by the President, to be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as the Chairman of the OMP.</w:t>
      </w:r>
    </w:p>
    <w:p>
      <w:pPr>
        <w:spacing w:before="204" w:line="229" w:lineRule="exact"/>
        <w:ind w:left="304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In making recommendations for the appointment of</w:t>
      </w:r>
    </w:p>
    <w:p>
      <w:pPr>
        <w:spacing w:before="5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to the OMP, the Constitutional Council shall, have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due regard to:-</w:t>
      </w:r>
    </w:p>
    <w:p>
      <w:pPr>
        <w:spacing w:before="194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ensuring that the composition of the OMP reflects</w:t>
      </w:r>
    </w:p>
    <w:p>
      <w:pPr>
        <w:spacing w:before="2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pluralistic nature of the Sri Lankan society; and</w:t>
      </w:r>
    </w:p>
    <w:p>
      <w:pPr>
        <w:spacing w:before="194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ensuring that the members of the OMP shall be</w:t>
      </w:r>
    </w:p>
    <w:p>
      <w:pPr>
        <w:spacing w:before="5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with previous experience in fact finding or</w:t>
      </w:r>
    </w:p>
    <w:p>
      <w:pPr>
        <w:spacing w:before="2" w:line="229" w:lineRule="exact"/>
        <w:ind w:left="352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investigation, human rights law, international</w:t>
      </w:r>
    </w:p>
    <w:p>
      <w:pPr>
        <w:spacing w:before="5" w:line="229" w:lineRule="exact"/>
        <w:ind w:left="352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humanitarian law, humanitarian response, or possess</w:t>
      </w:r>
    </w:p>
    <w:p>
      <w:pPr>
        <w:spacing w:before="2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qualifications relevant to the carrying out of</w:t>
      </w:r>
    </w:p>
    <w:p>
      <w:pPr>
        <w:spacing w:before="5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the OMP.</w:t>
      </w:r>
    </w:p>
    <w:p>
      <w:pPr>
        <w:spacing w:before="217" w:line="195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President shall appoint, within fourteen days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Chairman and</w:t>
      </w:r>
    </w:p>
    <w:p>
      <w:pPr>
        <w:spacing w:before="0" w:line="192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receiving the recommendations of the Constitutional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OMP.</w:t>
      </w:r>
    </w:p>
    <w:p>
      <w:pPr>
        <w:spacing w:before="0" w:line="104" w:lineRule="exact"/>
        <w:ind w:left="280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Council for such appointments, the Chairman and the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OMP.</w:t>
      </w:r>
    </w:p>
    <w:p>
      <w:pPr>
        <w:spacing w:before="204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In the event the President fails to make the necessary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appointments within such period of fourteen days–</w:t>
      </w:r>
    </w:p>
    <w:p>
      <w:pPr>
        <w:spacing w:before="22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persons recommended to be appointed as</w:t>
      </w:r>
    </w:p>
    <w:p>
      <w:pPr>
        <w:spacing w:before="5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OMP, shall be deemed to have been</w:t>
      </w:r>
    </w:p>
    <w:p>
      <w:pPr>
        <w:spacing w:before="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as members of the OMP;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42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person whose name appears first in the list of</w:t>
      </w:r>
    </w:p>
    <w:p>
      <w:pPr>
        <w:spacing w:before="2" w:line="229" w:lineRule="exact"/>
        <w:ind w:left="503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names recommended to be appointed as the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Chairman, shall be deemed to have been appointed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Chairman of the OMP,</w:t>
      </w:r>
    </w:p>
    <w:p>
      <w:pPr>
        <w:spacing w:before="158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effect from the date of expiry of such period.</w:t>
      </w:r>
    </w:p>
    <w:p>
      <w:pPr>
        <w:spacing w:before="161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Chairman of the OMP shall be its Chief Executive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Officer.</w:t>
      </w:r>
    </w:p>
    <w:p>
      <w:pPr>
        <w:spacing w:before="176" w:line="22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Term of office</w:t>
      </w:r>
      <w:r>
        <w:rPr>
          <w:sz w:val="16"/>
          <w:szCs w:val="16"/>
          <w:rFonts w:ascii="Times New Roman" w:hAnsi="Times New Roman" w:cs="Times New Roman"/>
          <w:color w:val="231f20"/>
          <w:spacing w:val="6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Every member of the OMP shall hold office for a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members.</w:t>
      </w:r>
    </w:p>
    <w:p>
      <w:pPr>
        <w:spacing w:before="0" w:line="92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period of three years, unless he vacates office prior to the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expiration of such term.</w:t>
      </w:r>
    </w:p>
    <w:p>
      <w:pPr>
        <w:spacing w:before="217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Removal of</w:t>
      </w:r>
      <w:r>
        <w:rPr>
          <w:sz w:val="16"/>
          <w:szCs w:val="16"/>
          <w:rFonts w:ascii="Times New Roman" w:hAnsi="Times New Roman" w:cs="Times New Roman"/>
          <w:color w:val="231f20"/>
          <w:spacing w:val="8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Any member who vacates his office, otherwise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231f20"/>
          <w:spacing w:val="70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than by, removal under subsection (3), shall be eligible to</w:t>
      </w:r>
    </w:p>
    <w:p>
      <w:pPr>
        <w:spacing w:before="71" w:line="229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considered for re-appointment for one further term of three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years only:</w:t>
      </w:r>
    </w:p>
    <w:p>
      <w:pPr>
        <w:spacing w:before="158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no person shall be entitled to be appointed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Member of the OMP for more than two terms of office.</w:t>
      </w:r>
    </w:p>
    <w:p>
      <w:pPr>
        <w:spacing w:before="161" w:line="229" w:lineRule="exact"/>
        <w:ind w:left="45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Provided further, that the period in which a Member is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as an acting Member shall not be considered as a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‘term’ of office within the meaning of this subsection.</w:t>
      </w:r>
    </w:p>
    <w:p>
      <w:pPr>
        <w:spacing w:before="161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office of a member shall become vacant-</w:t>
      </w:r>
    </w:p>
    <w:p>
      <w:pPr>
        <w:spacing w:before="148" w:line="240" w:lineRule="exact"/>
        <w:ind w:left="48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upon the death of such member;</w:t>
      </w:r>
    </w:p>
    <w:p>
      <w:pPr>
        <w:spacing w:before="129" w:line="240" w:lineRule="exact"/>
        <w:ind w:left="48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upon such member resigning such office by</w:t>
      </w:r>
    </w:p>
    <w:p>
      <w:pPr>
        <w:spacing w:before="0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writing addressed to the President;</w:t>
      </w:r>
    </w:p>
    <w:p>
      <w:pPr>
        <w:spacing w:before="129" w:line="240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upon such member being removed from office on</w:t>
      </w:r>
    </w:p>
    <w:p>
      <w:pPr>
        <w:spacing w:before="0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ground specified in subsection (3) hereof; or</w:t>
      </w:r>
    </w:p>
    <w:p>
      <w:pPr>
        <w:spacing w:before="129" w:line="240" w:lineRule="exact"/>
        <w:ind w:left="48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expiration of such member’s term of office.</w:t>
      </w:r>
    </w:p>
    <w:p>
      <w:pPr>
        <w:spacing w:before="161" w:line="229" w:lineRule="exact"/>
        <w:ind w:left="455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(3) A member of the OMP may be removed from office by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President, if such person–</w:t>
      </w:r>
    </w:p>
    <w:p>
      <w:pPr>
        <w:spacing w:before="218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is adjudged an insolvent by a court of competent</w:t>
      </w:r>
    </w:p>
    <w:p>
      <w:pPr>
        <w:spacing w:before="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jurisdiction;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5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54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found to have a conflict of interest, which in the</w:t>
      </w:r>
    </w:p>
    <w:p>
      <w:pPr>
        <w:spacing w:before="5" w:line="229" w:lineRule="exact"/>
        <w:ind w:left="3522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opinion of the President, formed on the</w:t>
      </w:r>
    </w:p>
    <w:p>
      <w:pPr>
        <w:spacing w:before="5" w:line="229" w:lineRule="exact"/>
        <w:ind w:left="352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recommendation of the Prime Minister, made  in</w:t>
      </w:r>
    </w:p>
    <w:p>
      <w:pPr>
        <w:spacing w:before="2" w:line="229" w:lineRule="exact"/>
        <w:ind w:left="352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consultation with the Speaker and the Leader of</w:t>
      </w:r>
    </w:p>
    <w:p>
      <w:pPr>
        <w:spacing w:before="5" w:line="229" w:lineRule="exact"/>
        <w:ind w:left="3522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Opposition, conflicts with his duties as a member</w:t>
      </w:r>
    </w:p>
    <w:p>
      <w:pPr>
        <w:spacing w:before="2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OMP;</w:t>
      </w:r>
    </w:p>
    <w:p>
      <w:pPr>
        <w:spacing w:before="227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unfit to continue in office by reason of infirmity</w:t>
      </w:r>
    </w:p>
    <w:p>
      <w:pPr>
        <w:spacing w:before="5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mind or body;</w:t>
      </w:r>
    </w:p>
    <w:p>
      <w:pPr>
        <w:spacing w:before="227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is declared to be of unsound mind by a court of</w:t>
      </w:r>
    </w:p>
    <w:p>
      <w:pPr>
        <w:spacing w:before="2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competent jurisdiction;</w:t>
      </w:r>
    </w:p>
    <w:p>
      <w:pPr>
        <w:spacing w:before="228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is convicted of an offence involving moral</w:t>
      </w:r>
    </w:p>
    <w:p>
      <w:pPr>
        <w:spacing w:before="5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turpitude; or</w:t>
      </w:r>
    </w:p>
    <w:p>
      <w:pPr>
        <w:spacing w:before="227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absents himself from three consecutive meetings</w:t>
      </w:r>
    </w:p>
    <w:p>
      <w:pPr>
        <w:spacing w:before="2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without previously obtaining leave of the OMP.</w:t>
      </w:r>
    </w:p>
    <w:p>
      <w:pPr>
        <w:spacing w:before="238" w:line="229" w:lineRule="exact"/>
        <w:ind w:left="304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(4) The Chairman may resign from the office of Chairman</w:t>
      </w:r>
    </w:p>
    <w:p>
      <w:pPr>
        <w:spacing w:before="5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letter addressed to the President.</w:t>
      </w:r>
    </w:p>
    <w:p>
      <w:pPr>
        <w:spacing w:before="238" w:line="229" w:lineRule="exact"/>
        <w:ind w:left="304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(5) Subject to the provisions of subsection (3), the term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office of the Chairman shall be the period of membership</w:t>
      </w:r>
    </w:p>
    <w:p>
      <w:pPr>
        <w:spacing w:before="5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OMP.</w:t>
      </w:r>
    </w:p>
    <w:p>
      <w:pPr>
        <w:spacing w:before="228" w:line="24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the Chairman of the OMP becomes temporarily</w:t>
      </w:r>
    </w:p>
    <w:p>
      <w:pPr>
        <w:spacing w:before="2" w:line="229" w:lineRule="exact"/>
        <w:ind w:left="36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unable to perform the duties of his office, by</w:t>
      </w:r>
    </w:p>
    <w:p>
      <w:pPr>
        <w:spacing w:before="5" w:line="229" w:lineRule="exact"/>
        <w:ind w:left="364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reason of illness or other infirmity or due to</w:t>
      </w:r>
    </w:p>
    <w:p>
      <w:pPr>
        <w:spacing w:before="2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absence from Sri Lanka or any other such reason,</w:t>
      </w:r>
    </w:p>
    <w:p>
      <w:pPr>
        <w:spacing w:before="5" w:line="229" w:lineRule="exact"/>
        <w:ind w:left="36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President may appoint any other member of</w:t>
      </w:r>
    </w:p>
    <w:p>
      <w:pPr>
        <w:spacing w:before="2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OMP to act in his place.</w:t>
      </w:r>
    </w:p>
    <w:p>
      <w:pPr>
        <w:spacing w:before="227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If a Member of the OMP becomes temporarily</w:t>
      </w:r>
    </w:p>
    <w:p>
      <w:pPr>
        <w:spacing w:before="5" w:line="229" w:lineRule="exact"/>
        <w:ind w:left="36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unable to perform the duties of his office, by</w:t>
      </w:r>
    </w:p>
    <w:p>
      <w:pPr>
        <w:spacing w:before="2" w:line="229" w:lineRule="exact"/>
        <w:ind w:left="364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reason of illness or other infirmity or due to</w:t>
      </w:r>
    </w:p>
    <w:p>
      <w:pPr>
        <w:spacing w:before="5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absence from Sri Lanka or any other such reason,</w:t>
      </w:r>
    </w:p>
    <w:p>
      <w:pPr>
        <w:spacing w:before="2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President may appoint any other person to act</w:t>
      </w:r>
    </w:p>
    <w:p>
      <w:pPr>
        <w:spacing w:before="7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37" w:line="240" w:lineRule="exact"/>
        <w:ind w:left="48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sections 4 (1) and 5 shall apply</w:t>
      </w:r>
    </w:p>
    <w:p>
      <w:pPr>
        <w:spacing w:before="5" w:line="229" w:lineRule="exact"/>
        <w:ind w:left="515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 respect of any person appointed to act as</w:t>
      </w:r>
    </w:p>
    <w:p>
      <w:pPr>
        <w:spacing w:before="2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or Member.</w:t>
      </w:r>
    </w:p>
    <w:p>
      <w:pPr>
        <w:spacing w:before="238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No act or proceeding of the OMP shall be deemed to</w:t>
      </w:r>
    </w:p>
    <w:p>
      <w:pPr>
        <w:spacing w:before="5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invalid by reason only of the existence of any vacancy</w:t>
      </w:r>
    </w:p>
    <w:p>
      <w:pPr>
        <w:spacing w:before="2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among its members, or defect in the appointment of any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thereof.</w:t>
      </w:r>
    </w:p>
    <w:p>
      <w:pPr>
        <w:spacing w:before="227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Meetings of</w:t>
      </w:r>
      <w:r>
        <w:rPr>
          <w:sz w:val="16"/>
          <w:szCs w:val="16"/>
          <w:rFonts w:ascii="Times New Roman" w:hAnsi="Times New Roman" w:cs="Times New Roman"/>
          <w:color w:val="231f20"/>
          <w:spacing w:val="7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Chairman shall preside at all meetings of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OMP.</w:t>
      </w:r>
      <w:r>
        <w:rPr>
          <w:sz w:val="16"/>
          <w:szCs w:val="16"/>
          <w:rFonts w:ascii="Times New Roman" w:hAnsi="Times New Roman" w:cs="Times New Roman"/>
          <w:color w:val="231f20"/>
          <w:spacing w:val="98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OMP. In the event of his absence from any meeting, the</w:t>
      </w:r>
    </w:p>
    <w:p>
      <w:pPr>
        <w:spacing w:before="78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OMP present at such meeting shall elect one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their membership to preside at such meeting.</w:t>
      </w:r>
    </w:p>
    <w:p>
      <w:pPr>
        <w:spacing w:before="238" w:line="229" w:lineRule="exact"/>
        <w:ind w:left="455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Chairman of the OMP shall, in addition to his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own vote, have a casting vote.</w:t>
      </w:r>
    </w:p>
    <w:p>
      <w:pPr>
        <w:spacing w:before="238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Subject to the other provisions of this Act, the OMP</w:t>
      </w:r>
    </w:p>
    <w:p>
      <w:pPr>
        <w:spacing w:before="2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may make rules, to regulate the procedure in regard to the</w:t>
      </w:r>
    </w:p>
    <w:p>
      <w:pPr>
        <w:spacing w:before="5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conduct of meetings of the OMP, and the transaction of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 at such meetings.</w:t>
      </w:r>
    </w:p>
    <w:p>
      <w:pPr>
        <w:spacing w:before="222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Quorum.</w:t>
      </w:r>
      <w:r>
        <w:rPr>
          <w:sz w:val="16"/>
          <w:szCs w:val="16"/>
          <w:rFonts w:ascii="Times New Roman" w:hAnsi="Times New Roman" w:cs="Times New Roman"/>
          <w:color w:val="231f20"/>
          <w:spacing w:val="9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quorum for meetings of the OMP shall be four</w:t>
      </w:r>
    </w:p>
    <w:p>
      <w:pPr>
        <w:spacing w:before="4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238" w:line="229" w:lineRule="exact"/>
        <w:ind w:left="639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38" w:line="229" w:lineRule="exact"/>
        <w:ind w:left="51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OWERS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UTIES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ANDATE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OMP</w:t>
      </w:r>
    </w:p>
    <w:p>
      <w:pPr>
        <w:spacing w:before="227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Mandate of the</w:t>
      </w:r>
      <w:r>
        <w:rPr>
          <w:sz w:val="16"/>
          <w:szCs w:val="16"/>
          <w:rFonts w:ascii="Times New Roman" w:hAnsi="Times New Roman" w:cs="Times New Roman"/>
          <w:color w:val="231f2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OMP shall have the mandate-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OMP.</w:t>
      </w:r>
    </w:p>
    <w:p>
      <w:pPr>
        <w:spacing w:before="68" w:line="240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search for and trace missing persons and</w:t>
      </w:r>
    </w:p>
    <w:p>
      <w:pPr>
        <w:spacing w:before="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identify appropriate mechanisms for the same</w:t>
      </w:r>
    </w:p>
    <w:p>
      <w:pPr>
        <w:spacing w:before="5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clarify the circumstances in which such</w:t>
      </w:r>
    </w:p>
    <w:p>
      <w:pPr>
        <w:spacing w:before="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went missing;</w:t>
      </w:r>
    </w:p>
    <w:p>
      <w:pPr>
        <w:spacing w:before="228" w:line="240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make recommendations to the relevant</w:t>
      </w:r>
    </w:p>
    <w:p>
      <w:pPr>
        <w:spacing w:before="5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authorities towards addressing the incidence</w:t>
      </w:r>
    </w:p>
    <w:p>
      <w:pPr>
        <w:spacing w:before="7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missing persons;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5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47" w:line="240" w:lineRule="exact"/>
        <w:ind w:left="3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protect the rights and interests of missing</w:t>
      </w:r>
    </w:p>
    <w:p>
      <w:pPr>
        <w:spacing w:before="0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persons and their relatives as provided for in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</w:t>
      </w:r>
    </w:p>
    <w:p>
      <w:pPr>
        <w:spacing w:before="167" w:line="240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identify avenues of redress to which missing</w:t>
      </w:r>
    </w:p>
    <w:p>
      <w:pPr>
        <w:spacing w:before="0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persons and relatives of missing persons are</w:t>
      </w:r>
    </w:p>
    <w:p>
      <w:pPr>
        <w:spacing w:before="0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entitled and to inform the missing person (if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 alive) or relative of such missing person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same;</w:t>
      </w:r>
    </w:p>
    <w:p>
      <w:pPr>
        <w:spacing w:before="170" w:line="240" w:lineRule="exact"/>
        <w:ind w:left="3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collate data related to missing persons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obtained by processes presently being carried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out, or which were previously carried out, by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institutions, organizations, Government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Departments and Commissions of Inquiry and</w:t>
      </w:r>
    </w:p>
    <w:p>
      <w:pPr>
        <w:spacing w:before="0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Special Presidential Commission of Inquiry</w:t>
      </w:r>
    </w:p>
    <w:p>
      <w:pPr>
        <w:spacing w:before="0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centralize all available data within the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database established under this Act;</w:t>
      </w:r>
    </w:p>
    <w:p>
      <w:pPr>
        <w:spacing w:before="170" w:line="240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such other necessary things that may</w:t>
      </w:r>
    </w:p>
    <w:p>
      <w:pPr>
        <w:spacing w:before="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become necessary to achieve the objectives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the Act.</w:t>
      </w:r>
    </w:p>
    <w:p>
      <w:pPr>
        <w:spacing w:before="228" w:line="229" w:lineRule="exact"/>
        <w:ind w:left="304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The mandate of the OMP shall extend to missing</w:t>
      </w:r>
    </w:p>
    <w:p>
      <w:pPr>
        <w:spacing w:before="0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persons notwithstanding the time period in which such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became a missing person.</w:t>
      </w:r>
    </w:p>
    <w:p>
      <w:pPr>
        <w:spacing w:before="239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 OMP shall have the following general powers-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Powers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OMP.</w:t>
      </w:r>
    </w:p>
    <w:p>
      <w:pPr>
        <w:spacing w:before="1" w:line="240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enter into agreements, as are necessary to</w:t>
      </w:r>
    </w:p>
    <w:p>
      <w:pPr>
        <w:spacing w:before="0" w:line="227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achieve the mandate of the OMP, with any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or organization;</w:t>
      </w:r>
    </w:p>
    <w:p>
      <w:pPr>
        <w:spacing w:before="170" w:line="240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to make rules to ensure the effective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functioning of the  OMP;</w:t>
      </w:r>
    </w:p>
    <w:p>
      <w:pPr>
        <w:spacing w:before="170" w:line="240" w:lineRule="exact"/>
        <w:ind w:left="3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issue from time to time, rules and guidelines,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may include gender-sensitive policies,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followed by all staff of the OMP relating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exercise, performance and discharge of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powers, duties and functions;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35" w:line="240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appoint and dismiss staff and consultants</w:t>
      </w:r>
    </w:p>
    <w:p>
      <w:pPr>
        <w:spacing w:before="0" w:line="229" w:lineRule="exact"/>
        <w:ind w:left="53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to request secondment of public officers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OMP;</w:t>
      </w:r>
    </w:p>
    <w:p>
      <w:pPr>
        <w:spacing w:before="189" w:line="240" w:lineRule="exact"/>
        <w:ind w:left="50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establish from time to time,  and in addition</w:t>
      </w:r>
    </w:p>
    <w:p>
      <w:pPr>
        <w:spacing w:before="0" w:line="229" w:lineRule="exact"/>
        <w:ind w:left="53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those Units and Divisions specifically</w:t>
      </w:r>
    </w:p>
    <w:p>
      <w:pPr>
        <w:spacing w:before="0" w:line="227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mentioned in this Act, such Committees and /</w:t>
      </w:r>
    </w:p>
    <w:p>
      <w:pPr>
        <w:spacing w:before="0" w:line="229" w:lineRule="exact"/>
        <w:ind w:left="5396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or Divisions and / or Units as are required for the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effective administration and functioning of the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OMP, and shall also have the power to delegate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powers and functions as are necessary to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Committees, Divisions and Units.</w:t>
      </w:r>
    </w:p>
    <w:p>
      <w:pPr>
        <w:spacing w:before="241" w:line="19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</w:t>
      </w:r>
      <w:r>
        <w:rPr>
          <w:sz w:val="16"/>
          <w:szCs w:val="16"/>
          <w:rFonts w:ascii="Times New Roman" w:hAnsi="Times New Roman" w:cs="Times New Roman"/>
          <w:color w:val="231f20"/>
          <w:spacing w:val="9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OMP shall have the following investigative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Investigation.</w:t>
      </w:r>
      <w:r>
        <w:rPr>
          <w:sz w:val="16"/>
          <w:szCs w:val="16"/>
          <w:rFonts w:ascii="Times New Roman" w:hAnsi="Times New Roman" w:cs="Times New Roman"/>
          <w:color w:val="231f20"/>
          <w:spacing w:val="4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powers:-</w:t>
      </w:r>
    </w:p>
    <w:p>
      <w:pPr>
        <w:spacing w:before="248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receive, from any relative of a missing person, or</w:t>
      </w:r>
    </w:p>
    <w:p>
      <w:pPr>
        <w:spacing w:before="0" w:line="229" w:lineRule="exact"/>
        <w:ind w:left="503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any other person or organization, complaints</w:t>
      </w:r>
    </w:p>
    <w:p>
      <w:pPr>
        <w:spacing w:before="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relating to missing persons, irrespective of when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person may have become a missing person;</w:t>
      </w:r>
    </w:p>
    <w:p>
      <w:pPr>
        <w:spacing w:before="189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initiate an inquiry and/or investigation into the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whereabouts and/or circumstances of disappearance</w:t>
      </w:r>
    </w:p>
    <w:p>
      <w:pPr>
        <w:spacing w:before="0" w:line="227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missing person pursuant to a complaint made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OMP or on the basis of information received</w:t>
      </w:r>
    </w:p>
    <w:p>
      <w:pPr>
        <w:spacing w:before="0" w:line="229" w:lineRule="exact"/>
        <w:ind w:left="503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from previously established Commissions of</w:t>
      </w:r>
    </w:p>
    <w:p>
      <w:pPr>
        <w:spacing w:before="0" w:line="229" w:lineRule="exact"/>
        <w:ind w:left="503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Inquiry, Commissions on missing persons or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Commissions which have inquired into allegations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disappearances or missing persons:</w:t>
      </w:r>
    </w:p>
    <w:p>
      <w:pPr>
        <w:spacing w:before="199" w:line="229" w:lineRule="exact"/>
        <w:ind w:left="5238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Provided however, that the OMP may grant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priority to-</w:t>
      </w:r>
    </w:p>
    <w:p>
      <w:pPr>
        <w:spacing w:before="199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incidents of missing persons that have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occurred most recently;</w:t>
      </w:r>
    </w:p>
    <w:p>
      <w:pPr>
        <w:spacing w:before="158" w:line="229" w:lineRule="exact"/>
        <w:ind w:left="50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incidents in which there is substantial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evidence already available; or</w:t>
      </w:r>
    </w:p>
    <w:p>
      <w:pPr>
        <w:spacing w:before="158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incidents that are, in the opinion of the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OMP, of public importance;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5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54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take all necessary steps to investigate cases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missing</w:t>
      </w:r>
      <w:r>
        <w:rPr>
          <w:sz w:val="20"/>
          <w:szCs w:val="20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persons, including but not limited to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following—</w:t>
      </w:r>
    </w:p>
    <w:p>
      <w:pPr>
        <w:spacing w:before="250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procure and receive statements, written or</w:t>
      </w:r>
    </w:p>
    <w:p>
      <w:pPr>
        <w:spacing w:before="1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oral, and to examine persons as witnesses,</w:t>
      </w:r>
    </w:p>
    <w:p>
      <w:pPr>
        <w:spacing w:before="1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including video-conferencing facilities;</w:t>
      </w:r>
    </w:p>
    <w:p>
      <w:pPr>
        <w:spacing w:before="250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summon any person present or residing in</w:t>
      </w:r>
    </w:p>
    <w:p>
      <w:pPr>
        <w:spacing w:before="1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Sri Lanka to be present before the OMP to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a statement or produce any document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other thing in his possession;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admit, notwithstanding anything</w:t>
      </w:r>
    </w:p>
    <w:p>
      <w:pPr>
        <w:spacing w:before="10" w:line="229" w:lineRule="exact"/>
        <w:ind w:left="39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contained to the contrary in the Evidence</w:t>
      </w:r>
    </w:p>
    <w:p>
      <w:pPr>
        <w:spacing w:before="10" w:line="229" w:lineRule="exact"/>
        <w:ind w:left="39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Ordinance, any statement or material, whether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written or oral, which might be inadmissible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civil or criminal proceedings;</w:t>
      </w:r>
    </w:p>
    <w:p>
      <w:pPr>
        <w:spacing w:before="250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establish a process to accept confidential</w:t>
      </w:r>
    </w:p>
    <w:p>
      <w:pPr>
        <w:spacing w:before="0" w:line="240" w:lineRule="exact"/>
        <w:ind w:left="39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information or information</w:t>
      </w:r>
      <w:r>
        <w:rPr>
          <w:sz w:val="20"/>
          <w:szCs w:val="20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camera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if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required, to help ensure personal security for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victims and witnesses;</w:t>
      </w:r>
    </w:p>
    <w:p>
      <w:pPr>
        <w:spacing w:before="250" w:line="229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establish a process to accept information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condition of confidentiality.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apply to the appropriate Magistrate’s Court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having territorial jurisdiction, for an order of Court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carry out an excavation and/or exhumation of</w:t>
      </w:r>
    </w:p>
    <w:p>
      <w:pPr>
        <w:spacing w:before="1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suspected grave sites, and to act as an observer at</w:t>
      </w:r>
    </w:p>
    <w:p>
      <w:pPr>
        <w:spacing w:before="10" w:line="229" w:lineRule="exact"/>
        <w:ind w:left="35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such excavation or exhumation, and at other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proceedings, pursuant to the same;</w:t>
      </w:r>
    </w:p>
    <w:p>
      <w:pPr>
        <w:spacing w:before="239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request assistance necessary for the achieving of</w:t>
      </w:r>
    </w:p>
    <w:p>
      <w:pPr>
        <w:spacing w:before="10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its mandate, from any State, governmental,</w:t>
      </w:r>
    </w:p>
    <w:p>
      <w:pPr>
        <w:spacing w:before="1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provincial, or local authority or agency, or any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officer thereof. Notwithstanding anything to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4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contrary in any other written law or regulation made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thereunder, any such authority, agency or officer to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a request for assistance is made by the OMP</w:t>
      </w:r>
    </w:p>
    <w:p>
      <w:pPr>
        <w:spacing w:before="0" w:line="227" w:lineRule="exact"/>
        <w:ind w:left="503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shall forthwith render such assistance. Such</w:t>
      </w:r>
    </w:p>
    <w:p>
      <w:pPr>
        <w:spacing w:before="0" w:line="229" w:lineRule="exact"/>
        <w:ind w:left="503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assistance shall include but not be limited to</w:t>
      </w:r>
    </w:p>
    <w:p>
      <w:pPr>
        <w:spacing w:before="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providing information and producing documents</w:t>
      </w:r>
    </w:p>
    <w:p>
      <w:pPr>
        <w:spacing w:before="0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possession of such authority, agency or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officer;</w:t>
      </w:r>
    </w:p>
    <w:p>
      <w:pPr>
        <w:spacing w:before="148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authorize in writing a specified officer of the</w:t>
      </w:r>
    </w:p>
    <w:p>
      <w:pPr>
        <w:spacing w:before="0" w:line="229" w:lineRule="exact"/>
        <w:ind w:left="503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OMP, to enter without warrant, at any time any place</w:t>
      </w:r>
    </w:p>
    <w:p>
      <w:pPr>
        <w:spacing w:before="0" w:line="229" w:lineRule="exact"/>
        <w:ind w:left="50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detention, police station, prison or any other</w:t>
      </w:r>
    </w:p>
    <w:p>
      <w:pPr>
        <w:spacing w:before="0" w:line="229" w:lineRule="exact"/>
        <w:ind w:left="503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place in which any person is suspected to be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detained, or is suspected to have previously been</w:t>
      </w:r>
    </w:p>
    <w:p>
      <w:pPr>
        <w:spacing w:before="0" w:line="227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detained in, whether by judicial order or otherwise</w:t>
      </w:r>
    </w:p>
    <w:p>
      <w:pPr>
        <w:spacing w:before="0" w:line="229" w:lineRule="exact"/>
        <w:ind w:left="503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make such examinations therein or make</w:t>
      </w:r>
    </w:p>
    <w:p>
      <w:pPr>
        <w:spacing w:before="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inquiries from any person found therein, to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ascertain the conditions of detention and retain any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or objects, as may be necessary;</w:t>
      </w:r>
    </w:p>
    <w:p>
      <w:pPr>
        <w:spacing w:before="158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purposes of this paragraph, the Minister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 the subject of Justice shall make guidelines</w:t>
      </w:r>
    </w:p>
    <w:p>
      <w:pPr>
        <w:spacing w:before="0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for the conduct of the search and place it before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Parliament within a period of three months;</w:t>
      </w:r>
    </w:p>
    <w:p>
      <w:pPr>
        <w:spacing w:before="158" w:line="229" w:lineRule="exact"/>
        <w:ind w:left="50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OMP shall inform the Inspector General of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Police within twenty four hours of conducting the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search without a warrant;</w:t>
      </w:r>
    </w:p>
    <w:p>
      <w:pPr>
        <w:spacing w:before="148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make an application to the Magistrate having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territorial jurisdiction, for the issuance of a search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warrant, to enable Police or specified officers of the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OMP, to search any premises suspected to contain</w:t>
      </w:r>
    </w:p>
    <w:p>
      <w:pPr>
        <w:spacing w:before="0" w:line="229" w:lineRule="exact"/>
        <w:ind w:left="503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evidence relevant to an investigation being</w:t>
      </w:r>
    </w:p>
    <w:p>
      <w:pPr>
        <w:spacing w:before="0" w:line="227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conducted by the OMP, and to examine, make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copies of, extract from, seize and retain, any object</w:t>
      </w:r>
    </w:p>
    <w:p>
      <w:pPr>
        <w:spacing w:before="0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that is deemed necessary for the purposes of any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investigation being conducted by the OMP;</w:t>
      </w:r>
    </w:p>
    <w:p>
      <w:pPr>
        <w:spacing w:before="148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refer, after due consultation with the complainant,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police or any other relevant law enforcement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59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authority all cases of missing persons that have been</w:t>
      </w:r>
    </w:p>
    <w:p>
      <w:pPr>
        <w:spacing w:before="5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brought before the OMP not falling within the</w:t>
      </w:r>
    </w:p>
    <w:p>
      <w:pPr>
        <w:spacing w:before="2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definition of the expression “missing persons” as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defined in this Act;</w:t>
      </w:r>
    </w:p>
    <w:p>
      <w:pPr>
        <w:spacing w:before="228" w:line="240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it appears to the OMP that an offence within</w:t>
      </w:r>
    </w:p>
    <w:p>
      <w:pPr>
        <w:spacing w:before="2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meaning of the Penal Code or any other law,</w:t>
      </w:r>
    </w:p>
    <w:p>
      <w:pPr>
        <w:spacing w:before="5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has been committed, that warrants investigation,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OMP may, after consultation with such relatives</w:t>
      </w:r>
    </w:p>
    <w:p>
      <w:pPr>
        <w:spacing w:before="5" w:line="229" w:lineRule="exact"/>
        <w:ind w:left="35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the missing person as it deems fit, in due</w:t>
      </w:r>
    </w:p>
    <w:p>
      <w:pPr>
        <w:spacing w:before="2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consideration of the best interests of the victims,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relatives and society, report the same to the relevant</w:t>
      </w:r>
    </w:p>
    <w:p>
      <w:pPr>
        <w:spacing w:before="2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law enforcement or prosecuting authority: such</w:t>
      </w:r>
    </w:p>
    <w:p>
      <w:pPr>
        <w:spacing w:before="5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report will provide information relating to the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 person’s civil status (such as the name, age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gender of the missing person), the place(s) or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district(s) in which the missing person was last seen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date thereof:</w:t>
      </w:r>
    </w:p>
    <w:p>
      <w:pPr>
        <w:spacing w:before="238" w:line="229" w:lineRule="exact"/>
        <w:ind w:left="37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where a witness consents, the OMP</w:t>
      </w:r>
    </w:p>
    <w:p>
      <w:pPr>
        <w:spacing w:before="2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may also inform the relevant authority, of the details</w:t>
      </w:r>
    </w:p>
    <w:p>
      <w:pPr>
        <w:spacing w:before="5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such witness, in order to enable such relevant</w:t>
      </w:r>
    </w:p>
    <w:p>
      <w:pPr>
        <w:spacing w:before="2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authority to secure a statement from such witness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used in the process of investigation.</w:t>
      </w:r>
    </w:p>
    <w:p>
      <w:pPr>
        <w:spacing w:before="255" w:line="1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OMP shall be charged with 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and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functions:-</w:t>
      </w:r>
      <w:r>
        <w:rPr>
          <w:sz w:val="20"/>
          <w:szCs w:val="20"/>
          <w:rFonts w:ascii="Times New Roman" w:hAnsi="Times New Roman" w:cs="Times New Roman"/>
          <w:color w:val="000000"/>
          <w:spacing w:val="40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duties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OMP.</w:t>
      </w:r>
    </w:p>
    <w:p>
      <w:pPr>
        <w:spacing w:before="95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(i)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Pending an ongoing investigation, where the</w:t>
      </w:r>
    </w:p>
    <w:p>
      <w:pPr>
        <w:spacing w:before="5" w:line="229" w:lineRule="exact"/>
        <w:ind w:left="37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OMP has sufficient material to conclude that</w:t>
      </w:r>
    </w:p>
    <w:p>
      <w:pPr>
        <w:spacing w:before="2" w:line="229" w:lineRule="exact"/>
        <w:ind w:left="37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person to whom a complaint relates is a</w:t>
      </w:r>
    </w:p>
    <w:p>
      <w:pPr>
        <w:spacing w:before="5" w:line="229" w:lineRule="exact"/>
        <w:ind w:left="37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missing person, it shall issue an interim report</w:t>
      </w:r>
    </w:p>
    <w:p>
      <w:pPr>
        <w:spacing w:before="2" w:line="229" w:lineRule="exact"/>
        <w:ind w:left="37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the relative of such missing person, to such</w:t>
      </w:r>
    </w:p>
    <w:p>
      <w:pPr>
        <w:spacing w:before="5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effect, in order to enable the Registrar General</w:t>
      </w:r>
    </w:p>
    <w:p>
      <w:pPr>
        <w:spacing w:before="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issue a Certificate of Absence;</w:t>
      </w:r>
    </w:p>
    <w:p>
      <w:pPr>
        <w:spacing w:before="238" w:line="229" w:lineRule="exact"/>
        <w:ind w:left="33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Upon the conclusion of an investigation, where</w:t>
      </w:r>
    </w:p>
    <w:p>
      <w:pPr>
        <w:spacing w:before="5" w:line="229" w:lineRule="exact"/>
        <w:ind w:left="37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OMP concludes that the person to whom a</w:t>
      </w:r>
    </w:p>
    <w:p>
      <w:pPr>
        <w:spacing w:before="7" w:line="229" w:lineRule="exact"/>
        <w:ind w:left="374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complaint relates is a missing person or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55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deceased it shall issue a report to the relative of</w:t>
      </w:r>
    </w:p>
    <w:p>
      <w:pPr>
        <w:spacing w:before="17" w:line="229" w:lineRule="exact"/>
        <w:ind w:left="52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missing person, to such effect, in order to</w:t>
      </w:r>
    </w:p>
    <w:p>
      <w:pPr>
        <w:spacing w:before="14" w:line="229" w:lineRule="exact"/>
        <w:ind w:left="52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enable the Registrar General to issue a Certificate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Absence or a Certificate of Death as the case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be;</w:t>
      </w:r>
    </w:p>
    <w:p>
      <w:pPr>
        <w:spacing w:before="262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where further investigations reveal that a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conclusion reported in an interim report or report</w:t>
      </w:r>
    </w:p>
    <w:p>
      <w:pPr>
        <w:spacing w:before="14" w:line="229" w:lineRule="exact"/>
        <w:ind w:left="52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is erroneous, the OMP shall notify the relative</w:t>
      </w:r>
    </w:p>
    <w:p>
      <w:pPr>
        <w:spacing w:before="17" w:line="229" w:lineRule="exact"/>
        <w:ind w:left="527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same, and simultaneously inform the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 General of such further development;</w:t>
      </w:r>
    </w:p>
    <w:p>
      <w:pPr>
        <w:spacing w:before="262" w:line="229" w:lineRule="exact"/>
        <w:ind w:left="48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in providing interim reports, reports, or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to a relative of a missing person, the</w:t>
      </w:r>
    </w:p>
    <w:p>
      <w:pPr>
        <w:spacing w:before="14" w:line="229" w:lineRule="exact"/>
        <w:ind w:left="52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order of priority between relatives shall be the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specified in section 27;</w:t>
      </w:r>
    </w:p>
    <w:p>
      <w:pPr>
        <w:spacing w:before="262" w:line="229" w:lineRule="exact"/>
        <w:ind w:left="48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interim reports and reports shall only be issued</w:t>
      </w:r>
    </w:p>
    <w:p>
      <w:pPr>
        <w:spacing w:before="14" w:line="229" w:lineRule="exact"/>
        <w:ind w:left="527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facilitate the issuance of Certificates of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Absence during the operation of the Registration</w:t>
      </w:r>
    </w:p>
    <w:p>
      <w:pPr>
        <w:spacing w:before="14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Deaths (Temporary Provisions) Act, No. 19 of</w:t>
      </w:r>
    </w:p>
    <w:p>
      <w:pPr>
        <w:spacing w:before="17" w:line="229" w:lineRule="exact"/>
        <w:ind w:left="527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2010 or such other law which permits the</w:t>
      </w:r>
    </w:p>
    <w:p>
      <w:pPr>
        <w:spacing w:before="14" w:line="229" w:lineRule="exact"/>
        <w:ind w:left="527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issuance of Certificates of Absence by the</w:t>
      </w:r>
    </w:p>
    <w:p>
      <w:pPr>
        <w:spacing w:before="17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 General.</w:t>
      </w:r>
    </w:p>
    <w:p>
      <w:pPr>
        <w:spacing w:before="251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provide to any relative of a missing person or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complainant, wherever the OMP is able</w:t>
      </w:r>
    </w:p>
    <w:p>
      <w:pPr>
        <w:spacing w:before="17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do so, information relating to the  whereabouts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missing person, if found to be alive, subject to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consent of the person found alive;</w:t>
      </w:r>
    </w:p>
    <w:p>
      <w:pPr>
        <w:spacing w:before="251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provide relatives of a missing person, information</w:t>
      </w:r>
    </w:p>
    <w:p>
      <w:pPr>
        <w:spacing w:before="14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relating to the status of an ongoing investigation,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pertaining to such missing person, unless the OMP</w:t>
      </w:r>
    </w:p>
    <w:p>
      <w:pPr>
        <w:spacing w:before="14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is of the view that such would hinder the ongoing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investigation or that it is not in the best interests of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missing person: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69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where the relatives of the missing</w:t>
      </w:r>
    </w:p>
    <w:p>
      <w:pPr>
        <w:spacing w:before="17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person are deceased or unknown or the OMP is</w:t>
      </w:r>
    </w:p>
    <w:p>
      <w:pPr>
        <w:spacing w:before="19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unable to locate such relatives, the OMP may</w:t>
      </w:r>
    </w:p>
    <w:p>
      <w:pPr>
        <w:spacing w:before="17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provide updates with regard to such investigation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 appropriate authority or organisation.</w:t>
      </w:r>
    </w:p>
    <w:p>
      <w:pPr>
        <w:spacing w:before="256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at the conclusion of an investigation the OMP shall,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section 15(1)-</w:t>
      </w:r>
    </w:p>
    <w:p>
      <w:pPr>
        <w:spacing w:before="218" w:line="229" w:lineRule="exact"/>
        <w:ind w:left="3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where the missing person is deceased or his</w:t>
      </w:r>
    </w:p>
    <w:p>
      <w:pPr>
        <w:spacing w:before="1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whereabouts are unknown, inform the relatives</w:t>
      </w:r>
    </w:p>
    <w:p>
      <w:pPr>
        <w:spacing w:before="19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missing person and other complainant as</w:t>
      </w:r>
    </w:p>
    <w:p>
      <w:pPr>
        <w:spacing w:before="1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case may be, of the circumstances in which</w:t>
      </w:r>
    </w:p>
    <w:p>
      <w:pPr>
        <w:spacing w:before="1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person went missing and his fate;</w:t>
      </w:r>
    </w:p>
    <w:p>
      <w:pPr>
        <w:spacing w:before="218" w:line="229" w:lineRule="exact"/>
        <w:ind w:left="3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where the missing person’s whereabouts are</w:t>
      </w:r>
    </w:p>
    <w:p>
      <w:pPr>
        <w:spacing w:before="7" w:line="240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known, subject to sub-paragraph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inform the</w:t>
      </w:r>
    </w:p>
    <w:p>
      <w:pPr>
        <w:spacing w:before="17" w:line="229" w:lineRule="exact"/>
        <w:ind w:left="374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relatives of the missing person of the</w:t>
      </w:r>
    </w:p>
    <w:p>
      <w:pPr>
        <w:spacing w:before="19" w:line="229" w:lineRule="exact"/>
        <w:ind w:left="37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circumstances in which such person went</w:t>
      </w:r>
    </w:p>
    <w:p>
      <w:pPr>
        <w:spacing w:before="1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missing.</w:t>
      </w:r>
    </w:p>
    <w:p>
      <w:pPr>
        <w:spacing w:before="208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to provide, or facilitate the provision of,</w:t>
      </w:r>
    </w:p>
    <w:p>
      <w:pPr>
        <w:spacing w:before="17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administrative assistance, and welfare services</w:t>
      </w:r>
    </w:p>
    <w:p>
      <w:pPr>
        <w:spacing w:before="17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including where required, psycho-social support,</w:t>
      </w:r>
    </w:p>
    <w:p>
      <w:pPr>
        <w:spacing w:before="1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relatives of the missing person;</w:t>
      </w:r>
    </w:p>
    <w:p>
      <w:pPr>
        <w:spacing w:before="206" w:line="240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 recommend that the relevant authority grant</w:t>
      </w:r>
    </w:p>
    <w:p>
      <w:pPr>
        <w:spacing w:before="1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reparations to missing persons and / or relatives of</w:t>
      </w:r>
    </w:p>
    <w:p>
      <w:pPr>
        <w:spacing w:before="17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missing persons, including but not limited to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compensation and / or recommend the provision of</w:t>
      </w:r>
    </w:p>
    <w:p>
      <w:pPr>
        <w:spacing w:before="19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administrative and welfare services including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psycho-social services;</w:t>
      </w:r>
    </w:p>
    <w:p>
      <w:pPr>
        <w:spacing w:before="20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develop and enforce a system for victim and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witness protection:</w:t>
      </w:r>
    </w:p>
    <w:p>
      <w:pPr>
        <w:spacing w:before="218" w:line="229" w:lineRule="exact"/>
        <w:ind w:left="37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Provided that the provisions hereof shall not</w:t>
      </w:r>
    </w:p>
    <w:p>
      <w:pPr>
        <w:spacing w:before="17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prejudice the rights of parties or the OMP to seek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6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appropriate orders in terms of the Assistance to and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Protection of Victims of Crime and Witnesses Act,</w:t>
      </w:r>
    </w:p>
    <w:p>
      <w:pPr>
        <w:spacing w:before="1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4 of 2015;</w:t>
      </w:r>
    </w:p>
    <w:p>
      <w:pPr>
        <w:spacing w:before="206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create, manage and maintain a database which</w:t>
      </w:r>
    </w:p>
    <w:p>
      <w:pPr>
        <w:spacing w:before="19" w:line="229" w:lineRule="exact"/>
        <w:ind w:left="5031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will include all particulars concerning missing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persons;</w:t>
      </w:r>
    </w:p>
    <w:p>
      <w:pPr>
        <w:spacing w:before="208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inform victims, relatives, witnesses and other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informants  who provide information to the OMP,</w:t>
      </w:r>
    </w:p>
    <w:p>
      <w:pPr>
        <w:spacing w:before="17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their right to directly refer matters to relevant</w:t>
      </w:r>
    </w:p>
    <w:p>
      <w:pPr>
        <w:spacing w:before="19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authorities, including their right to report serious</w:t>
      </w:r>
    </w:p>
    <w:p>
      <w:pPr>
        <w:spacing w:before="17" w:line="229" w:lineRule="exact"/>
        <w:ind w:left="5031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crimes to the relevant law enforcement or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prosecuting authority and of the availability of any</w:t>
      </w:r>
    </w:p>
    <w:p>
      <w:pPr>
        <w:spacing w:before="19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mechanism through which they may make claims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administrative relief;</w:t>
      </w:r>
    </w:p>
    <w:p>
      <w:pPr>
        <w:spacing w:before="208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take appropriate steps towards  creating public</w:t>
      </w:r>
    </w:p>
    <w:p>
      <w:pPr>
        <w:spacing w:before="17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awareness of the causes, incidence and effects of</w:t>
      </w:r>
    </w:p>
    <w:p>
      <w:pPr>
        <w:spacing w:before="17" w:line="229" w:lineRule="exact"/>
        <w:ind w:left="5031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missing persons, and towards creating public</w:t>
      </w:r>
    </w:p>
    <w:p>
      <w:pPr>
        <w:spacing w:before="19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support for fulfilling the needs of the relatives of</w:t>
      </w:r>
    </w:p>
    <w:p>
      <w:pPr>
        <w:spacing w:before="17" w:line="229" w:lineRule="exact"/>
        <w:ind w:left="5031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missing persons and facilitating their access to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economic, psycho-social, legal and administrative</w:t>
      </w:r>
    </w:p>
    <w:p>
      <w:pPr>
        <w:spacing w:before="1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support;</w:t>
      </w:r>
    </w:p>
    <w:p>
      <w:pPr>
        <w:spacing w:before="206" w:line="24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to make recommendations to the relevant</w:t>
      </w:r>
    </w:p>
    <w:p>
      <w:pPr>
        <w:spacing w:before="19" w:line="229" w:lineRule="exact"/>
        <w:ind w:left="5031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authorities, relevant to its mandate, including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 relating to-</w:t>
      </w:r>
    </w:p>
    <w:p>
      <w:pPr>
        <w:spacing w:before="218" w:line="229" w:lineRule="exact"/>
        <w:ind w:left="49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prevention of future disappearances, based</w:t>
      </w:r>
    </w:p>
    <w:p>
      <w:pPr>
        <w:spacing w:before="17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patterns identified in the course of the work</w:t>
      </w:r>
    </w:p>
    <w:p>
      <w:pPr>
        <w:spacing w:before="17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OMP;</w:t>
      </w:r>
    </w:p>
    <w:p>
      <w:pPr>
        <w:spacing w:before="218" w:line="229" w:lineRule="exact"/>
        <w:ind w:left="49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means and methods of commemoration and</w:t>
      </w:r>
    </w:p>
    <w:p>
      <w:pPr>
        <w:spacing w:before="17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acknowledgment;</w:t>
      </w:r>
    </w:p>
    <w:p>
      <w:pPr>
        <w:spacing w:before="218" w:line="229" w:lineRule="exact"/>
        <w:ind w:left="48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handling of unidentifiable remains and</w:t>
      </w:r>
    </w:p>
    <w:p>
      <w:pPr>
        <w:spacing w:before="17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identifiable remains;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71" w:line="229" w:lineRule="exact"/>
        <w:ind w:left="3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the handling of cases in which either</w:t>
      </w:r>
    </w:p>
    <w:p>
      <w:pPr>
        <w:spacing w:before="12" w:line="229" w:lineRule="exact"/>
        <w:ind w:left="37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circumstances or whereabouts of missing</w:t>
      </w:r>
    </w:p>
    <w:p>
      <w:pPr>
        <w:spacing w:before="1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cannot be clarified;</w:t>
      </w:r>
    </w:p>
    <w:p>
      <w:pPr>
        <w:spacing w:before="206" w:line="229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publishing of information on issues of</w:t>
      </w:r>
    </w:p>
    <w:p>
      <w:pPr>
        <w:spacing w:before="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missing persons for public knowledge with due</w:t>
      </w:r>
    </w:p>
    <w:p>
      <w:pPr>
        <w:spacing w:before="7" w:line="229" w:lineRule="exact"/>
        <w:ind w:left="37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consideration to all relevant laws pertaining to</w:t>
      </w:r>
    </w:p>
    <w:p>
      <w:pPr>
        <w:spacing w:before="10" w:line="229" w:lineRule="exact"/>
        <w:ind w:left="37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confidentiality and protection of data;</w:t>
      </w:r>
    </w:p>
    <w:p>
      <w:pPr>
        <w:spacing w:before="206" w:line="229" w:lineRule="exact"/>
        <w:ind w:left="33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the development of national laws and</w:t>
      </w:r>
    </w:p>
    <w:p>
      <w:pPr>
        <w:spacing w:before="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related to missing persons; and</w:t>
      </w:r>
    </w:p>
    <w:p>
      <w:pPr>
        <w:spacing w:before="209" w:line="229" w:lineRule="exact"/>
        <w:ind w:left="32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reparations, psycho-social support and other</w:t>
      </w:r>
    </w:p>
    <w:p>
      <w:pPr>
        <w:spacing w:before="7" w:line="229" w:lineRule="exact"/>
        <w:ind w:left="37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means to improve social and economic</w:t>
      </w:r>
    </w:p>
    <w:p>
      <w:pPr>
        <w:spacing w:before="7" w:line="229" w:lineRule="exact"/>
        <w:ind w:left="37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conditions of victims and relatives of missing</w:t>
      </w:r>
    </w:p>
    <w:p>
      <w:pPr>
        <w:spacing w:before="7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persons:</w:t>
      </w:r>
    </w:p>
    <w:p>
      <w:pPr>
        <w:spacing w:before="209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that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making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said</w:t>
      </w:r>
    </w:p>
    <w:p>
      <w:pPr>
        <w:spacing w:before="0" w:line="237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recommendations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OMP shall</w:t>
      </w:r>
    </w:p>
    <w:p>
      <w:pPr>
        <w:spacing w:before="7" w:line="229" w:lineRule="exact"/>
        <w:ind w:left="32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consult as it deems appropriate, relatives of missing</w:t>
      </w:r>
    </w:p>
    <w:p>
      <w:pPr>
        <w:spacing w:before="7" w:line="229" w:lineRule="exact"/>
        <w:ind w:left="32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persons and / or organisations representing missing</w:t>
      </w:r>
    </w:p>
    <w:p>
      <w:pPr>
        <w:spacing w:before="7" w:line="229" w:lineRule="exact"/>
        <w:ind w:left="32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persons.</w:t>
      </w:r>
    </w:p>
    <w:p>
      <w:pPr>
        <w:spacing w:before="209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findings of the OMP shall not give rise to any</w:t>
      </w:r>
    </w:p>
    <w:p>
      <w:pPr>
        <w:spacing w:before="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criminal or civil liability.</w:t>
      </w:r>
    </w:p>
    <w:p>
      <w:pPr>
        <w:spacing w:before="234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exercising its powers under this Act the OMP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OMP to ensure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ensure that the rights of missing persons and relatives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rights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missing persons</w:t>
      </w:r>
    </w:p>
    <w:p>
      <w:pPr>
        <w:spacing w:before="0" w:line="126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missing persons shall be enforced on a basis of equality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relatives.</w:t>
      </w:r>
    </w:p>
    <w:p>
      <w:pPr>
        <w:spacing w:before="7" w:line="229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without regard to status and without discrimination on any</w:t>
      </w:r>
    </w:p>
    <w:p>
      <w:pPr>
        <w:spacing w:before="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grounds whatsoever.</w:t>
      </w:r>
    </w:p>
    <w:p>
      <w:pPr>
        <w:spacing w:before="258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Notwithstanding anything to the contrary in any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Confidentiality</w:t>
      </w:r>
    </w:p>
    <w:p>
      <w:pPr>
        <w:spacing w:before="0" w:line="191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written law, except in the performance of his duties under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of information.</w:t>
      </w:r>
    </w:p>
    <w:p>
      <w:pPr>
        <w:spacing w:before="76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Act, every member, officer, servant and consultant of</w:t>
      </w:r>
    </w:p>
    <w:p>
      <w:pPr>
        <w:spacing w:before="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OMP shall preserve and aid in preserving confidentiality</w:t>
      </w:r>
    </w:p>
    <w:p>
      <w:pPr>
        <w:spacing w:before="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regard to matters communicated to them in confidence.</w:t>
      </w:r>
    </w:p>
    <w:p>
      <w:pPr>
        <w:spacing w:before="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provisions of the Right to Information Act, No. 12 of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2016,  shall not apply with regard to such information.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52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No member, officer, servant or consultant of the OMP</w:t>
      </w:r>
    </w:p>
    <w:p>
      <w:pPr>
        <w:spacing w:before="5" w:line="229" w:lineRule="exact"/>
        <w:ind w:left="431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shall be required to produce, whether in any court or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otherwise, any material communicated to him in confidence</w:t>
      </w:r>
    </w:p>
    <w:p>
      <w:pPr>
        <w:spacing w:before="2" w:line="229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the performance of his duties under this Act, except as</w:t>
      </w:r>
    </w:p>
    <w:p>
      <w:pPr>
        <w:spacing w:before="5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may be necessary for the purpose of carrying out or giving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 to, the provisions of this Act.</w:t>
      </w:r>
    </w:p>
    <w:p>
      <w:pPr>
        <w:spacing w:before="204" w:line="229" w:lineRule="exact"/>
        <w:ind w:left="455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 The OMP shall take all necessary steps including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technical safeguards to ensure the security of all its databases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data.</w:t>
      </w:r>
    </w:p>
    <w:p>
      <w:pPr>
        <w:spacing w:before="238" w:line="229" w:lineRule="exact"/>
        <w:ind w:left="63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III</w:t>
      </w:r>
    </w:p>
    <w:p>
      <w:pPr>
        <w:spacing w:before="204" w:line="229" w:lineRule="exact"/>
        <w:ind w:left="44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ECRETARIAT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RACING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ICTIMS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ITNESS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ROTECTION</w:t>
      </w:r>
    </w:p>
    <w:p>
      <w:pPr>
        <w:spacing w:before="2" w:line="229" w:lineRule="exact"/>
        <w:ind w:left="59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IVISION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OMP</w:t>
      </w:r>
    </w:p>
    <w:p>
      <w:pPr>
        <w:spacing w:before="159" w:line="22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Secretariat</w:t>
      </w:r>
      <w:r>
        <w:rPr>
          <w:sz w:val="16"/>
          <w:szCs w:val="16"/>
          <w:rFonts w:ascii="Times New Roman" w:hAnsi="Times New Roman" w:cs="Times New Roman"/>
          <w:color w:val="231f20"/>
          <w:spacing w:val="5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OMP shall have a Secretariat which shall be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OMP.</w:t>
      </w:r>
    </w:p>
    <w:p>
      <w:pPr>
        <w:spacing w:before="0" w:line="92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charged with the responsibility for the administration of the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affairs of the OMP.</w:t>
      </w:r>
    </w:p>
    <w:p>
      <w:pPr>
        <w:spacing w:before="204" w:line="229" w:lineRule="exact"/>
        <w:ind w:left="451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There may be appointed by the OMP, such officers</w:t>
      </w:r>
    </w:p>
    <w:p>
      <w:pPr>
        <w:spacing w:before="2" w:line="229" w:lineRule="exact"/>
        <w:ind w:left="431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and staff as may be necessary to assist the OMP in the</w:t>
      </w:r>
    </w:p>
    <w:p>
      <w:pPr>
        <w:spacing w:before="5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exercise, performance and discharge of its powers, duties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functions as set out in this Act.</w:t>
      </w:r>
    </w:p>
    <w:p>
      <w:pPr>
        <w:spacing w:before="204" w:line="229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of the OMP (for the limited purpose of</w:t>
      </w:r>
    </w:p>
    <w:p>
      <w:pPr>
        <w:spacing w:before="5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their functions under this Act) and the officers and staff of</w:t>
      </w:r>
    </w:p>
    <w:p>
      <w:pPr>
        <w:spacing w:before="2" w:line="229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OMP, shall be deemed to be “public servants” for the</w:t>
      </w:r>
    </w:p>
    <w:p>
      <w:pPr>
        <w:spacing w:before="5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purposes of the Penal Code (Chapter 19), the Bribery Act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Evidence Ordinance (Chapter 14).</w:t>
      </w:r>
    </w:p>
    <w:p>
      <w:pPr>
        <w:spacing w:before="204" w:line="229" w:lineRule="exact"/>
        <w:ind w:left="451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(4) The OMP shall be deemed to be a “scheduled</w:t>
      </w:r>
    </w:p>
    <w:p>
      <w:pPr>
        <w:spacing w:before="5" w:line="229" w:lineRule="exact"/>
        <w:ind w:left="4311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institution” within the meaning of the Bribery Act, and the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that Act shall be construed accordingly.</w:t>
      </w:r>
    </w:p>
    <w:p>
      <w:pPr>
        <w:spacing w:before="203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OMP Tracing</w:t>
      </w:r>
      <w:r>
        <w:rPr>
          <w:sz w:val="16"/>
          <w:szCs w:val="16"/>
          <w:rFonts w:ascii="Times New Roman" w:hAnsi="Times New Roman" w:cs="Times New Roman"/>
          <w:color w:val="231f20"/>
          <w:spacing w:val="6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a Tracing Unit of the OMP, which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Unit.</w:t>
      </w:r>
      <w:r>
        <w:rPr>
          <w:sz w:val="16"/>
          <w:szCs w:val="16"/>
          <w:rFonts w:ascii="Times New Roman" w:hAnsi="Times New Roman" w:cs="Times New Roman"/>
          <w:color w:val="231f20"/>
          <w:spacing w:val="104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be responsible for tracing and searching for missing</w:t>
      </w:r>
    </w:p>
    <w:p>
      <w:pPr>
        <w:spacing w:before="7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and for assisting in clarifying the circumstances of</w:t>
      </w:r>
    </w:p>
    <w:p>
      <w:pPr>
        <w:spacing w:before="2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disappearance, and the whereabouts and fate of such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missing person.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64" w:line="229" w:lineRule="exact"/>
        <w:ind w:left="298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The Tracing Unit shall be headed by an Executive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appointed by the OMP and shall include competent,</w:t>
      </w:r>
    </w:p>
    <w:p>
      <w:pPr>
        <w:spacing w:before="12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experienced and qualified investigators, including those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relevant technical and forensic expertise.</w:t>
      </w:r>
    </w:p>
    <w:p>
      <w:pPr>
        <w:spacing w:before="284" w:line="186" w:lineRule="exact"/>
        <w:ind w:left="29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a Victim and Witness Protection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OMP Victim and</w:t>
      </w:r>
    </w:p>
    <w:p>
      <w:pPr>
        <w:spacing w:before="0" w:line="192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Division within the OMP that shall protect the rights and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Witness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Protection</w:t>
      </w:r>
    </w:p>
    <w:p>
      <w:pPr>
        <w:spacing w:before="0" w:line="112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address the needs and concerns of victims, witnesses and</w:t>
      </w:r>
    </w:p>
    <w:p>
      <w:pPr>
        <w:spacing w:before="0" w:line="7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0" w:line="16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relatives of missing persons.</w:t>
      </w:r>
    </w:p>
    <w:p>
      <w:pPr>
        <w:spacing w:before="254" w:line="229" w:lineRule="exact"/>
        <w:ind w:left="29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Victim and Witness Protection Division shall be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headed by an Executive Officer appointed by the OMP.</w:t>
      </w:r>
    </w:p>
    <w:p>
      <w:pPr>
        <w:spacing w:before="254" w:line="229" w:lineRule="exact"/>
        <w:ind w:left="29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The Division shall take all appropriate measures to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ensure the protection of victims and witnesses who engage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OMP.</w:t>
      </w:r>
    </w:p>
    <w:p>
      <w:pPr>
        <w:spacing w:before="252" w:line="229" w:lineRule="exact"/>
        <w:ind w:left="29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(4) The Victim and Witness Protection Division may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or facilitate the provision of administrative services</w:t>
      </w:r>
    </w:p>
    <w:p>
      <w:pPr>
        <w:spacing w:before="12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welfare services including psycho-social support to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victims, witnesses and relatives of missing persons.</w:t>
      </w:r>
    </w:p>
    <w:p>
      <w:pPr>
        <w:spacing w:before="252" w:line="229" w:lineRule="exact"/>
        <w:ind w:left="29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(5) The Victim and Witness Protection Division shall</w:t>
      </w:r>
    </w:p>
    <w:p>
      <w:pPr>
        <w:spacing w:before="12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inform victims and witnesses of all the uses or potential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uses, of information provided.</w:t>
      </w:r>
    </w:p>
    <w:p>
      <w:pPr>
        <w:spacing w:before="254" w:line="229" w:lineRule="exact"/>
        <w:ind w:left="29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The Victim and Witness Protection Division may co-</w:t>
      </w:r>
    </w:p>
    <w:p>
      <w:pPr>
        <w:spacing w:before="12" w:line="229" w:lineRule="exact"/>
        <w:ind w:left="278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ordinate with other law enforcement agencies where it deems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necessary.</w:t>
      </w:r>
    </w:p>
    <w:p>
      <w:pPr>
        <w:spacing w:before="254" w:line="229" w:lineRule="exact"/>
        <w:ind w:left="48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IV</w:t>
      </w:r>
    </w:p>
    <w:p>
      <w:pPr>
        <w:spacing w:before="211" w:line="229" w:lineRule="exact"/>
        <w:ind w:left="48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INANCE</w:t>
      </w:r>
    </w:p>
    <w:p>
      <w:pPr>
        <w:spacing w:before="215" w:line="200" w:lineRule="exact"/>
        <w:ind w:left="29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State shall provide the OMP with adequate funds</w:t>
      </w:r>
      <w:r>
        <w:rPr>
          <w:sz w:val="20"/>
          <w:szCs w:val="20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Finances.</w:t>
      </w:r>
    </w:p>
    <w:p>
      <w:pPr>
        <w:spacing w:before="38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enable the OMP to discharge the functions assigned to it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this Act. Such funds shall be charged on the Consolidated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22" w:line="217" w:lineRule="exact"/>
        <w:ind w:left="288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Salaries of OMP</w:t>
      </w:r>
      <w:r>
        <w:rPr>
          <w:sz w:val="16"/>
          <w:szCs w:val="16"/>
          <w:rFonts w:ascii="Times New Roman" w:hAnsi="Times New Roman" w:cs="Times New Roman"/>
          <w:color w:val="231f20"/>
          <w:spacing w:val="4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salaries of the members of the OMP shall be</w:t>
      </w:r>
    </w:p>
    <w:p>
      <w:pPr>
        <w:spacing w:before="0" w:line="192" w:lineRule="exact"/>
        <w:ind w:left="288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231f20"/>
          <w:spacing w:val="69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determined by Parliament and shall be charged on the</w:t>
      </w:r>
    </w:p>
    <w:p>
      <w:pPr>
        <w:spacing w:before="8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Consolidated Fund, and shall not be diminished during their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terms of office.</w:t>
      </w:r>
    </w:p>
    <w:p>
      <w:pPr>
        <w:spacing w:before="203" w:line="2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OMP to raise</w:t>
      </w:r>
      <w:r>
        <w:rPr>
          <w:sz w:val="16"/>
          <w:szCs w:val="16"/>
          <w:rFonts w:ascii="Times New Roman" w:hAnsi="Times New Roman" w:cs="Times New Roman"/>
          <w:color w:val="231f20"/>
          <w:spacing w:val="6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OMP may raise funds–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funds.</w:t>
      </w:r>
    </w:p>
    <w:p>
      <w:pPr>
        <w:spacing w:before="76" w:line="240" w:lineRule="exact"/>
        <w:ind w:left="46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obtaining grants, gifts or endowments from</w:t>
      </w:r>
    </w:p>
    <w:p>
      <w:pPr>
        <w:spacing w:before="0" w:line="229" w:lineRule="exact"/>
        <w:ind w:left="50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Sri Lanka; and</w:t>
      </w:r>
    </w:p>
    <w:p>
      <w:pPr>
        <w:spacing w:before="225" w:line="240" w:lineRule="exact"/>
        <w:ind w:left="46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achieve its mandate by obtaining grants, gifts or</w:t>
      </w:r>
    </w:p>
    <w:p>
      <w:pPr>
        <w:spacing w:before="0" w:line="229" w:lineRule="exact"/>
        <w:ind w:left="50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endowments from outside Sri Lanka:</w:t>
      </w:r>
    </w:p>
    <w:p>
      <w:pPr>
        <w:spacing w:before="225" w:line="240" w:lineRule="exact"/>
        <w:ind w:left="46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Provided that the funds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are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channeled through the Department of External Resources.</w:t>
      </w:r>
    </w:p>
    <w:p>
      <w:pPr>
        <w:spacing w:before="239" w:line="200" w:lineRule="exact"/>
        <w:ind w:left="289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Financial year.</w:t>
      </w:r>
      <w:r>
        <w:rPr>
          <w:sz w:val="16"/>
          <w:szCs w:val="16"/>
          <w:rFonts w:ascii="Times New Roman" w:hAnsi="Times New Roman" w:cs="Times New Roman"/>
          <w:color w:val="231f20"/>
          <w:spacing w:val="5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The financial year of the OMP shall be the</w:t>
      </w:r>
    </w:p>
    <w:p>
      <w:pPr>
        <w:spacing w:before="2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calendar year.</w:t>
      </w:r>
    </w:p>
    <w:p>
      <w:pPr>
        <w:spacing w:before="235" w:line="229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OMP shall cause proper accounts to be kept of its</w:t>
      </w:r>
    </w:p>
    <w:p>
      <w:pPr>
        <w:spacing w:before="0" w:line="229" w:lineRule="exact"/>
        <w:ind w:left="431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income and expenditure, and assets and liabilities. The</w:t>
      </w:r>
    </w:p>
    <w:p>
      <w:pPr>
        <w:spacing w:before="2" w:line="229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accounts of the OMP shall be audited by  the Auditor General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terms of Article 154 of the Constitution.</w:t>
      </w:r>
    </w:p>
    <w:p>
      <w:pPr>
        <w:spacing w:before="203" w:line="2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Reporting.</w:t>
      </w:r>
      <w:r>
        <w:rPr>
          <w:sz w:val="16"/>
          <w:szCs w:val="16"/>
          <w:rFonts w:ascii="Times New Roman" w:hAnsi="Times New Roman" w:cs="Times New Roman"/>
          <w:color w:val="231f20"/>
          <w:spacing w:val="8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OMP shall, subject to the provisions of section</w:t>
      </w:r>
    </w:p>
    <w:p>
      <w:pPr>
        <w:spacing w:before="45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15 (1), submit annual reports to Parliament, and shall also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cause such reports to be made public.</w:t>
      </w:r>
    </w:p>
    <w:p>
      <w:pPr>
        <w:spacing w:before="235" w:line="229" w:lineRule="exact"/>
        <w:ind w:left="63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</w:t>
      </w:r>
    </w:p>
    <w:p>
      <w:pPr>
        <w:spacing w:before="233" w:line="229" w:lineRule="exact"/>
        <w:ind w:left="63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</w:p>
    <w:p>
      <w:pPr>
        <w:spacing w:before="212" w:line="212" w:lineRule="exact"/>
        <w:ind w:left="289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Offences.</w:t>
      </w:r>
      <w:r>
        <w:rPr>
          <w:sz w:val="16"/>
          <w:szCs w:val="16"/>
          <w:rFonts w:ascii="Times New Roman" w:hAnsi="Times New Roman" w:cs="Times New Roman"/>
          <w:color w:val="231f20"/>
          <w:spacing w:val="8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any person-</w:t>
      </w:r>
    </w:p>
    <w:p>
      <w:pPr>
        <w:spacing w:before="263" w:line="240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fails without cause to appear before the OMP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pursuant to summons issued by the OMP; or</w:t>
      </w:r>
    </w:p>
    <w:p>
      <w:pPr>
        <w:spacing w:before="225" w:line="240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refuses without cause to answer any question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put to him by the OMP;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47" w:line="240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refuses or fails without cause to comply with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requirements of a notice or written order or</w:t>
      </w:r>
    </w:p>
    <w:p>
      <w:pPr>
        <w:spacing w:before="0" w:line="229" w:lineRule="exact"/>
        <w:ind w:left="38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direction issued or made to him, by the OMP; or</w:t>
      </w:r>
    </w:p>
    <w:p>
      <w:pPr>
        <w:spacing w:before="218" w:line="240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upon whom a summons is served, refuses or fails</w:t>
      </w:r>
    </w:p>
    <w:p>
      <w:pPr>
        <w:spacing w:before="0" w:line="229" w:lineRule="exact"/>
        <w:ind w:left="38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without cause to produce any document or other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thing, which is in his possession or control; or</w:t>
      </w:r>
    </w:p>
    <w:p>
      <w:pPr>
        <w:spacing w:before="220" w:line="240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resists or obstructs an officer authorized under</w:t>
      </w:r>
    </w:p>
    <w:p>
      <w:pPr>
        <w:spacing w:before="0" w:line="227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 in the exercise by that officer of the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conferred on him; or</w:t>
      </w:r>
    </w:p>
    <w:p>
      <w:pPr>
        <w:spacing w:before="220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knowingly hinders or obstructs the OMP in the</w:t>
      </w:r>
    </w:p>
    <w:p>
      <w:pPr>
        <w:spacing w:before="0" w:line="229" w:lineRule="exact"/>
        <w:ind w:left="386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fulfillment or execution of its powers,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obligations and duties; or</w:t>
      </w:r>
    </w:p>
    <w:p>
      <w:pPr>
        <w:spacing w:before="218" w:line="240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performs any act aimed at improperly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influencing or interfering with the work of the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OMP; or</w:t>
      </w:r>
    </w:p>
    <w:p>
      <w:pPr>
        <w:spacing w:before="218" w:line="240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threatens, intimidates or improperly influences,</w:t>
      </w:r>
    </w:p>
    <w:p>
      <w:pPr>
        <w:spacing w:before="0" w:line="229" w:lineRule="exact"/>
        <w:ind w:left="38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or attempts to threaten, intimidate or improperly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influence any person who has co-operated, or is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intending to co-operate with the OMP; or</w:t>
      </w:r>
    </w:p>
    <w:p>
      <w:pPr>
        <w:spacing w:before="189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discloses any confidential information in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contravention of the provisions of this Act; or</w:t>
      </w:r>
    </w:p>
    <w:p>
      <w:pPr>
        <w:spacing w:before="189" w:line="240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without reasonable excuse fails to comply with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order of the OMP,</w:t>
      </w:r>
    </w:p>
    <w:p>
      <w:pPr>
        <w:spacing w:before="19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person shall be guilty of an offence of contempt against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of the OMP.</w:t>
      </w:r>
    </w:p>
    <w:p>
      <w:pPr>
        <w:spacing w:before="230" w:line="229" w:lineRule="exact"/>
        <w:ind w:left="298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Where it appears that a person is guilty of an offence of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contempt the OMP shall report such matter to the Court of</w:t>
      </w:r>
    </w:p>
    <w:p>
      <w:pPr>
        <w:spacing w:before="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Appeal. Every offence of contempt committed against the</w:t>
      </w:r>
    </w:p>
    <w:p>
      <w:pPr>
        <w:spacing w:before="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authority of the OMP shall be punishable by the Court of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Appeal as though it were an offence of contempt committed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the Court of Appeal.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20" w:line="21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Protection</w:t>
      </w:r>
      <w:r>
        <w:rPr>
          <w:sz w:val="16"/>
          <w:szCs w:val="16"/>
          <w:rFonts w:ascii="Times New Roman" w:hAnsi="Times New Roman" w:cs="Times New Roman"/>
          <w:color w:val="231f20"/>
          <w:spacing w:val="8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No order, decision, act or omission of the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from Action.</w:t>
      </w:r>
    </w:p>
    <w:p>
      <w:pPr>
        <w:spacing w:before="0" w:line="100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OMP or any member, officer or servant thereof shall be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questioned in any proceedings or any court of law, save and</w:t>
      </w:r>
    </w:p>
    <w:p>
      <w:pPr>
        <w:spacing w:before="17" w:line="229" w:lineRule="exact"/>
        <w:ind w:left="431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except in proceedings under Article 126 or 140 of the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pacing w:before="252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writ jurisdiction conferred on the Court of Appeal</w:t>
      </w:r>
    </w:p>
    <w:p>
      <w:pPr>
        <w:spacing w:before="17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Article 140 of the Constitution in relation to any order,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decision, act or omission of the OMP or any member, officer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servant thereof, shall be exercised by the Supreme Court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not by the Court of Appeal.</w:t>
      </w:r>
    </w:p>
    <w:p>
      <w:pPr>
        <w:spacing w:before="262" w:line="229" w:lineRule="exact"/>
        <w:ind w:left="4518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Other than in the circumstances provided for in sub-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(1) of this section -</w:t>
      </w:r>
    </w:p>
    <w:p>
      <w:pPr>
        <w:spacing w:before="251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 proceedings civil or criminal, shall be instituted</w:t>
      </w:r>
    </w:p>
    <w:p>
      <w:pPr>
        <w:spacing w:before="14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against any member of the OMP or any officer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servant appointed to assist the OMP, other than</w:t>
      </w:r>
    </w:p>
    <w:p>
      <w:pPr>
        <w:spacing w:before="14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contempt against the authority of the OMP,</w:t>
      </w:r>
    </w:p>
    <w:p>
      <w:pPr>
        <w:spacing w:before="17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any act which in good faith is done or omitted</w:t>
      </w:r>
    </w:p>
    <w:p>
      <w:pPr>
        <w:spacing w:before="14" w:line="229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be done, by him, as such member or officer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servant;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 proceedings civil or criminal, shall be instituted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any member of the OMP in respect of any</w:t>
      </w:r>
    </w:p>
    <w:p>
      <w:pPr>
        <w:spacing w:before="17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report made in good faith by the OMP under this</w:t>
      </w:r>
    </w:p>
    <w:p>
      <w:pPr>
        <w:spacing w:before="14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Act or against any other person in respect of the</w:t>
      </w:r>
    </w:p>
    <w:p>
      <w:pPr>
        <w:spacing w:before="17" w:line="229" w:lineRule="exact"/>
        <w:ind w:left="503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publication by such person of a true account of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report;</w:t>
      </w:r>
    </w:p>
    <w:p>
      <w:pPr>
        <w:spacing w:before="252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no proceedings civil, criminal or administrative,</w:t>
      </w:r>
    </w:p>
    <w:p>
      <w:pPr>
        <w:spacing w:before="17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be instituted against any person consequent,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such person in good faith providing evidence or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documentation to the OMP.</w:t>
      </w:r>
    </w:p>
    <w:p>
      <w:pPr>
        <w:spacing w:before="275" w:line="19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Rules.</w:t>
      </w:r>
      <w:r>
        <w:rPr>
          <w:sz w:val="16"/>
          <w:szCs w:val="16"/>
          <w:rFonts w:ascii="Times New Roman" w:hAnsi="Times New Roman" w:cs="Times New Roman"/>
          <w:color w:val="231f20"/>
          <w:spacing w:val="11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OMP may make rules for matters for which</w:t>
      </w:r>
    </w:p>
    <w:p>
      <w:pPr>
        <w:spacing w:before="4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are required to be made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67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Every rule made under this Act shall be tabled before</w:t>
      </w:r>
    </w:p>
    <w:p>
      <w:pPr>
        <w:spacing w:before="7" w:line="240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Parliament and shall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a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reasonable period not exceeding three months.</w:t>
      </w:r>
    </w:p>
    <w:p>
      <w:pPr>
        <w:spacing w:before="260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Unless the context otherwise requires, in this Act -</w:t>
      </w:r>
      <w:r>
        <w:rPr>
          <w:sz w:val="20"/>
          <w:szCs w:val="20"/>
          <w:rFonts w:ascii="Times New Roman" w:hAnsi="Times New Roman" w:cs="Times New Roman"/>
          <w:color w:val="231f20"/>
          <w:spacing w:val="20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Interpretation.</w:t>
      </w:r>
    </w:p>
    <w:p>
      <w:pPr>
        <w:spacing w:before="290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“missing person” means a person whose fate or</w:t>
      </w:r>
    </w:p>
    <w:p>
      <w:pPr>
        <w:spacing w:before="17" w:line="229" w:lineRule="exact"/>
        <w:ind w:left="38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whereabouts are reasonably believed to be</w:t>
      </w:r>
    </w:p>
    <w:p>
      <w:pPr>
        <w:spacing w:before="14" w:line="229" w:lineRule="exact"/>
        <w:ind w:left="38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unknown and which person is reasonably</w:t>
      </w:r>
    </w:p>
    <w:p>
      <w:pPr>
        <w:spacing w:before="17" w:line="229" w:lineRule="exact"/>
        <w:ind w:left="3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believed to be unaccounted for and missing-</w:t>
      </w:r>
    </w:p>
    <w:p>
      <w:pPr>
        <w:spacing w:before="262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 the course of, consequent to, or in</w:t>
      </w:r>
    </w:p>
    <w:p>
      <w:pPr>
        <w:spacing w:before="14" w:line="229" w:lineRule="exact"/>
        <w:ind w:left="42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connection with the conflict which took</w:t>
      </w:r>
    </w:p>
    <w:p>
      <w:pPr>
        <w:spacing w:before="17" w:line="229" w:lineRule="exact"/>
        <w:ind w:left="428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place in the Nothern and Eastern</w:t>
      </w:r>
    </w:p>
    <w:p>
      <w:pPr>
        <w:spacing w:before="14" w:line="229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Provinces or its aftermath, or is a member</w:t>
      </w:r>
    </w:p>
    <w:p>
      <w:pPr>
        <w:spacing w:before="17" w:line="229" w:lineRule="exact"/>
        <w:ind w:left="42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the armed forces or police who is</w:t>
      </w:r>
    </w:p>
    <w:p>
      <w:pPr>
        <w:spacing w:before="14" w:line="229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identified as “missing in action”; or</w:t>
      </w:r>
    </w:p>
    <w:p>
      <w:pPr>
        <w:spacing w:before="262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connection with political unrest or civil</w:t>
      </w:r>
    </w:p>
    <w:p>
      <w:pPr>
        <w:spacing w:before="17" w:line="229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disturbances; or</w:t>
      </w:r>
    </w:p>
    <w:p>
      <w:pPr>
        <w:spacing w:before="262" w:line="229" w:lineRule="exact"/>
        <w:ind w:left="3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 an enforced disappearance as defined</w:t>
      </w:r>
    </w:p>
    <w:p>
      <w:pPr>
        <w:spacing w:before="14" w:line="229" w:lineRule="exact"/>
        <w:ind w:left="42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 the “International Convention on</w:t>
      </w:r>
    </w:p>
    <w:p>
      <w:pPr>
        <w:spacing w:before="17" w:line="229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Protection of All Persons from Enforced</w:t>
      </w:r>
    </w:p>
    <w:p>
      <w:pPr>
        <w:spacing w:before="14" w:line="229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Disappearances”;</w:t>
      </w:r>
    </w:p>
    <w:p>
      <w:pPr>
        <w:spacing w:before="262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“relative of a missing person” shall in relation to</w:t>
      </w:r>
    </w:p>
    <w:p>
      <w:pPr>
        <w:spacing w:before="17" w:line="229" w:lineRule="exact"/>
        <w:ind w:left="38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such missing person include the following</w:t>
      </w:r>
    </w:p>
    <w:p>
      <w:pPr>
        <w:spacing w:before="14" w:line="229" w:lineRule="exact"/>
        <w:ind w:left="3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persons–</w:t>
      </w:r>
    </w:p>
    <w:p>
      <w:pPr>
        <w:spacing w:before="262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spouse;</w:t>
      </w:r>
    </w:p>
    <w:p>
      <w:pPr>
        <w:spacing w:before="262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children including adopted children,</w:t>
      </w:r>
    </w:p>
    <w:p>
      <w:pPr>
        <w:spacing w:before="17" w:line="229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non-marital children, or step children;</w:t>
      </w:r>
    </w:p>
    <w:p>
      <w:pPr>
        <w:spacing w:before="262" w:line="229" w:lineRule="exact"/>
        <w:ind w:left="3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parents (including step-mother, step-</w:t>
      </w:r>
    </w:p>
    <w:p>
      <w:pPr>
        <w:spacing w:before="19" w:line="229" w:lineRule="exact"/>
        <w:ind w:left="42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father, adopter);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</w:p>
    <w:p>
      <w:pPr>
        <w:spacing w:before="7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5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262" w:line="229" w:lineRule="exact"/>
        <w:ind w:left="53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full or half brother or sisters or adopted</w:t>
      </w:r>
    </w:p>
    <w:p>
      <w:pPr>
        <w:spacing w:before="22" w:line="229" w:lineRule="exact"/>
        <w:ind w:left="58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brothers or sisters;</w:t>
      </w:r>
    </w:p>
    <w:p>
      <w:pPr>
        <w:spacing w:before="254" w:line="229" w:lineRule="exact"/>
        <w:ind w:left="54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father / mother- in-law, brother/sister-in-</w:t>
      </w:r>
    </w:p>
    <w:p>
      <w:pPr>
        <w:spacing w:before="10" w:line="229" w:lineRule="exact"/>
        <w:ind w:left="58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law, sons/daughters-in-law;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</w:p>
    <w:p>
      <w:pPr>
        <w:spacing w:before="10" w:line="229" w:lineRule="exact"/>
        <w:ind w:left="53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grandchildren and grandparents.</w:t>
      </w:r>
    </w:p>
    <w:p>
      <w:pPr>
        <w:spacing w:before="263" w:line="19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16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10mm;margin-top:222.94mm;width:110.07mm;height:0.00mm;margin-left:49.10mm;margin-top:222.9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39.56mm;margin-top:50.11mm;width:130.53mm;height:27.69mm;margin-left:39.56mm;margin-top:50.11mm;width:130.53mm;height:27.6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68" w:line="243" w:lineRule="exact"/>
        <w:ind w:left="34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on Missing Persons (Establishment,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40" w:lineRule="exact"/>
        <w:ind w:left="33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Discharge of Functions)</w:t>
      </w:r>
    </w:p>
    <w:p>
      <w:pPr>
        <w:spacing w:before="0" w:line="240" w:lineRule="exact"/>
        <w:ind w:left="43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2016</w:t>
      </w:r>
    </w:p>
    <w:p>
      <w:pPr>
        <w:spacing w:before="8574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Palatino Linotype">
    <w:panose1 w:val="02040502050505030304"/>
    <w:charset w:val="00"/>
    <w:pitch w:val="variable"/>
    <w:sig w:usb0="e0000387" w:usb1="40000013" w:usb2="00000000" w:usb3="00000000" w:csb0="2000019f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