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58.68mm;width:21.89mm;height:0.00mm;margin-left:95.20mm;margin-top:158.68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pacing w:val="8"/>
          <w:sz w:val="30"/>
          <w:szCs w:val="30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059" w:line="364" w:lineRule="exact"/>
        <w:ind w:left="3921"/>
      </w:pPr>
      <w:r>
        <w:rPr>
          <w:spacing w:val="17"/>
          <w:sz w:val="28"/>
          <w:szCs w:val="28"/>
          <w:rFonts w:ascii="Times New Roman" w:hAnsi="Times New Roman" w:cs="Times New Roman"/>
          <w:color w:val="231f20"/>
        </w:rPr>
        <w:t xml:space="preserve">REGISTRATION OF PERSONS</w:t>
      </w:r>
    </w:p>
    <w:p>
      <w:pPr>
        <w:spacing w:before="0" w:line="336" w:lineRule="exact"/>
        <w:ind w:left="3597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8 OF 2016</w:t>
      </w:r>
    </w:p>
    <w:p>
      <w:pPr>
        <w:spacing w:before="1003" w:line="260" w:lineRule="exact"/>
        <w:ind w:left="47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July, 2016]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11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401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08,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9.92mm;width:6.70mm;height:4.23mm;margin-left:131.71mm;margin-top:59.92mm;width:6.70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5" w:line="229" w:lineRule="exact"/>
        <w:ind w:left="39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07th July, 2016]</w:t>
      </w:r>
    </w:p>
    <w:p>
      <w:pPr>
        <w:spacing w:before="262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33/2013</w:t>
      </w:r>
    </w:p>
    <w:p>
      <w:pPr>
        <w:spacing w:before="262" w:line="229" w:lineRule="exact"/>
        <w:ind w:left="345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ERSONS</w:t>
      </w:r>
    </w:p>
    <w:p>
      <w:pPr>
        <w:spacing w:before="17" w:line="229" w:lineRule="exact"/>
        <w:ind w:left="4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32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1968</w:t>
      </w:r>
    </w:p>
    <w:p>
      <w:pPr>
        <w:spacing w:before="231" w:line="260" w:lineRule="exact"/>
        <w:ind w:left="28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it enacted by the Parliament of the Democratic Socialist</w:t>
      </w:r>
    </w:p>
    <w:p>
      <w:pPr>
        <w:spacing w:before="14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50" w:line="265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may be cited as the Registration of Persons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3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 Act, No. 8 of 2016.</w:t>
      </w:r>
    </w:p>
    <w:p>
      <w:pPr>
        <w:spacing w:before="264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Long Title of the Registration of Persons Act,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Replacement</w:t>
      </w:r>
    </w:p>
    <w:p>
      <w:pPr>
        <w:spacing w:before="0" w:line="184" w:lineRule="exact"/>
        <w:ind w:left="280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No.32 of 1968 (hereinafter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of the Long Title</w:t>
      </w:r>
    </w:p>
    <w:p>
      <w:pPr>
        <w:spacing w:before="3" w:line="179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to the Registration</w:t>
      </w:r>
    </w:p>
    <w:p>
      <w:pPr>
        <w:spacing w:before="0" w:line="153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enactment”) is hereby repealed and the following Long Title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of Persons Act,</w:t>
      </w:r>
    </w:p>
    <w:p>
      <w:pPr>
        <w:spacing w:before="17" w:line="198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substituted therefor:-</w:t>
      </w:r>
      <w:r>
        <w:rPr>
          <w:sz w:val="20"/>
          <w:szCs w:val="20"/>
          <w:rFonts w:ascii="Times New Roman" w:hAnsi="Times New Roman" w:cs="Times New Roman"/>
          <w:color w:val="231f20"/>
          <w:spacing w:val="3260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No.32 of 1968.</w:t>
      </w:r>
    </w:p>
    <w:p>
      <w:pPr>
        <w:spacing w:before="291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ALL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CITIZENS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1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ISSUE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DENTTY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ARDS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ELIGIBLE</w:t>
      </w:r>
    </w:p>
    <w:p>
      <w:pPr>
        <w:spacing w:before="1" w:line="229" w:lineRule="exact"/>
        <w:ind w:left="2802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CITIZENS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SO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REGISTERED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</w:p>
    <w:p>
      <w:pPr>
        <w:spacing w:before="17" w:line="229" w:lineRule="exact"/>
        <w:ind w:left="2802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.”</w:t>
      </w:r>
    </w:p>
    <w:p>
      <w:pPr>
        <w:spacing w:before="266" w:line="262" w:lineRule="exact"/>
        <w:ind w:left="3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In the principal enactment and in any other written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“Commissioner for</w:t>
      </w:r>
    </w:p>
    <w:p>
      <w:pPr>
        <w:spacing w:before="0" w:line="14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law, there shall be substituted –</w:t>
      </w:r>
      <w:r>
        <w:rPr>
          <w:sz w:val="20"/>
          <w:szCs w:val="20"/>
          <w:rFonts w:ascii="Times New Roman" w:hAnsi="Times New Roman" w:cs="Times New Roman"/>
          <w:color w:val="231f20"/>
          <w:spacing w:val="238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the Registration of</w:t>
      </w:r>
    </w:p>
    <w:p>
      <w:pPr>
        <w:spacing w:before="0" w:line="170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Persons”,</w:t>
      </w:r>
    </w:p>
    <w:p>
      <w:pPr>
        <w:spacing w:before="0" w:line="172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“Register of</w:t>
      </w:r>
    </w:p>
    <w:p>
      <w:pPr>
        <w:spacing w:before="0" w:line="172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“Commissioner for the Registration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Persons”, “Identity</w:t>
      </w:r>
    </w:p>
    <w:p>
      <w:pPr>
        <w:spacing w:before="0" w:line="170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Cards” and “three</w:t>
      </w:r>
    </w:p>
    <w:p>
      <w:pPr>
        <w:spacing w:before="0" w:line="132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Persons”, the words “Commissioner-General for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copies of the</w:t>
      </w:r>
    </w:p>
    <w:p>
      <w:pPr>
        <w:spacing w:before="12" w:line="200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Persons”;</w:t>
      </w:r>
      <w:r>
        <w:rPr>
          <w:sz w:val="20"/>
          <w:szCs w:val="20"/>
          <w:rFonts w:ascii="Times New Roman" w:hAnsi="Times New Roman" w:cs="Times New Roman"/>
          <w:color w:val="231f20"/>
          <w:spacing w:val="1892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photograph or a</w:t>
      </w:r>
    </w:p>
    <w:p>
      <w:pPr>
        <w:spacing w:before="0" w:line="170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photograph”  to be</w:t>
      </w:r>
    </w:p>
    <w:p>
      <w:pPr>
        <w:spacing w:before="0" w:line="172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known as</w:t>
      </w:r>
    </w:p>
    <w:p>
      <w:pPr>
        <w:spacing w:before="0" w:line="180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words “Register of Persons”, the words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“Commissioner-</w:t>
      </w:r>
    </w:p>
    <w:p>
      <w:pPr>
        <w:spacing w:before="0" w:line="162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“National Register of Persons”;</w:t>
      </w:r>
      <w:r>
        <w:rPr>
          <w:sz w:val="20"/>
          <w:szCs w:val="20"/>
          <w:rFonts w:ascii="Times New Roman" w:hAnsi="Times New Roman" w:cs="Times New Roman"/>
          <w:color w:val="231f20"/>
          <w:spacing w:val="1683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General for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72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Registration of</w:t>
      </w:r>
    </w:p>
    <w:p>
      <w:pPr>
        <w:spacing w:before="0" w:line="172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Persons”,</w:t>
      </w:r>
    </w:p>
    <w:p>
      <w:pPr>
        <w:spacing w:before="0" w:line="170" w:lineRule="exact"/>
        <w:ind w:left="31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“identity cards”, the words “national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“National Register</w:t>
      </w:r>
    </w:p>
    <w:p>
      <w:pPr>
        <w:spacing w:before="0" w:line="172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of Persons”  ,</w:t>
      </w:r>
    </w:p>
    <w:p>
      <w:pPr>
        <w:spacing w:before="0" w:line="132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identity cards”; and</w:t>
      </w:r>
      <w:r>
        <w:rPr>
          <w:sz w:val="20"/>
          <w:szCs w:val="20"/>
          <w:rFonts w:ascii="Times New Roman" w:hAnsi="Times New Roman" w:cs="Times New Roman"/>
          <w:color w:val="231f20"/>
          <w:spacing w:val="2629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“National Identity</w:t>
      </w:r>
    </w:p>
    <w:p>
      <w:pPr>
        <w:spacing w:before="31" w:line="179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Cards” and</w:t>
      </w:r>
    </w:p>
    <w:p>
      <w:pPr>
        <w:spacing w:before="0" w:line="172" w:lineRule="exact"/>
        <w:ind w:left="7823"/>
      </w:pPr>
      <w:r>
        <w:rPr>
          <w:sz w:val="15"/>
          <w:szCs w:val="15"/>
          <w:rFonts w:ascii="Times New Roman" w:hAnsi="Times New Roman" w:cs="Times New Roman"/>
          <w:color w:val="000000"/>
        </w:rPr>
        <w:t xml:space="preserve">“photographs”.</w:t>
      </w:r>
    </w:p>
    <w:p>
      <w:pPr>
        <w:spacing w:before="0" w:line="108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“three copies of the photograph or a</w:t>
      </w:r>
    </w:p>
    <w:p>
      <w:pPr>
        <w:spacing w:before="41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photograph”, the word “photographs”.</w:t>
      </w:r>
    </w:p>
    <w:p>
      <w:pPr>
        <w:spacing w:before="284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009815—2961  (03/2016)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35" w:line="229" w:lineRule="exact"/>
        <w:ind w:left="455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(2) Every reference to the “Commissioner for the</w:t>
      </w:r>
    </w:p>
    <w:p>
      <w:pPr>
        <w:spacing w:before="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Registration of Persons”, “Register of Persons”, “Identity</w:t>
      </w:r>
    </w:p>
    <w:p>
      <w:pPr>
        <w:spacing w:before="0" w:line="228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Cards” and “three copies of the photograph or a photograph”</w:t>
      </w:r>
    </w:p>
    <w:p>
      <w:pPr>
        <w:spacing w:before="0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 any notice, notification or other document shall be read</w:t>
      </w:r>
    </w:p>
    <w:p>
      <w:pPr>
        <w:spacing w:before="0" w:line="229" w:lineRule="exact"/>
        <w:ind w:left="4316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and construed as a reference respectively to the</w:t>
      </w:r>
    </w:p>
    <w:p>
      <w:pPr>
        <w:spacing w:before="0" w:line="23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“Commissioner-General for the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Persons”,</w:t>
      </w:r>
    </w:p>
    <w:p>
      <w:pPr>
        <w:spacing w:before="0" w:line="229" w:lineRule="exact"/>
        <w:ind w:left="43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“National Register of Persons”, “National Identity Cards”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“photographs”.</w:t>
      </w:r>
    </w:p>
    <w:p>
      <w:pPr>
        <w:spacing w:before="178" w:line="229" w:lineRule="exact"/>
        <w:ind w:left="455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(3) Every reference to the “Commissioner” in sections 3, 4,</w:t>
      </w:r>
    </w:p>
    <w:p>
      <w:pPr>
        <w:spacing w:before="0" w:line="229" w:lineRule="exact"/>
        <w:ind w:left="431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5, 6, 9,10, 11, 12, 13, 14, 15, 16, 17, 18, 19, 20, 21, 23, 24, 26,</w:t>
      </w:r>
    </w:p>
    <w:p>
      <w:pPr>
        <w:spacing w:before="0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33, 36A, 37, 38, 39, 40, 41, 42, 43, 47, 51 and 55 in the</w:t>
      </w:r>
    </w:p>
    <w:p>
      <w:pPr>
        <w:spacing w:before="0" w:line="229" w:lineRule="exact"/>
        <w:ind w:left="431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principal enactment shall be  read and construed  as a reference</w:t>
      </w:r>
    </w:p>
    <w:p>
      <w:pPr>
        <w:spacing w:before="0" w:line="229" w:lineRule="exact"/>
        <w:ind w:left="4316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to “ the Commissioner-General for the Registration of Persons”.</w:t>
      </w:r>
    </w:p>
    <w:p>
      <w:pPr>
        <w:spacing w:before="246" w:line="19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The following new part is hereby inserted</w:t>
      </w:r>
    </w:p>
    <w:p>
      <w:pPr>
        <w:spacing w:before="0" w:line="1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1A in the</w:t>
      </w:r>
      <w:r>
        <w:rPr>
          <w:sz w:val="16"/>
          <w:szCs w:val="16"/>
          <w:rFonts w:ascii="Times New Roman" w:hAnsi="Times New Roman" w:cs="Times New Roman"/>
          <w:color w:val="000000"/>
          <w:spacing w:val="4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section 1 and  shall have effect as Part 1A</w:t>
      </w:r>
    </w:p>
    <w:p>
      <w:pPr>
        <w:spacing w:before="0" w:line="1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3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principal enactment:-</w:t>
      </w:r>
    </w:p>
    <w:p>
      <w:pPr>
        <w:spacing w:before="310" w:line="229" w:lineRule="exact"/>
        <w:ind w:left="62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“PART  1 A</w:t>
      </w:r>
    </w:p>
    <w:p>
      <w:pPr>
        <w:spacing w:before="180" w:line="229" w:lineRule="exact"/>
        <w:ind w:left="62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RELIMINARY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”</w:t>
      </w:r>
    </w:p>
    <w:p>
      <w:pPr>
        <w:spacing w:before="183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229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 of the principal enactment is hereby</w:t>
      </w:r>
    </w:p>
    <w:p>
      <w:pPr>
        <w:spacing w:before="0" w:line="191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  <w:r>
        <w:rPr>
          <w:sz w:val="16"/>
          <w:szCs w:val="16"/>
          <w:rFonts w:ascii="Times New Roman" w:hAnsi="Times New Roman" w:cs="Times New Roman"/>
          <w:color w:val="000000"/>
          <w:spacing w:val="301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repealed and the following section is  substituted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2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therefor:-</w:t>
      </w:r>
    </w:p>
    <w:p>
      <w:pPr>
        <w:spacing w:before="0" w:line="7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90" w:line="237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“Persons</w:t>
      </w:r>
      <w:r>
        <w:rPr>
          <w:sz w:val="16"/>
          <w:szCs w:val="16"/>
          <w:rFonts w:ascii="Times New Roman" w:hAnsi="Times New Roman" w:cs="Times New Roman"/>
          <w:color w:val="000000"/>
          <w:spacing w:val="7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2. (1) From the date of commencement of</w:t>
      </w:r>
    </w:p>
    <w:p>
      <w:pPr>
        <w:spacing w:before="0" w:line="19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liable to</w:t>
      </w:r>
      <w:r>
        <w:rPr>
          <w:sz w:val="16"/>
          <w:szCs w:val="16"/>
          <w:rFonts w:ascii="Times New Roman" w:hAnsi="Times New Roman" w:cs="Times New Roman"/>
          <w:color w:val="000000"/>
          <w:spacing w:val="46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Act, every person who is a citizen of Sri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registration.</w:t>
      </w:r>
      <w:r>
        <w:rPr>
          <w:sz w:val="16"/>
          <w:szCs w:val="16"/>
          <w:rFonts w:ascii="Times New Roman" w:hAnsi="Times New Roman" w:cs="Times New Roman"/>
          <w:color w:val="000000"/>
          <w:spacing w:val="194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Lanka and  who  has  attained  or attains the</w:t>
      </w:r>
    </w:p>
    <w:p>
      <w:pPr>
        <w:spacing w:before="78" w:line="229" w:lineRule="exact"/>
        <w:ind w:left="539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age  of fifteen years shall be liable to registration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180" w:line="229" w:lineRule="exact"/>
        <w:ind w:left="563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A person liable to registration shall,</w:t>
      </w:r>
    </w:p>
    <w:p>
      <w:pPr>
        <w:spacing w:before="0" w:line="227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for  such registration  under this Act -</w:t>
      </w:r>
    </w:p>
    <w:p>
      <w:pPr>
        <w:spacing w:before="191" w:line="240" w:lineRule="exact"/>
        <w:ind w:left="57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 section 6;  and</w:t>
      </w:r>
    </w:p>
    <w:p>
      <w:pPr>
        <w:spacing w:before="168" w:line="240" w:lineRule="exact"/>
        <w:ind w:left="57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the issue of  a  National Identity</w:t>
      </w:r>
    </w:p>
    <w:p>
      <w:pPr>
        <w:spacing w:before="0" w:line="229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Card,</w:t>
      </w:r>
    </w:p>
    <w:p>
      <w:pPr>
        <w:spacing w:before="168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a prescribed period.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9" w:line="196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I of the principal enactment is hereby amended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 for the words “Part I”, of 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5"/>
          <w:szCs w:val="15"/>
          <w:rFonts w:ascii="Times New Roman" w:hAnsi="Times New Roman" w:cs="Times New Roman"/>
          <w:color w:val="000000"/>
        </w:rPr>
        <w:t xml:space="preserve">Part I of</w:t>
      </w:r>
      <w:r>
        <w:rPr>
          <w:sz w:val="15"/>
          <w:szCs w:val="15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words:-</w:t>
      </w:r>
      <w:r>
        <w:rPr>
          <w:sz w:val="20"/>
          <w:szCs w:val="20"/>
          <w:rFonts w:ascii="Times New Roman" w:hAnsi="Times New Roman" w:cs="Times New Roman"/>
          <w:color w:val="231f20"/>
          <w:spacing w:val="43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50" w:line="229" w:lineRule="exact"/>
        <w:ind w:left="46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“PART  1 B”</w:t>
      </w:r>
    </w:p>
    <w:p>
      <w:pPr>
        <w:spacing w:before="282" w:line="195" w:lineRule="exact"/>
        <w:ind w:left="30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3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the section 3 of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98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 new paragraphs:-</w:t>
      </w:r>
    </w:p>
    <w:p>
      <w:pPr>
        <w:spacing w:before="0" w:line="9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46" w:line="240" w:lineRule="exact"/>
        <w:ind w:left="29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by name or by office, to be or to act as the</w:t>
      </w:r>
    </w:p>
    <w:p>
      <w:pPr>
        <w:spacing w:before="10" w:line="229" w:lineRule="exact"/>
        <w:ind w:left="3522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Additional Commissioner-General for the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Persons;</w:t>
      </w:r>
    </w:p>
    <w:p>
      <w:pPr>
        <w:spacing w:before="239" w:line="240" w:lineRule="exact"/>
        <w:ind w:left="29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 person, or two or more persons by name or by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office, to be or to act as a Commissioner;”.</w:t>
      </w:r>
    </w:p>
    <w:p>
      <w:pPr>
        <w:spacing w:before="263" w:line="204" w:lineRule="exact"/>
        <w:ind w:left="30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4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amended 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thereof, and the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section 4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 paragraph:-</w:t>
      </w:r>
    </w:p>
    <w:p>
      <w:pPr>
        <w:spacing w:before="0" w:line="8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55" w:line="240" w:lineRule="exact"/>
        <w:ind w:left="30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Additional Commissioner-General, any</w:t>
      </w:r>
    </w:p>
    <w:p>
      <w:pPr>
        <w:spacing w:before="10" w:line="229" w:lineRule="exact"/>
        <w:ind w:left="352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Commissioner, any Deputy Commissioner, any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Assistant Commissioner, any Certifying Officer and</w:t>
      </w:r>
    </w:p>
    <w:p>
      <w:pPr>
        <w:spacing w:before="10" w:line="229" w:lineRule="exact"/>
        <w:ind w:left="352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any Registration Officer shall be subject to the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or special directions of the Commissioner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General.”.</w:t>
      </w:r>
    </w:p>
    <w:p>
      <w:pPr>
        <w:spacing w:before="282" w:line="195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5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231f20"/>
          <w:spacing w:val="3243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section 5 of the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9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46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the repeal of subsection (1) of that section and</w:t>
      </w:r>
    </w:p>
    <w:p>
      <w:pPr>
        <w:spacing w:before="10" w:line="229" w:lineRule="exact"/>
        <w:ind w:left="3522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substitution therefor, of the following</w:t>
      </w:r>
    </w:p>
    <w:p>
      <w:pPr>
        <w:spacing w:before="1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subsection:-</w:t>
      </w:r>
    </w:p>
    <w:p>
      <w:pPr>
        <w:spacing w:before="25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“(1) The Commissioner-General may, either</w:t>
      </w:r>
    </w:p>
    <w:p>
      <w:pPr>
        <w:spacing w:before="10" w:line="229" w:lineRule="exact"/>
        <w:ind w:left="376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generally or specially authorize the Additional</w:t>
      </w:r>
    </w:p>
    <w:p>
      <w:pPr>
        <w:spacing w:before="10" w:line="229" w:lineRule="exact"/>
        <w:ind w:left="37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 General, any Commissioner, any</w:t>
      </w:r>
    </w:p>
    <w:p>
      <w:pPr>
        <w:spacing w:before="10" w:line="229" w:lineRule="exact"/>
        <w:ind w:left="3762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Deputy Commissioner,  any Assistant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05" w:line="260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Commissioner, any District Secretary,</w:t>
      </w:r>
      <w:r>
        <w:rPr>
          <w:sz w:val="20"/>
          <w:szCs w:val="20"/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Divisional</w:t>
      </w:r>
    </w:p>
    <w:p>
      <w:pPr>
        <w:spacing w:before="0" w:line="229" w:lineRule="exact"/>
        <w:ind w:left="52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Secretary or any officer of the Department for</w:t>
      </w:r>
    </w:p>
    <w:p>
      <w:pPr>
        <w:spacing w:before="0" w:line="228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Registration of Persons to exercise, perform</w:t>
      </w:r>
    </w:p>
    <w:p>
      <w:pPr>
        <w:spacing w:before="0" w:line="229" w:lineRule="exact"/>
        <w:ind w:left="527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or discharge any power, duty or function</w:t>
      </w:r>
    </w:p>
    <w:p>
      <w:pPr>
        <w:spacing w:before="0" w:line="229" w:lineRule="exact"/>
        <w:ind w:left="52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conferred or imposed upon, or assigned to, the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by or under this Act:</w:t>
      </w:r>
    </w:p>
    <w:p>
      <w:pPr>
        <w:spacing w:before="230" w:line="229" w:lineRule="exact"/>
        <w:ind w:left="557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Provided however, that the preceding</w:t>
      </w:r>
    </w:p>
    <w:p>
      <w:pPr>
        <w:spacing w:before="0" w:line="227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section shall not apply to the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 to compound offences conferred upon the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by section 51.”;</w:t>
      </w:r>
    </w:p>
    <w:p>
      <w:pPr>
        <w:spacing w:before="230" w:line="229" w:lineRule="exact"/>
        <w:ind w:left="4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substitution, in subsection (2) of that section,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“any Government Agent” of the words</w:t>
      </w:r>
    </w:p>
    <w:p>
      <w:pPr>
        <w:spacing w:before="0" w:line="227" w:lineRule="exact"/>
        <w:ind w:left="503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“ any District Secretary or any Divisional Secretary”;</w:t>
      </w:r>
    </w:p>
    <w:p>
      <w:pPr>
        <w:spacing w:before="200" w:line="260" w:lineRule="exact"/>
        <w:ind w:left="4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addition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immediately after subsection (2) of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 of the  following  new subsections:-</w:t>
      </w:r>
    </w:p>
    <w:p>
      <w:pPr>
        <w:spacing w:before="228" w:line="229" w:lineRule="exact"/>
        <w:ind w:left="551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“(3) The Commissioner-General may</w:t>
      </w:r>
    </w:p>
    <w:p>
      <w:pPr>
        <w:spacing w:before="0" w:line="229" w:lineRule="exact"/>
        <w:ind w:left="52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establish an office of the Department for the</w:t>
      </w:r>
    </w:p>
    <w:p>
      <w:pPr>
        <w:spacing w:before="0" w:line="229" w:lineRule="exact"/>
        <w:ind w:left="5276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Registration of Persons at provincial level,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level or divisional level as the case may</w:t>
      </w:r>
    </w:p>
    <w:p>
      <w:pPr>
        <w:spacing w:before="0" w:line="229" w:lineRule="exact"/>
        <w:ind w:left="52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be,  and appoint an officer to be in charge of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office.</w:t>
      </w:r>
    </w:p>
    <w:p>
      <w:pPr>
        <w:spacing w:before="199" w:line="229" w:lineRule="exact"/>
        <w:ind w:left="55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Commissioner-General may authorize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officer in charge  of  the office referred to in</w:t>
      </w:r>
    </w:p>
    <w:p>
      <w:pPr>
        <w:spacing w:before="0" w:line="228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(3) to exercise, perform or discharge</w:t>
      </w:r>
    </w:p>
    <w:p>
      <w:pPr>
        <w:spacing w:before="0" w:line="229" w:lineRule="exact"/>
        <w:ind w:left="52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any power, duty or function vested in, or imposed</w:t>
      </w:r>
    </w:p>
    <w:p>
      <w:pPr>
        <w:spacing w:before="0" w:line="229" w:lineRule="exact"/>
        <w:ind w:left="52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 conferred on the Commissioner-General  in</w:t>
      </w:r>
    </w:p>
    <w:p>
      <w:pPr>
        <w:spacing w:before="0" w:line="229" w:lineRule="exact"/>
        <w:ind w:left="52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respect of registering persons and issuing of</w:t>
      </w:r>
    </w:p>
    <w:p>
      <w:pPr>
        <w:spacing w:before="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identity cards under this Act .”.</w:t>
      </w:r>
    </w:p>
    <w:p>
      <w:pPr>
        <w:spacing w:before="217" w:line="21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6 of the principal enactment is hereby</w:t>
      </w:r>
    </w:p>
    <w:p>
      <w:pPr>
        <w:spacing w:before="0" w:line="179" w:lineRule="exact"/>
        <w:ind w:left="287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section 6 of the</w:t>
      </w:r>
      <w:r>
        <w:rPr>
          <w:sz w:val="16"/>
          <w:szCs w:val="16"/>
          <w:rFonts w:ascii="Times New Roman" w:hAnsi="Times New Roman" w:cs="Times New Roman"/>
          <w:color w:val="231f20"/>
          <w:spacing w:val="2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repealed and the following new section substituted therefor:-</w:t>
      </w:r>
    </w:p>
    <w:p>
      <w:pPr>
        <w:spacing w:before="0" w:line="17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7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5" w:lineRule="exact"/>
        <w:ind w:left="432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“National</w:t>
      </w:r>
      <w:r>
        <w:rPr>
          <w:sz w:val="16"/>
          <w:szCs w:val="16"/>
          <w:rFonts w:ascii="Times New Roman" w:hAnsi="Times New Roman" w:cs="Times New Roman"/>
          <w:color w:val="231f20"/>
          <w:spacing w:val="5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For the purposes of this Act, the</w:t>
      </w:r>
    </w:p>
    <w:p>
      <w:pPr>
        <w:spacing w:before="0" w:line="192" w:lineRule="exact"/>
        <w:ind w:left="432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</w:p>
    <w:p>
      <w:pPr>
        <w:spacing w:before="0" w:line="81" w:lineRule="exact"/>
        <w:ind w:left="53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Commissioner- General shall establish and</w:t>
      </w:r>
    </w:p>
    <w:p>
      <w:pPr>
        <w:spacing w:before="0" w:line="110" w:lineRule="exact"/>
        <w:ind w:left="4321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Persons.</w:t>
      </w:r>
    </w:p>
    <w:p>
      <w:pPr>
        <w:spacing w:before="0" w:line="11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maintain a database to be  called the “National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 of Persons” in the prescribed form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45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in which every person who is a citizen</w:t>
      </w:r>
    </w:p>
    <w:p>
      <w:pPr>
        <w:spacing w:before="0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Sri Lanka, shall be registered.</w:t>
      </w:r>
    </w:p>
    <w:p>
      <w:pPr>
        <w:spacing w:before="221" w:line="260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2) There shall be recorded the following</w:t>
      </w:r>
    </w:p>
    <w:p>
      <w:pPr>
        <w:spacing w:before="0" w:line="206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information  in respect of  each  person referred</w:t>
      </w:r>
    </w:p>
    <w:p>
      <w:pPr>
        <w:spacing w:before="0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 subsection (1)-</w:t>
      </w:r>
    </w:p>
    <w:p>
      <w:pPr>
        <w:spacing w:before="148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name;</w:t>
      </w:r>
    </w:p>
    <w:p>
      <w:pPr>
        <w:spacing w:before="151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of birth;</w:t>
      </w:r>
    </w:p>
    <w:p>
      <w:pPr>
        <w:spacing w:before="148" w:line="240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 of birth;</w:t>
      </w:r>
    </w:p>
    <w:p>
      <w:pPr>
        <w:spacing w:before="151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gender;</w:t>
      </w:r>
    </w:p>
    <w:p>
      <w:pPr>
        <w:spacing w:before="148" w:line="240" w:lineRule="exact"/>
        <w:ind w:left="43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address;</w:t>
      </w:r>
    </w:p>
    <w:p>
      <w:pPr>
        <w:spacing w:before="151" w:line="240" w:lineRule="exact"/>
        <w:ind w:left="43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family details; and</w:t>
      </w:r>
    </w:p>
    <w:p>
      <w:pPr>
        <w:spacing w:before="148" w:line="240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any other information as may be</w:t>
      </w:r>
    </w:p>
    <w:p>
      <w:pPr>
        <w:spacing w:before="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prescribed.”.</w:t>
      </w:r>
    </w:p>
    <w:p>
      <w:pPr>
        <w:spacing w:before="239" w:line="198" w:lineRule="exact"/>
        <w:ind w:left="30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principal enactment is hereby amended by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</w:p>
    <w:p>
      <w:pPr>
        <w:spacing w:before="0" w:line="191" w:lineRule="exact"/>
        <w:ind w:left="280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insertion immediately after section 6 thereof, of the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new section which shall have effect as section 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</w:p>
    <w:p>
      <w:pPr>
        <w:spacing w:before="0" w:line="9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36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principal enactment:-</w:t>
      </w:r>
    </w:p>
    <w:p>
      <w:pPr>
        <w:spacing w:before="243" w:line="195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“Duty to</w:t>
      </w:r>
      <w:r>
        <w:rPr>
          <w:sz w:val="16"/>
          <w:szCs w:val="16"/>
          <w:rFonts w:ascii="Times New Roman" w:hAnsi="Times New Roman" w:cs="Times New Roman"/>
          <w:color w:val="000000"/>
          <w:spacing w:val="6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Every holder of a national  identity card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 the</w:t>
      </w:r>
      <w:r>
        <w:rPr>
          <w:sz w:val="16"/>
          <w:szCs w:val="16"/>
          <w:rFonts w:ascii="Times New Roman" w:hAnsi="Times New Roman" w:cs="Times New Roman"/>
          <w:color w:val="000000"/>
          <w:spacing w:val="284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issued under this Act, shall inform the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Commissioner-</w:t>
      </w:r>
    </w:p>
    <w:p>
      <w:pPr>
        <w:spacing w:before="0" w:line="97" w:lineRule="exact"/>
        <w:ind w:left="388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Commissioner-General of any change  of</w:t>
      </w:r>
    </w:p>
    <w:p>
      <w:pPr>
        <w:spacing w:before="0" w:line="9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of</w:t>
      </w:r>
    </w:p>
    <w:p>
      <w:pPr>
        <w:spacing w:before="0" w:line="13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change of</w:t>
      </w:r>
      <w:r>
        <w:rPr>
          <w:sz w:val="16"/>
          <w:szCs w:val="16"/>
          <w:rFonts w:ascii="Times New Roman" w:hAnsi="Times New Roman" w:cs="Times New Roman"/>
          <w:color w:val="000000"/>
          <w:spacing w:val="326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circumstances affecting  the information</w:t>
      </w:r>
    </w:p>
    <w:p>
      <w:pPr>
        <w:spacing w:before="0" w:line="230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information.</w:t>
      </w:r>
      <w:r>
        <w:rPr>
          <w:sz w:val="16"/>
          <w:szCs w:val="16"/>
          <w:rFonts w:ascii="Times New Roman" w:hAnsi="Times New Roman" w:cs="Times New Roman"/>
          <w:color w:val="000000"/>
          <w:spacing w:val="145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relating to such person recorded in the</w:t>
      </w:r>
    </w:p>
    <w:p>
      <w:pPr>
        <w:spacing w:before="0" w:line="229" w:lineRule="exact"/>
        <w:ind w:left="3882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National Register of Persons,   in the  prescribed</w:t>
      </w:r>
    </w:p>
    <w:p>
      <w:pPr>
        <w:spacing w:before="0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and form  within the prescribed period,</w:t>
      </w:r>
    </w:p>
    <w:p>
      <w:pPr>
        <w:spacing w:before="0" w:line="229" w:lineRule="exact"/>
        <w:ind w:left="388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for the purpose of updating the National</w:t>
      </w:r>
    </w:p>
    <w:p>
      <w:pPr>
        <w:spacing w:before="0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 of Persons.”.</w:t>
      </w:r>
    </w:p>
    <w:p>
      <w:pPr>
        <w:spacing w:before="236" w:line="19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9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231f20"/>
          <w:spacing w:val="3244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9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07" w:lineRule="exact"/>
        <w:ind w:left="310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section, by the substitution</w:t>
      </w:r>
    </w:p>
    <w:p>
      <w:pPr>
        <w:spacing w:before="0" w:line="229" w:lineRule="exact"/>
        <w:ind w:left="352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for the words “Commissioner or Government</w:t>
      </w:r>
    </w:p>
    <w:p>
      <w:pPr>
        <w:spacing w:before="7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Agent” of the words “Commissioner-General”.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45" w:line="229" w:lineRule="exact"/>
        <w:ind w:left="46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(2) of that section –</w:t>
      </w:r>
    </w:p>
    <w:p>
      <w:pPr>
        <w:spacing w:before="251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)(i) and the</w:t>
      </w:r>
    </w:p>
    <w:p>
      <w:pPr>
        <w:spacing w:before="17" w:line="229" w:lineRule="exact"/>
        <w:ind w:left="563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</w:t>
      </w:r>
    </w:p>
    <w:p>
      <w:pPr>
        <w:spacing w:before="14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262" w:line="229" w:lineRule="exact"/>
        <w:ind w:left="56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“(i)</w:t>
      </w:r>
      <w:r>
        <w:rPr>
          <w:sz w:val="20"/>
          <w:szCs w:val="20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no certificate of waiver in respect of</w:t>
      </w:r>
    </w:p>
    <w:p>
      <w:pPr>
        <w:spacing w:before="17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fee for such registration which the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is hereby authorized  to fix by</w:t>
      </w:r>
    </w:p>
    <w:p>
      <w:pPr>
        <w:spacing w:before="17" w:line="229" w:lineRule="exact"/>
        <w:ind w:left="59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notification published in the Gazette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has been issued to applicant under this</w:t>
      </w:r>
    </w:p>
    <w:p>
      <w:pPr>
        <w:spacing w:before="17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 accompany a proof of payment of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fee or substantiate such payment</w:t>
      </w:r>
    </w:p>
    <w:p>
      <w:pPr>
        <w:spacing w:before="17" w:line="229" w:lineRule="exact"/>
        <w:ind w:left="599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through any prescribed mode of</w:t>
      </w:r>
    </w:p>
    <w:p>
      <w:pPr>
        <w:spacing w:before="14" w:line="229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payment; or”;</w:t>
      </w:r>
    </w:p>
    <w:p>
      <w:pPr>
        <w:spacing w:before="252" w:line="240" w:lineRule="exact"/>
        <w:ind w:left="52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 and the</w:t>
      </w:r>
    </w:p>
    <w:p>
      <w:pPr>
        <w:spacing w:before="17" w:line="229" w:lineRule="exact"/>
        <w:ind w:left="563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</w:t>
      </w:r>
    </w:p>
    <w:p>
      <w:pPr>
        <w:spacing w:before="14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251" w:line="240" w:lineRule="exact"/>
        <w:ind w:left="563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)shall be signed  by the applicant</w:t>
      </w:r>
    </w:p>
    <w:p>
      <w:pPr>
        <w:spacing w:before="0" w:line="247" w:lineRule="exact"/>
        <w:ind w:left="59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manually or</w:t>
      </w:r>
      <w:r>
        <w:rPr>
          <w:sz w:val="20"/>
          <w:szCs w:val="20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electronically; and”</w:t>
      </w:r>
    </w:p>
    <w:p>
      <w:pPr>
        <w:spacing w:before="262" w:line="229" w:lineRule="exact"/>
        <w:ind w:left="461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repeal of subsection (3) thereof  and the</w:t>
      </w:r>
    </w:p>
    <w:p>
      <w:pPr>
        <w:spacing w:before="14" w:line="229" w:lineRule="exact"/>
        <w:ind w:left="5036"/>
      </w:pP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</w:t>
      </w:r>
    </w:p>
    <w:p>
      <w:pPr>
        <w:spacing w:before="1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subsection:-</w:t>
      </w:r>
    </w:p>
    <w:p>
      <w:pPr>
        <w:spacing w:before="262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“(3)</w:t>
      </w:r>
      <w:r>
        <w:rPr>
          <w:sz w:val="20"/>
          <w:szCs w:val="20"/>
          <w:rFonts w:ascii="Times New Roman" w:hAnsi="Times New Roman" w:cs="Times New Roman"/>
          <w:color w:val="231f20"/>
          <w:spacing w:val="91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An application for registration shall</w:t>
      </w:r>
    </w:p>
    <w:p>
      <w:pPr>
        <w:spacing w:before="14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contain–</w:t>
      </w:r>
    </w:p>
    <w:p>
      <w:pPr>
        <w:spacing w:before="251" w:line="240" w:lineRule="exact"/>
        <w:ind w:left="55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)(i)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prescribed biometrics taken by the</w:t>
      </w:r>
    </w:p>
    <w:p>
      <w:pPr>
        <w:spacing w:before="17" w:line="229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 General or by a person</w:t>
      </w:r>
    </w:p>
    <w:p>
      <w:pPr>
        <w:spacing w:before="14" w:line="229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 by him;</w:t>
      </w:r>
    </w:p>
    <w:p>
      <w:pPr>
        <w:spacing w:before="262" w:line="229" w:lineRule="exact"/>
        <w:ind w:left="5579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(ii)photographs of the applicant</w:t>
      </w:r>
    </w:p>
    <w:p>
      <w:pPr>
        <w:spacing w:before="17" w:line="229" w:lineRule="exact"/>
        <w:ind w:left="6056"/>
      </w:pP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of the prescribed dimensions,</w:t>
      </w:r>
    </w:p>
    <w:p>
      <w:pPr>
        <w:spacing w:before="14" w:line="229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specifications, standards and quality;</w:t>
      </w:r>
    </w:p>
    <w:p>
      <w:pPr>
        <w:spacing w:before="17" w:line="229" w:lineRule="exact"/>
        <w:ind w:left="60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49" w:line="240" w:lineRule="exact"/>
        <w:ind w:left="40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image of the applicant taken by the</w:t>
      </w:r>
    </w:p>
    <w:p>
      <w:pPr>
        <w:spacing w:before="22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 General or by a person</w:t>
      </w:r>
    </w:p>
    <w:p>
      <w:pPr>
        <w:spacing w:before="22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authorized  by him.”.</w:t>
      </w:r>
    </w:p>
    <w:p>
      <w:pPr>
        <w:spacing w:before="272" w:line="203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10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2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10 of</w:t>
      </w:r>
    </w:p>
    <w:p>
      <w:pPr>
        <w:spacing w:before="0" w:line="10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 subsection (1) of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12" w:line="23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section.</w:t>
      </w:r>
      <w:r>
        <w:rPr>
          <w:sz w:val="20"/>
          <w:szCs w:val="20"/>
          <w:rFonts w:ascii="Times New Roman" w:hAnsi="Times New Roman" w:cs="Times New Roman"/>
          <w:color w:val="231f20"/>
          <w:spacing w:val="396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301" w:line="18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11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77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amended by the addition immediately after subsection (3)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11 of</w:t>
      </w:r>
    </w:p>
    <w:p>
      <w:pPr>
        <w:spacing w:before="0" w:line="177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6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of</w:t>
      </w:r>
      <w:r>
        <w:rPr>
          <w:sz w:val="20"/>
          <w:szCs w:val="20"/>
          <w:rFonts w:ascii="Times New Roman" w:hAnsi="Times New Roman" w:cs="Times New Roman"/>
          <w:color w:val="231f20"/>
          <w:spacing w:val="5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subsection:-</w:t>
      </w:r>
      <w:r>
        <w:rPr>
          <w:sz w:val="20"/>
          <w:szCs w:val="20"/>
          <w:rFonts w:ascii="Times New Roman" w:hAnsi="Times New Roman" w:cs="Times New Roman"/>
          <w:color w:val="231f20"/>
          <w:spacing w:val="15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74" w:line="229" w:lineRule="exact"/>
        <w:ind w:left="33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Commissioner-General shall, after issuing</w:t>
      </w:r>
    </w:p>
    <w:p>
      <w:pPr>
        <w:spacing w:before="22" w:line="229" w:lineRule="exact"/>
        <w:ind w:left="3042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 national identity card to the applicant, cause</w:t>
      </w:r>
    </w:p>
    <w:p>
      <w:pPr>
        <w:spacing w:before="22" w:line="229" w:lineRule="exact"/>
        <w:ind w:left="304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application to be returned to the applicant or</w:t>
      </w:r>
    </w:p>
    <w:p>
      <w:pPr>
        <w:spacing w:before="0" w:line="251" w:lineRule="exact"/>
        <w:ind w:left="30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cause the application to be destroyed in the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</w:t>
      </w:r>
    </w:p>
    <w:p>
      <w:pPr>
        <w:spacing w:before="22" w:line="229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manner.”.</w:t>
      </w:r>
    </w:p>
    <w:p>
      <w:pPr>
        <w:spacing w:before="234" w:line="234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14 of the principal enactment 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</w:t>
      </w:r>
      <w:r>
        <w:rPr>
          <w:sz w:val="16"/>
          <w:szCs w:val="16"/>
          <w:rFonts w:ascii="Times New Roman" w:hAnsi="Times New Roman" w:cs="Times New Roman"/>
          <w:color w:val="000000"/>
          <w:spacing w:val="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14 of</w:t>
      </w:r>
    </w:p>
    <w:p>
      <w:pPr>
        <w:spacing w:before="0" w:line="95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repealed and the following section is substituted therefor:-</w:t>
      </w:r>
    </w:p>
    <w:p>
      <w:pPr>
        <w:spacing w:before="0" w:line="96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7" w:line="186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“National</w:t>
      </w:r>
      <w:r>
        <w:rPr>
          <w:sz w:val="16"/>
          <w:szCs w:val="16"/>
          <w:rFonts w:ascii="Times New Roman" w:hAnsi="Times New Roman" w:cs="Times New Roman"/>
          <w:color w:val="000000"/>
          <w:spacing w:val="57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14. The Commissioner - General shall, as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Identity</w:t>
      </w:r>
      <w:r>
        <w:rPr>
          <w:sz w:val="16"/>
          <w:szCs w:val="16"/>
          <w:rFonts w:ascii="Times New Roman" w:hAnsi="Times New Roman" w:cs="Times New Roman"/>
          <w:color w:val="000000"/>
          <w:spacing w:val="47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soon as practicable after a person becomes a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Cards to be</w:t>
      </w:r>
    </w:p>
    <w:p>
      <w:pPr>
        <w:spacing w:before="0" w:line="13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issued to a</w:t>
      </w:r>
      <w:r>
        <w:rPr>
          <w:sz w:val="16"/>
          <w:szCs w:val="16"/>
          <w:rFonts w:ascii="Times New Roman" w:hAnsi="Times New Roman" w:cs="Times New Roman"/>
          <w:color w:val="000000"/>
          <w:spacing w:val="303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registered person, issue to that person, a</w:t>
      </w:r>
    </w:p>
    <w:p>
      <w:pPr>
        <w:spacing w:before="12" w:line="239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registered</w:t>
      </w:r>
      <w:r>
        <w:rPr>
          <w:sz w:val="16"/>
          <w:szCs w:val="16"/>
          <w:rFonts w:ascii="Times New Roman" w:hAnsi="Times New Roman" w:cs="Times New Roman"/>
          <w:color w:val="000000"/>
          <w:spacing w:val="3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identity card. Such card -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person.</w:t>
      </w:r>
    </w:p>
    <w:p>
      <w:pPr>
        <w:spacing w:before="71" w:line="240" w:lineRule="exact"/>
        <w:ind w:left="4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in the prescribed  form and</w:t>
      </w:r>
    </w:p>
    <w:p>
      <w:pPr>
        <w:spacing w:before="2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contain the prescribed particulars</w:t>
      </w:r>
    </w:p>
    <w:p>
      <w:pPr>
        <w:spacing w:before="2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prescribed   validity period;</w:t>
      </w:r>
    </w:p>
    <w:p>
      <w:pPr>
        <w:spacing w:before="264" w:line="240" w:lineRule="exact"/>
        <w:ind w:left="4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bear the  photographs or the image</w:t>
      </w:r>
    </w:p>
    <w:p>
      <w:pPr>
        <w:spacing w:before="2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taken by the Commissioner-General or</w:t>
      </w:r>
    </w:p>
    <w:p>
      <w:pPr>
        <w:spacing w:before="2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 person authorized by him; and</w:t>
      </w:r>
    </w:p>
    <w:p>
      <w:pPr>
        <w:spacing w:before="264" w:line="240" w:lineRule="exact"/>
        <w:ind w:left="41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bear the signature, or a facsimile</w:t>
      </w:r>
    </w:p>
    <w:p>
      <w:pPr>
        <w:spacing w:before="2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signature of the   Commissioner-</w:t>
      </w:r>
    </w:p>
    <w:p>
      <w:pPr>
        <w:spacing w:before="22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12" w:line="21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15 of the principal enactment  is hereby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15 of the</w:t>
      </w:r>
    </w:p>
    <w:p>
      <w:pPr>
        <w:spacing w:before="0" w:line="90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repealed and the following section substituted therefor:-</w:t>
      </w:r>
    </w:p>
    <w:p>
      <w:pPr>
        <w:spacing w:before="0" w:line="10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03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“National</w:t>
      </w:r>
      <w:r>
        <w:rPr>
          <w:sz w:val="16"/>
          <w:szCs w:val="16"/>
          <w:rFonts w:ascii="Times New Roman" w:hAnsi="Times New Roman" w:cs="Times New Roman"/>
          <w:color w:val="231f20"/>
          <w:spacing w:val="5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(1) The holder of a national  identity</w:t>
      </w:r>
    </w:p>
    <w:p>
      <w:pPr>
        <w:spacing w:before="0" w:line="16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Identity card</w:t>
      </w:r>
    </w:p>
    <w:p>
      <w:pPr>
        <w:spacing w:before="0" w:line="16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be</w:t>
      </w:r>
      <w:r>
        <w:rPr>
          <w:sz w:val="16"/>
          <w:szCs w:val="16"/>
          <w:rFonts w:ascii="Times New Roman" w:hAnsi="Times New Roman" w:cs="Times New Roman"/>
          <w:color w:val="231f20"/>
          <w:spacing w:val="691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card shall, on a request  made by the</w:t>
      </w:r>
    </w:p>
    <w:p>
      <w:pPr>
        <w:spacing w:before="0" w:line="156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produced</w:t>
      </w:r>
      <w:r>
        <w:rPr>
          <w:sz w:val="16"/>
          <w:szCs w:val="16"/>
          <w:rFonts w:ascii="Times New Roman" w:hAnsi="Times New Roman" w:cs="Times New Roman"/>
          <w:color w:val="231f20"/>
          <w:spacing w:val="3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Commissioner-General or any other prescribed</w:t>
      </w:r>
    </w:p>
    <w:p>
      <w:pPr>
        <w:spacing w:before="0" w:line="16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when</w:t>
      </w:r>
    </w:p>
    <w:p>
      <w:pPr>
        <w:spacing w:before="0" w:line="16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required.</w:t>
      </w:r>
      <w:r>
        <w:rPr>
          <w:sz w:val="16"/>
          <w:szCs w:val="16"/>
          <w:rFonts w:ascii="Times New Roman" w:hAnsi="Times New Roman" w:cs="Times New Roman"/>
          <w:color w:val="231f20"/>
          <w:spacing w:val="38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officer, produce that card at such time and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place as shall be specified in such request, and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permit it to be inspected:</w:t>
      </w:r>
    </w:p>
    <w:p>
      <w:pPr>
        <w:spacing w:before="250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Provided, however, that no person shall be</w:t>
      </w:r>
    </w:p>
    <w:p>
      <w:pPr>
        <w:spacing w:before="10" w:line="229" w:lineRule="exact"/>
        <w:ind w:left="53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deemed to have contravened the preceding</w:t>
      </w:r>
    </w:p>
    <w:p>
      <w:pPr>
        <w:spacing w:before="10" w:line="229" w:lineRule="exact"/>
        <w:ind w:left="53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provisions of this section, if his national</w:t>
      </w:r>
    </w:p>
    <w:p>
      <w:pPr>
        <w:spacing w:before="10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identity card had, at the time of the alleged</w:t>
      </w:r>
    </w:p>
    <w:p>
      <w:pPr>
        <w:spacing w:before="10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contravention, been lost and he has complied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provisions of subsection (1) of section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 relating to  the reporting of such loss to the</w:t>
      </w:r>
    </w:p>
    <w:p>
      <w:pPr>
        <w:spacing w:before="10" w:line="229" w:lineRule="exact"/>
        <w:ind w:left="539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nearest police station and submitting a</w:t>
      </w:r>
    </w:p>
    <w:p>
      <w:pPr>
        <w:spacing w:before="10" w:line="229" w:lineRule="exact"/>
        <w:ind w:left="539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declaration in writing to that effect  to the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 General and  the making of an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application for the issue of a duplicate national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identity card.</w:t>
      </w:r>
    </w:p>
    <w:p>
      <w:pPr>
        <w:spacing w:before="250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If in any prosecution against  any person</w:t>
      </w:r>
    </w:p>
    <w:p>
      <w:pPr>
        <w:spacing w:before="10" w:line="229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for an offence under this Act by reason of a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contravention of the provisions of sub-section</w:t>
      </w:r>
    </w:p>
    <w:p>
      <w:pPr>
        <w:spacing w:before="10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(1), there is produced a certificate issued by</w:t>
      </w:r>
    </w:p>
    <w:p>
      <w:pPr>
        <w:spacing w:before="10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Commissioner-General,  the Additional</w:t>
      </w:r>
    </w:p>
    <w:p>
      <w:pPr>
        <w:spacing w:before="10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Commissioner-General, a Commissioner, a</w:t>
      </w:r>
    </w:p>
    <w:p>
      <w:pPr>
        <w:spacing w:before="10" w:line="229" w:lineRule="exact"/>
        <w:ind w:left="5396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Deputy Commissioner, an  Assistant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Commissioner, or a police officer of a rank not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below that of Assistant Superintendent or any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public officer as may be notified for such</w:t>
      </w:r>
    </w:p>
    <w:p>
      <w:pPr>
        <w:spacing w:before="10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purpose by the Minister from time to time in</w:t>
      </w:r>
    </w:p>
    <w:p>
      <w:pPr>
        <w:spacing w:before="0" w:line="23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the effect that he is satisfied</w:t>
      </w:r>
    </w:p>
    <w:p>
      <w:pPr>
        <w:spacing w:before="10" w:line="229" w:lineRule="exact"/>
        <w:ind w:left="539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that such person is the holder of national</w:t>
      </w:r>
    </w:p>
    <w:p>
      <w:pPr>
        <w:spacing w:before="10" w:line="229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identity card, it shall be presumed, until the</w:t>
      </w:r>
    </w:p>
    <w:p>
      <w:pPr>
        <w:spacing w:before="10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contrary is proved by such person, that such</w:t>
      </w:r>
    </w:p>
    <w:p>
      <w:pPr>
        <w:spacing w:before="1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is the holder of such card.”.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7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72" w:line="18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  <w:r>
        <w:rPr>
          <w:sz w:val="20"/>
          <w:szCs w:val="20"/>
          <w:rFonts w:ascii="Times New Roman" w:hAnsi="Times New Roman" w:cs="Times New Roman"/>
          <w:color w:val="231f20"/>
          <w:spacing w:val="324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16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the repeal of subsection (1) thereof  and the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therefor, of the following subsection:-</w:t>
      </w:r>
    </w:p>
    <w:p>
      <w:pPr>
        <w:spacing w:before="161" w:line="229" w:lineRule="exact"/>
        <w:ind w:left="376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“(1) Any person who has lost his national</w:t>
      </w:r>
    </w:p>
    <w:p>
      <w:pPr>
        <w:spacing w:before="0" w:line="227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identity card shall immediately  report such loss to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nearest police station and submit a declaration</w:t>
      </w:r>
    </w:p>
    <w:p>
      <w:pPr>
        <w:spacing w:before="0" w:line="229" w:lineRule="exact"/>
        <w:ind w:left="352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that effect to the Commissioner-General and shall</w:t>
      </w:r>
    </w:p>
    <w:p>
      <w:pPr>
        <w:spacing w:before="0" w:line="229" w:lineRule="exact"/>
        <w:ind w:left="352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thereafter forthwith apply to the Commissioner -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for a duplicate of that identity card.”</w:t>
      </w:r>
    </w:p>
    <w:p>
      <w:pPr>
        <w:spacing w:before="158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 subsection (2) of that section -</w:t>
      </w:r>
    </w:p>
    <w:p>
      <w:pPr>
        <w:spacing w:before="151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)(i) thereof and</w:t>
      </w:r>
    </w:p>
    <w:p>
      <w:pPr>
        <w:spacing w:before="0" w:line="229" w:lineRule="exact"/>
        <w:ind w:left="400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</w:t>
      </w:r>
    </w:p>
    <w:p>
      <w:pPr>
        <w:spacing w:before="0" w:line="22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61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“(i) if no certificate of waiver in respect of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fee for the issue of such  duplicate which</w:t>
      </w:r>
    </w:p>
    <w:p>
      <w:pPr>
        <w:spacing w:before="0" w:line="227" w:lineRule="exact"/>
        <w:ind w:left="40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Minister is  hereby authorized  to fix by</w:t>
      </w:r>
    </w:p>
    <w:p>
      <w:pPr>
        <w:spacing w:before="0" w:line="230" w:lineRule="exact"/>
        <w:ind w:left="400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notification 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has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 issued to the  applicant  under this Act,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accompany a proof of payment of such fee  or</w:t>
      </w:r>
    </w:p>
    <w:p>
      <w:pPr>
        <w:spacing w:before="0" w:line="229" w:lineRule="exact"/>
        <w:ind w:left="400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substantiate such payment through any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mode of payment; or”</w:t>
      </w:r>
    </w:p>
    <w:p>
      <w:pPr>
        <w:spacing w:before="148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thereof and the</w:t>
      </w:r>
    </w:p>
    <w:p>
      <w:pPr>
        <w:spacing w:before="0" w:line="229" w:lineRule="exact"/>
        <w:ind w:left="400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substitution, therefor of the following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48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shall be signed by the applicant</w:t>
      </w:r>
    </w:p>
    <w:p>
      <w:pPr>
        <w:spacing w:before="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manually or electronically ; and”</w:t>
      </w:r>
    </w:p>
    <w:p>
      <w:pPr>
        <w:spacing w:before="220" w:line="240" w:lineRule="exact"/>
        <w:ind w:left="36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thereof and the</w:t>
      </w:r>
    </w:p>
    <w:p>
      <w:pPr>
        <w:spacing w:before="0" w:line="229" w:lineRule="exact"/>
        <w:ind w:left="400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substitution, therefor of the following</w:t>
      </w:r>
    </w:p>
    <w:p>
      <w:pPr>
        <w:spacing w:before="0" w:line="22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51" w:line="240" w:lineRule="exact"/>
        <w:ind w:left="39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contain –</w:t>
      </w:r>
    </w:p>
    <w:p>
      <w:pPr>
        <w:spacing w:before="230" w:line="229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 certified copy of the  relevant</w:t>
      </w:r>
    </w:p>
    <w:p>
      <w:pPr>
        <w:spacing w:before="5" w:line="229" w:lineRule="exact"/>
        <w:ind w:left="496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extract of the information book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45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police station to which the</w:t>
      </w:r>
    </w:p>
    <w:p>
      <w:pPr>
        <w:spacing w:before="17" w:line="229" w:lineRule="exact"/>
        <w:ind w:left="645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loss of the original of such card</w:t>
      </w:r>
    </w:p>
    <w:p>
      <w:pPr>
        <w:spacing w:before="14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was reported by the applicant;</w:t>
      </w:r>
    </w:p>
    <w:p>
      <w:pPr>
        <w:spacing w:before="262" w:line="229" w:lineRule="exact"/>
        <w:ind w:left="6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prescribed biometrics taken by</w:t>
      </w:r>
    </w:p>
    <w:p>
      <w:pPr>
        <w:spacing w:before="17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Commissioner- General or by</w:t>
      </w:r>
    </w:p>
    <w:p>
      <w:pPr>
        <w:spacing w:before="14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authorized  by him;</w:t>
      </w:r>
    </w:p>
    <w:p>
      <w:pPr>
        <w:spacing w:before="262" w:line="229" w:lineRule="exact"/>
        <w:ind w:left="59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photographs of the  applicant of</w:t>
      </w:r>
    </w:p>
    <w:p>
      <w:pPr>
        <w:spacing w:before="17" w:line="229" w:lineRule="exact"/>
        <w:ind w:left="645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the prescribed dimensions,</w:t>
      </w:r>
    </w:p>
    <w:p>
      <w:pPr>
        <w:spacing w:before="14" w:line="229" w:lineRule="exact"/>
        <w:ind w:left="645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specifications, standards and</w:t>
      </w:r>
    </w:p>
    <w:p>
      <w:pPr>
        <w:spacing w:before="17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quality; and</w:t>
      </w:r>
    </w:p>
    <w:p>
      <w:pPr>
        <w:spacing w:before="262" w:line="229" w:lineRule="exact"/>
        <w:ind w:left="59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 image of the applicant taken</w:t>
      </w:r>
    </w:p>
    <w:p>
      <w:pPr>
        <w:spacing w:before="14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 the Commissioner- General or</w:t>
      </w:r>
    </w:p>
    <w:p>
      <w:pPr>
        <w:spacing w:before="17" w:line="229" w:lineRule="exact"/>
        <w:ind w:left="64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 person authorized  by him.”.</w:t>
      </w:r>
    </w:p>
    <w:p>
      <w:pPr>
        <w:spacing w:before="279" w:line="19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17 of the principal enactment is hereby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section17 of the</w:t>
      </w:r>
      <w:r>
        <w:rPr>
          <w:sz w:val="16"/>
          <w:szCs w:val="16"/>
          <w:rFonts w:ascii="Times New Roman" w:hAnsi="Times New Roman" w:cs="Times New Roman"/>
          <w:color w:val="000000"/>
          <w:spacing w:val="23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9" w:lineRule="exact"/>
        <w:ind w:left="46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 of subsection (1) of that section  and</w:t>
      </w:r>
    </w:p>
    <w:p>
      <w:pPr>
        <w:spacing w:before="17" w:line="229" w:lineRule="exact"/>
        <w:ind w:left="501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substitution therefor of the  following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subsection:-</w:t>
      </w:r>
    </w:p>
    <w:p>
      <w:pPr>
        <w:spacing w:before="231" w:line="260" w:lineRule="exact"/>
        <w:ind w:left="52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“(1)  Where a  national identity card is damaged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17" w:line="229" w:lineRule="exact"/>
        <w:ind w:left="50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defaced  or illegible or in danger of becoming</w:t>
      </w:r>
    </w:p>
    <w:p>
      <w:pPr>
        <w:spacing w:before="14" w:line="229" w:lineRule="exact"/>
        <w:ind w:left="50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illegible or  where the  information appearing in</w:t>
      </w:r>
    </w:p>
    <w:p>
      <w:pPr>
        <w:spacing w:before="17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national identity card is changed, or where the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holder of a national  identity card  is of  the  opinion</w:t>
      </w:r>
    </w:p>
    <w:p>
      <w:pPr>
        <w:spacing w:before="17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such identity card carries incorrect information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which he is aware, the holder of that card  shall</w:t>
      </w:r>
    </w:p>
    <w:p>
      <w:pPr>
        <w:spacing w:before="17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forthwith –</w:t>
      </w:r>
    </w:p>
    <w:p>
      <w:pPr>
        <w:spacing w:before="251" w:line="240" w:lineRule="exact"/>
        <w:ind w:left="50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report that  fact in writing  to the</w:t>
      </w:r>
    </w:p>
    <w:p>
      <w:pPr>
        <w:spacing w:before="14" w:line="229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Commissioner- General; and</w:t>
      </w:r>
    </w:p>
    <w:p>
      <w:pPr>
        <w:spacing w:before="251" w:line="240" w:lineRule="exact"/>
        <w:ind w:left="50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apply to the Commissioner- General for a</w:t>
      </w:r>
    </w:p>
    <w:p>
      <w:pPr>
        <w:spacing w:before="17" w:line="229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duplicate of that card.”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 subsection (2) of that section-</w:t>
      </w:r>
    </w:p>
    <w:p>
      <w:pPr>
        <w:spacing w:before="227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)(i) thereof and</w:t>
      </w:r>
    </w:p>
    <w:p>
      <w:pPr>
        <w:spacing w:before="5" w:line="229" w:lineRule="exact"/>
        <w:ind w:left="400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238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“(i) if no certificate of waiver in respect of</w:t>
      </w:r>
    </w:p>
    <w:p>
      <w:pPr>
        <w:spacing w:before="5" w:line="229" w:lineRule="exact"/>
        <w:ind w:left="400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fee for the issue of a  duplicate of such</w:t>
      </w:r>
    </w:p>
    <w:p>
      <w:pPr>
        <w:spacing w:before="2" w:line="229" w:lineRule="exact"/>
        <w:ind w:left="40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card has been issued to the applicant  under</w:t>
      </w:r>
    </w:p>
    <w:p>
      <w:pPr>
        <w:spacing w:before="5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Act, accompany a proof of payment of</w:t>
      </w:r>
    </w:p>
    <w:p>
      <w:pPr>
        <w:spacing w:before="2" w:line="229" w:lineRule="exact"/>
        <w:ind w:left="4002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such fee  or  substantiate such payment</w:t>
      </w:r>
    </w:p>
    <w:p>
      <w:pPr>
        <w:spacing w:before="5" w:line="229" w:lineRule="exact"/>
        <w:ind w:left="400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through any  prescribed mode of payment;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or”</w:t>
      </w:r>
    </w:p>
    <w:p>
      <w:pPr>
        <w:spacing w:before="228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that section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substitution therefor of the following</w:t>
      </w:r>
    </w:p>
    <w:p>
      <w:pPr>
        <w:spacing w:before="2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227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) shall be signed by the applicant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manually or electronically; and”</w:t>
      </w:r>
    </w:p>
    <w:p>
      <w:pPr>
        <w:spacing w:before="227" w:line="240" w:lineRule="exact"/>
        <w:ind w:left="36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repeal of paragraph(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thereof and the</w:t>
      </w:r>
    </w:p>
    <w:p>
      <w:pPr>
        <w:spacing w:before="2" w:line="229" w:lineRule="exact"/>
        <w:ind w:left="400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substitution therefor of the following</w:t>
      </w:r>
    </w:p>
    <w:p>
      <w:pPr>
        <w:spacing w:before="5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228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shall contain -</w:t>
      </w:r>
    </w:p>
    <w:p>
      <w:pPr>
        <w:spacing w:before="238" w:line="229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prescribed biometrics taken by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Commissioner-General or by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person authorized by him;</w:t>
      </w:r>
    </w:p>
    <w:p>
      <w:pPr>
        <w:spacing w:before="238" w:line="229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photographs of the applicant of</w:t>
      </w:r>
    </w:p>
    <w:p>
      <w:pPr>
        <w:spacing w:before="2" w:line="229" w:lineRule="exact"/>
        <w:ind w:left="4962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prescribed dimensions,</w:t>
      </w:r>
    </w:p>
    <w:p>
      <w:pPr>
        <w:spacing w:before="5" w:line="229" w:lineRule="exact"/>
        <w:ind w:left="4962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specifications, standards and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quality;</w:t>
      </w:r>
    </w:p>
    <w:p>
      <w:pPr>
        <w:spacing w:before="238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 image of the applicant  taken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Commissioner-General or</w:t>
      </w:r>
    </w:p>
    <w:p>
      <w:pPr>
        <w:spacing w:before="2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 person authorized by him,;</w:t>
      </w:r>
    </w:p>
    <w:p>
      <w:pPr>
        <w:spacing w:before="5" w:line="229" w:lineRule="exact"/>
        <w:ind w:left="49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38" w:line="229" w:lineRule="exact"/>
        <w:ind w:left="55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original of that card.”.</w:t>
      </w:r>
    </w:p>
    <w:p>
      <w:pPr>
        <w:spacing w:before="191" w:line="22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18 of the principal enactment is hereby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18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repeal of  paragraph (a) of subsection (1) 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4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2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that section and the substitution therefor  of the following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paragraph:-</w:t>
      </w:r>
    </w:p>
    <w:p>
      <w:pPr>
        <w:spacing w:before="148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if the provisions of subsection (1) of section 16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have been complied with by such person prior to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recovery, forthwith inform the nearest police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station and the Commissioner-General as referred</w:t>
      </w:r>
    </w:p>
    <w:p>
      <w:pPr>
        <w:spacing w:before="0" w:line="227" w:lineRule="exact"/>
        <w:ind w:left="503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in that subsection, of the fact of such recovery;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and”.</w:t>
      </w:r>
    </w:p>
    <w:p>
      <w:pPr>
        <w:spacing w:before="210" w:line="21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19 of the principal enactment is hereby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19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amended by the repeal of subsection (2) thereof and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14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 therefor of the following subsection:-</w:t>
      </w:r>
    </w:p>
    <w:p>
      <w:pPr>
        <w:spacing w:before="0" w:line="7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81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“(2) Any person who ceases to be a citizen of Sri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Lanka on or after the commencement of this Act,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forthwith inform the Commissioner- General</w:t>
      </w:r>
    </w:p>
    <w:p>
      <w:pPr>
        <w:spacing w:before="0" w:line="227" w:lineRule="exact"/>
        <w:ind w:left="503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of such fact and surrender or caused to be</w:t>
      </w:r>
    </w:p>
    <w:p>
      <w:pPr>
        <w:spacing w:before="0" w:line="229" w:lineRule="exact"/>
        <w:ind w:left="503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surrendered the national identity card to the</w:t>
      </w:r>
    </w:p>
    <w:p>
      <w:pPr>
        <w:spacing w:before="0" w:line="229" w:lineRule="exact"/>
        <w:ind w:left="503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Commissioner- General with a declaration in the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form.”.</w:t>
      </w:r>
    </w:p>
    <w:p>
      <w:pPr>
        <w:spacing w:before="224" w:line="26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22 of the principal enactment is hereby</w:t>
      </w:r>
    </w:p>
    <w:p>
      <w:pPr>
        <w:spacing w:before="0" w:line="159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22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</w:t>
      </w:r>
    </w:p>
    <w:p>
      <w:pPr>
        <w:spacing w:before="0" w:line="121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by the insertion immediately after subsection (1)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of the following subsection which shall have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effect as subsection (1A) of that section:-</w:t>
      </w:r>
    </w:p>
    <w:p>
      <w:pPr>
        <w:spacing w:before="158" w:line="229" w:lineRule="exact"/>
        <w:ind w:left="52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“(1A) No person shall possess, use, or abuse a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identity card belonging to any other living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or any deceased person.”</w:t>
      </w:r>
    </w:p>
    <w:p>
      <w:pPr>
        <w:spacing w:before="158" w:line="229" w:lineRule="exact"/>
        <w:ind w:left="463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repeal of subsection (3) and substitution</w:t>
      </w:r>
    </w:p>
    <w:p>
      <w:pPr>
        <w:spacing w:before="0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 of the following subsection :-</w:t>
      </w:r>
    </w:p>
    <w:p>
      <w:pPr>
        <w:spacing w:before="230" w:line="229" w:lineRule="exact"/>
        <w:ind w:left="52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“(3) any person who contravenes the provisions</w:t>
      </w:r>
    </w:p>
    <w:p>
      <w:pPr>
        <w:spacing w:before="7" w:line="229" w:lineRule="exact"/>
        <w:ind w:left="50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subsections (1), (1A) and (2) shall be guilty of an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2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offence and shall, on conviction be liable to a fine</w:t>
      </w:r>
    </w:p>
    <w:p>
      <w:pPr>
        <w:spacing w:before="10" w:line="229" w:lineRule="exact"/>
        <w:ind w:left="350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not exceeding ten thousand rupees, or to</w:t>
      </w:r>
    </w:p>
    <w:p>
      <w:pPr>
        <w:spacing w:before="10" w:line="229" w:lineRule="exact"/>
        <w:ind w:left="350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imprisonment of either description for a term not</w:t>
      </w:r>
    </w:p>
    <w:p>
      <w:pPr>
        <w:spacing w:before="10" w:line="229" w:lineRule="exact"/>
        <w:ind w:left="35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exceeding five years or to  both such fine and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imprisonment.”.</w:t>
      </w:r>
    </w:p>
    <w:p>
      <w:pPr>
        <w:spacing w:before="282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33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7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amended by the repeal of subsection(2) of that section and</w:t>
      </w:r>
      <w:r>
        <w:rPr>
          <w:sz w:val="20"/>
          <w:szCs w:val="20"/>
          <w:rFonts w:ascii="Times New Roman" w:hAnsi="Times New Roman" w:cs="Times New Roman"/>
          <w:color w:val="231f2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33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 new  subsection:-</w:t>
      </w:r>
    </w:p>
    <w:p>
      <w:pPr>
        <w:spacing w:before="0" w:line="8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5" w:line="229" w:lineRule="exact"/>
        <w:ind w:left="37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“(2)  A Tribunal shall cause notice of its decision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any appeal made to the Tribunal under this Act</w:t>
      </w:r>
    </w:p>
    <w:p>
      <w:pPr>
        <w:spacing w:before="10" w:line="229" w:lineRule="exact"/>
        <w:ind w:left="350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be served on the Commissioner-General, and also</w:t>
      </w:r>
    </w:p>
    <w:p>
      <w:pPr>
        <w:spacing w:before="10" w:line="229" w:lineRule="exact"/>
        <w:ind w:left="35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on the appellant, through the Commissioner-</w:t>
      </w:r>
    </w:p>
    <w:p>
      <w:pPr>
        <w:spacing w:before="10" w:line="229" w:lineRule="exact"/>
        <w:ind w:left="35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General .” .</w:t>
      </w:r>
    </w:p>
    <w:p>
      <w:pPr>
        <w:spacing w:before="263" w:line="195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principal enactment 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1" w:lineRule="exact"/>
        <w:ind w:left="278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repealed  and the substitution therefor of 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36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16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:-</w:t>
      </w:r>
    </w:p>
    <w:p>
      <w:pPr>
        <w:spacing w:before="0" w:line="75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5" w:line="227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“Waiver of</w:t>
      </w:r>
      <w:r>
        <w:rPr>
          <w:sz w:val="16"/>
          <w:szCs w:val="16"/>
          <w:rFonts w:ascii="Times New Roman" w:hAnsi="Times New Roman" w:cs="Times New Roman"/>
          <w:color w:val="231f20"/>
          <w:spacing w:val="4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. The Commissioner-General or any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fees.</w:t>
      </w:r>
    </w:p>
    <w:p>
      <w:pPr>
        <w:spacing w:before="0" w:line="100" w:lineRule="exact"/>
        <w:ind w:left="38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Secretary or any Divisional Secretary -</w:t>
      </w:r>
    </w:p>
    <w:p>
      <w:pPr>
        <w:spacing w:before="239" w:line="240" w:lineRule="exact"/>
        <w:ind w:left="40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may, on the ground of the poverty of</w:t>
      </w:r>
    </w:p>
    <w:p>
      <w:pPr>
        <w:spacing w:before="10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person, waive the fee payable by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person for registration  or the issue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duplicate of national identity card;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39" w:line="240" w:lineRule="exact"/>
        <w:ind w:left="40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shall, if such fee is so waived,   issued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that person a certificate of waiver in</w:t>
      </w:r>
    </w:p>
    <w:p>
      <w:pPr>
        <w:spacing w:before="1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such fee.”.</w:t>
      </w:r>
    </w:p>
    <w:p>
      <w:pPr>
        <w:spacing w:before="282" w:line="186" w:lineRule="exact"/>
        <w:ind w:left="30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37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9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1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repeal of subsection (2) of that section and</w:t>
      </w:r>
      <w:r>
        <w:rPr>
          <w:sz w:val="20"/>
          <w:szCs w:val="20"/>
          <w:rFonts w:ascii="Times New Roman" w:hAnsi="Times New Roman" w:cs="Times New Roman"/>
          <w:color w:val="231f2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37 of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07" w:lineRule="exact"/>
        <w:ind w:left="278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the   substitution therefor of the  following subsection:-</w:t>
      </w:r>
    </w:p>
    <w:p>
      <w:pPr>
        <w:spacing w:before="0" w:line="84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65" w:line="229" w:lineRule="exact"/>
        <w:ind w:left="2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“(2) For the purposes of subsection (1) and</w:t>
      </w:r>
    </w:p>
    <w:p>
      <w:pPr>
        <w:spacing w:before="10" w:line="229" w:lineRule="exact"/>
        <w:ind w:left="35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sections 38 and 39, the expression  “authorized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0" w:line="229" w:lineRule="exact"/>
        <w:ind w:left="5058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Officer” means the Additional Commissioner-</w:t>
      </w:r>
    </w:p>
    <w:p>
      <w:pPr>
        <w:spacing w:before="24" w:line="229" w:lineRule="exact"/>
        <w:ind w:left="5058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General, any Commissioner, any Deputy</w:t>
      </w:r>
    </w:p>
    <w:p>
      <w:pPr>
        <w:spacing w:before="24" w:line="229" w:lineRule="exact"/>
        <w:ind w:left="5058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Commissioner, any Assistant Commissioner, any</w:t>
      </w:r>
    </w:p>
    <w:p>
      <w:pPr>
        <w:spacing w:before="24" w:line="229" w:lineRule="exact"/>
        <w:ind w:left="505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Secretary or any Divisional Secretary.”.</w:t>
      </w:r>
    </w:p>
    <w:p>
      <w:pPr>
        <w:spacing w:before="263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Insertion of</w:t>
      </w:r>
      <w:r>
        <w:rPr>
          <w:sz w:val="16"/>
          <w:szCs w:val="16"/>
          <w:rFonts w:ascii="Times New Roman" w:hAnsi="Times New Roman" w:cs="Times New Roman"/>
          <w:color w:val="000000"/>
          <w:spacing w:val="8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principal enactment is hereby amended by 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new sections</w:t>
      </w:r>
    </w:p>
    <w:p>
      <w:pPr>
        <w:spacing w:before="0" w:line="95" w:lineRule="exact"/>
        <w:ind w:left="4338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insertion immediately after section 39 thereof, of the</w:t>
      </w:r>
    </w:p>
    <w:p>
      <w:pPr>
        <w:spacing w:before="0" w:line="9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39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B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39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C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</w:t>
      </w:r>
    </w:p>
    <w:p>
      <w:pPr>
        <w:spacing w:before="0" w:line="15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D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, 39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E</w:t>
      </w:r>
      <w:r>
        <w:rPr>
          <w:sz w:val="11"/>
          <w:szCs w:val="11"/>
          <w:rFonts w:ascii="Times New Roman" w:hAnsi="Times New Roman" w:cs="Times New Roman"/>
          <w:color w:val="00000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39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F</w:t>
      </w:r>
      <w:r>
        <w:rPr>
          <w:sz w:val="11"/>
          <w:szCs w:val="11"/>
          <w:rFonts w:ascii="Times New Roman" w:hAnsi="Times New Roman" w:cs="Times New Roman"/>
          <w:color w:val="000000"/>
          <w:spacing w:val="2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following new sections which shall have effect as sections</w:t>
      </w:r>
    </w:p>
    <w:p>
      <w:pPr>
        <w:spacing w:before="23" w:line="203" w:lineRule="exact"/>
        <w:ind w:left="287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in 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3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principal enactment:-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4" w:line="207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“Power of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. (1) The Commissioner General or an</w:t>
      </w:r>
    </w:p>
    <w:p>
      <w:pPr>
        <w:spacing w:before="8" w:line="183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95" w:lineRule="exact"/>
        <w:ind w:left="5418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authorized officer may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for the purpose of</w:t>
      </w:r>
    </w:p>
    <w:p>
      <w:pPr>
        <w:spacing w:before="0" w:line="96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Commissioner-</w:t>
      </w:r>
    </w:p>
    <w:p>
      <w:pPr>
        <w:spacing w:before="0" w:line="155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or an</w:t>
      </w:r>
      <w:r>
        <w:rPr>
          <w:sz w:val="16"/>
          <w:szCs w:val="16"/>
          <w:rFonts w:ascii="Times New Roman" w:hAnsi="Times New Roman" w:cs="Times New Roman"/>
          <w:color w:val="000000"/>
          <w:spacing w:val="75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discharging the functions under this Act,</w:t>
      </w:r>
    </w:p>
    <w:p>
      <w:pPr>
        <w:spacing w:before="27" w:line="200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authorized</w:t>
      </w:r>
      <w:r>
        <w:rPr>
          <w:sz w:val="16"/>
          <w:szCs w:val="16"/>
          <w:rFonts w:ascii="Times New Roman" w:hAnsi="Times New Roman" w:cs="Times New Roman"/>
          <w:color w:val="000000"/>
          <w:spacing w:val="28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require a  prescribed authority to furnish, in</w:t>
      </w:r>
    </w:p>
    <w:p>
      <w:pPr>
        <w:spacing w:before="0" w:line="191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 to</w:t>
      </w:r>
      <w:r>
        <w:rPr>
          <w:sz w:val="16"/>
          <w:szCs w:val="16"/>
          <w:rFonts w:ascii="Times New Roman" w:hAnsi="Times New Roman" w:cs="Times New Roman"/>
          <w:color w:val="000000"/>
          <w:spacing w:val="374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writing, such prescribed information relating</w:t>
      </w:r>
    </w:p>
    <w:p>
      <w:pPr>
        <w:spacing w:before="8" w:line="183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require</w:t>
      </w:r>
    </w:p>
    <w:p>
      <w:pPr>
        <w:spacing w:before="0" w:line="150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  <w:r>
        <w:rPr>
          <w:sz w:val="16"/>
          <w:szCs w:val="16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 person, recorded with such Authority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49" w:line="183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from a</w:t>
      </w:r>
    </w:p>
    <w:p>
      <w:pPr>
        <w:spacing w:before="0" w:line="191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prescribed</w:t>
      </w:r>
      <w:r>
        <w:rPr>
          <w:sz w:val="16"/>
          <w:szCs w:val="16"/>
          <w:rFonts w:ascii="Times New Roman" w:hAnsi="Times New Roman" w:cs="Times New Roman"/>
          <w:color w:val="000000"/>
          <w:spacing w:val="5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It shall be the duty of the person who is</w:t>
      </w:r>
    </w:p>
    <w:p>
      <w:pPr>
        <w:spacing w:before="8" w:line="183" w:lineRule="exact"/>
        <w:ind w:left="433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143" w:lineRule="exact"/>
        <w:ind w:left="5418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in charge of such authority referred to in</w:t>
      </w:r>
    </w:p>
    <w:p>
      <w:pPr>
        <w:spacing w:before="24" w:line="229" w:lineRule="exact"/>
        <w:ind w:left="5418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subsection (1) to comply with such requirement.</w:t>
      </w:r>
    </w:p>
    <w:p>
      <w:pPr>
        <w:spacing w:before="278" w:line="229" w:lineRule="exact"/>
        <w:ind w:left="5658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(3) The information transmitted under</w:t>
      </w:r>
    </w:p>
    <w:p>
      <w:pPr>
        <w:spacing w:before="24" w:line="229" w:lineRule="exact"/>
        <w:ind w:left="5418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subsection (2) shall be used only for the</w:t>
      </w:r>
    </w:p>
    <w:p>
      <w:pPr>
        <w:spacing w:before="22" w:line="229" w:lineRule="exact"/>
        <w:ind w:left="541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this Act.</w:t>
      </w:r>
    </w:p>
    <w:p>
      <w:pPr>
        <w:spacing w:before="272" w:line="205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9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. The Commissioner-General or a</w:t>
      </w:r>
    </w:p>
    <w:p>
      <w:pPr>
        <w:spacing w:before="8" w:line="183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Commissioner-</w:t>
      </w:r>
    </w:p>
    <w:p>
      <w:pPr>
        <w:spacing w:before="0" w:line="92" w:lineRule="exact"/>
        <w:ind w:left="5418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prescribed officer   in the prescribed manner</w:t>
      </w:r>
    </w:p>
    <w:p>
      <w:pPr>
        <w:spacing w:before="0" w:line="99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or a</w:t>
      </w:r>
    </w:p>
    <w:p>
      <w:pPr>
        <w:spacing w:before="0" w:line="155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prescribed</w:t>
      </w:r>
      <w:r>
        <w:rPr>
          <w:sz w:val="16"/>
          <w:szCs w:val="16"/>
          <w:rFonts w:ascii="Times New Roman" w:hAnsi="Times New Roman" w:cs="Times New Roman"/>
          <w:color w:val="000000"/>
          <w:spacing w:val="2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may, -</w:t>
      </w:r>
    </w:p>
    <w:p>
      <w:pPr>
        <w:spacing w:before="44" w:line="183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 to</w:t>
      </w:r>
    </w:p>
    <w:p>
      <w:pPr>
        <w:spacing w:before="0" w:line="192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issue</w:t>
      </w:r>
      <w:r>
        <w:rPr>
          <w:sz w:val="16"/>
          <w:szCs w:val="16"/>
          <w:rFonts w:ascii="Times New Roman" w:hAnsi="Times New Roman" w:cs="Times New Roman"/>
          <w:color w:val="000000"/>
          <w:spacing w:val="8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issue to a person  a certified copy of the</w:t>
      </w:r>
    </w:p>
    <w:p>
      <w:pPr>
        <w:spacing w:before="8" w:line="183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certified</w:t>
      </w:r>
    </w:p>
    <w:p>
      <w:pPr>
        <w:spacing w:before="0" w:line="148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copies and</w:t>
      </w:r>
      <w:r>
        <w:rPr>
          <w:sz w:val="16"/>
          <w:szCs w:val="16"/>
          <w:rFonts w:ascii="Times New Roman" w:hAnsi="Times New Roman" w:cs="Times New Roman"/>
          <w:color w:val="000000"/>
          <w:spacing w:val="86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national identity card of that person</w:t>
      </w:r>
    </w:p>
    <w:p>
      <w:pPr>
        <w:spacing w:before="42" w:line="193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furnish</w:t>
      </w:r>
      <w:r>
        <w:rPr>
          <w:sz w:val="16"/>
          <w:szCs w:val="16"/>
          <w:rFonts w:ascii="Times New Roman" w:hAnsi="Times New Roman" w:cs="Times New Roman"/>
          <w:color w:val="000000"/>
          <w:spacing w:val="1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upon  a written request  and on payment</w:t>
      </w:r>
    </w:p>
    <w:p>
      <w:pPr>
        <w:spacing w:before="0" w:line="191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  <w:r>
        <w:rPr>
          <w:sz w:val="16"/>
          <w:szCs w:val="16"/>
          <w:rFonts w:ascii="Times New Roman" w:hAnsi="Times New Roman" w:cs="Times New Roman"/>
          <w:color w:val="000000"/>
          <w:spacing w:val="7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  prescribed fee by  such person; or</w:t>
      </w:r>
    </w:p>
    <w:p>
      <w:pPr>
        <w:spacing w:before="8" w:line="183" w:lineRule="exact"/>
        <w:ind w:left="435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upon request.</w:t>
      </w:r>
    </w:p>
    <w:p>
      <w:pPr>
        <w:spacing w:before="157" w:line="240" w:lineRule="exact"/>
        <w:ind w:left="56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certify to the authenticity of  the</w:t>
      </w:r>
    </w:p>
    <w:p>
      <w:pPr>
        <w:spacing w:before="22" w:line="229" w:lineRule="exact"/>
        <w:ind w:left="6018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particulars in a national identity card</w:t>
      </w:r>
    </w:p>
    <w:p>
      <w:pPr>
        <w:spacing w:before="24" w:line="229" w:lineRule="exact"/>
        <w:ind w:left="6018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of a person, upon a  written request made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5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 a public officer, in  the exercise of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official duties or for the purposes of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Act; or</w:t>
      </w:r>
    </w:p>
    <w:p>
      <w:pPr>
        <w:spacing w:before="252" w:line="240" w:lineRule="exact"/>
        <w:ind w:left="4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with the consent of the holder of a</w:t>
      </w:r>
    </w:p>
    <w:p>
      <w:pPr>
        <w:spacing w:before="17" w:line="229" w:lineRule="exact"/>
        <w:ind w:left="44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national  identity card, certify to the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authenticity of  the particulars relating</w:t>
      </w:r>
    </w:p>
    <w:p>
      <w:pPr>
        <w:spacing w:before="17" w:line="229" w:lineRule="exact"/>
        <w:ind w:left="44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 such card holder, upon a  written</w:t>
      </w:r>
    </w:p>
    <w:p>
      <w:pPr>
        <w:spacing w:before="14" w:line="229" w:lineRule="exact"/>
        <w:ind w:left="4482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request made  by  a prescribed authority.</w:t>
      </w:r>
    </w:p>
    <w:p>
      <w:pPr>
        <w:spacing w:before="251" w:line="196" w:lineRule="exact"/>
        <w:ind w:left="2802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Commissioner-</w:t>
      </w:r>
      <w:r>
        <w:rPr>
          <w:sz w:val="14"/>
          <w:szCs w:val="14"/>
          <w:rFonts w:ascii="Times New Roman" w:hAnsi="Times New Roman" w:cs="Times New Roman"/>
          <w:color w:val="000000"/>
          <w:spacing w:val="3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. Notwithstanding any other provision</w:t>
      </w:r>
    </w:p>
    <w:p>
      <w:pPr>
        <w:spacing w:before="4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to</w:t>
      </w:r>
    </w:p>
    <w:p>
      <w:pPr>
        <w:spacing w:before="0" w:line="102" w:lineRule="exact"/>
        <w:ind w:left="3882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of this Act, it shall be lawful for the</w:t>
      </w:r>
    </w:p>
    <w:p>
      <w:pPr>
        <w:spacing w:before="0" w:line="89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disclose</w:t>
      </w:r>
    </w:p>
    <w:p>
      <w:pPr>
        <w:spacing w:before="0" w:line="155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information</w:t>
      </w:r>
      <w:r>
        <w:rPr>
          <w:sz w:val="16"/>
          <w:szCs w:val="16"/>
          <w:rFonts w:ascii="Times New Roman" w:hAnsi="Times New Roman" w:cs="Times New Roman"/>
          <w:color w:val="000000"/>
          <w:spacing w:val="191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Commissioner-General to disclose any</w:t>
      </w:r>
    </w:p>
    <w:p>
      <w:pPr>
        <w:spacing w:before="35" w:line="19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on matters</w:t>
      </w:r>
      <w:r>
        <w:rPr>
          <w:sz w:val="16"/>
          <w:szCs w:val="16"/>
          <w:rFonts w:ascii="Times New Roman" w:hAnsi="Times New Roman" w:cs="Times New Roman"/>
          <w:color w:val="000000"/>
          <w:spacing w:val="30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information relating to a registered person</w:t>
      </w:r>
    </w:p>
    <w:p>
      <w:pPr>
        <w:spacing w:before="0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relating to</w:t>
      </w:r>
      <w:r>
        <w:rPr>
          <w:sz w:val="16"/>
          <w:szCs w:val="16"/>
          <w:rFonts w:ascii="Times New Roman" w:hAnsi="Times New Roman" w:cs="Times New Roman"/>
          <w:color w:val="000000"/>
          <w:spacing w:val="31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recorded in the National Register of Persons,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</w:t>
      </w:r>
    </w:p>
    <w:p>
      <w:pPr>
        <w:spacing w:before="0" w:line="126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security,</w:t>
      </w:r>
      <w:r>
        <w:rPr>
          <w:sz w:val="16"/>
          <w:szCs w:val="16"/>
          <w:rFonts w:ascii="Times New Roman" w:hAnsi="Times New Roman" w:cs="Times New Roman"/>
          <w:color w:val="000000"/>
          <w:spacing w:val="433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a public officer or authority, where such</w:t>
      </w:r>
    </w:p>
    <w:p>
      <w:pPr>
        <w:spacing w:before="0" w:line="24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crime</w:t>
      </w:r>
      <w:r>
        <w:rPr>
          <w:sz w:val="16"/>
          <w:szCs w:val="16"/>
          <w:rFonts w:ascii="Times New Roman" w:hAnsi="Times New Roman" w:cs="Times New Roman"/>
          <w:color w:val="000000"/>
          <w:spacing w:val="6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disclosure is necessary -</w:t>
      </w:r>
    </w:p>
    <w:p>
      <w:pPr>
        <w:spacing w:before="20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prevention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etc..</w:t>
      </w:r>
    </w:p>
    <w:p>
      <w:pPr>
        <w:spacing w:before="0" w:line="95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interest of national security upon</w:t>
      </w:r>
    </w:p>
    <w:p>
      <w:pPr>
        <w:spacing w:before="17" w:line="229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 direction issued by the secretary to</w:t>
      </w:r>
    </w:p>
    <w:p>
      <w:pPr>
        <w:spacing w:before="14" w:line="229" w:lineRule="exact"/>
        <w:ind w:left="44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Ministry of the Minister to whom</w:t>
      </w:r>
    </w:p>
    <w:p>
      <w:pPr>
        <w:spacing w:before="17" w:line="229" w:lineRule="exact"/>
        <w:ind w:left="448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subject of national defence is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assigned; or</w:t>
      </w:r>
    </w:p>
    <w:p>
      <w:pPr>
        <w:spacing w:before="252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for the prevention or detection of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crimes; or</w:t>
      </w:r>
    </w:p>
    <w:p>
      <w:pPr>
        <w:spacing w:before="251" w:line="240" w:lineRule="exact"/>
        <w:ind w:left="4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complying with  any</w:t>
      </w:r>
    </w:p>
    <w:p>
      <w:pPr>
        <w:spacing w:before="14" w:line="229" w:lineRule="exact"/>
        <w:ind w:left="4482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order or direction  issued by a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competent Court.</w:t>
      </w:r>
    </w:p>
    <w:p>
      <w:pPr>
        <w:spacing w:before="254" w:line="237" w:lineRule="exact"/>
        <w:ind w:left="2821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Exemptions.</w:t>
      </w:r>
      <w:r>
        <w:rPr>
          <w:sz w:val="16"/>
          <w:szCs w:val="16"/>
          <w:rFonts w:ascii="Times New Roman" w:hAnsi="Times New Roman" w:cs="Times New Roman"/>
          <w:color w:val="000000"/>
          <w:spacing w:val="3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. The Minister may, in the interest of</w:t>
      </w:r>
    </w:p>
    <w:p>
      <w:pPr>
        <w:spacing w:before="14" w:line="229" w:lineRule="exact"/>
        <w:ind w:left="38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national security require the Commissioner-</w:t>
      </w:r>
    </w:p>
    <w:p>
      <w:pPr>
        <w:spacing w:before="17" w:line="229" w:lineRule="exact"/>
        <w:ind w:left="3882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General to exempt any person or class of persons</w:t>
      </w:r>
    </w:p>
    <w:p>
      <w:pPr>
        <w:spacing w:before="14" w:line="229" w:lineRule="exact"/>
        <w:ind w:left="38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from the application of any of the provisions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 or any regulation made thereunder</w:t>
      </w:r>
    </w:p>
    <w:p>
      <w:pPr>
        <w:spacing w:before="14" w:line="229" w:lineRule="exact"/>
        <w:ind w:left="38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the extent as is necessary, subject to such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terms and conditions.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20" w:line="21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Unauthorized</w:t>
      </w:r>
      <w:r>
        <w:rPr>
          <w:sz w:val="16"/>
          <w:szCs w:val="16"/>
          <w:rFonts w:ascii="Times New Roman" w:hAnsi="Times New Roman" w:cs="Times New Roman"/>
          <w:color w:val="000000"/>
          <w:spacing w:val="3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.(1) No person shall,  without the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access to the</w:t>
      </w:r>
      <w:r>
        <w:rPr>
          <w:sz w:val="16"/>
          <w:szCs w:val="16"/>
          <w:rFonts w:ascii="Times New Roman" w:hAnsi="Times New Roman" w:cs="Times New Roman"/>
          <w:color w:val="000000"/>
          <w:spacing w:val="1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approval of the Commissioner-General gain</w:t>
      </w:r>
    </w:p>
    <w:p>
      <w:pPr>
        <w:spacing w:before="8" w:line="183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</w:t>
      </w:r>
    </w:p>
    <w:p>
      <w:pPr>
        <w:spacing w:before="0" w:line="10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access to the National Register of Persons, or</w:t>
      </w:r>
    </w:p>
    <w:p>
      <w:pPr>
        <w:spacing w:before="0" w:line="8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 of</w:t>
      </w:r>
    </w:p>
    <w:p>
      <w:pPr>
        <w:spacing w:before="0" w:line="148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Persons.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makes copies or extracts of any information,</w:t>
      </w:r>
    </w:p>
    <w:p>
      <w:pPr>
        <w:spacing w:before="0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recorded in the National Register of Persons,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relating to a registered person.</w:t>
      </w:r>
    </w:p>
    <w:p>
      <w:pPr>
        <w:spacing w:before="139" w:line="229" w:lineRule="exact"/>
        <w:ind w:left="563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(2) No person shall, tamper with any</w:t>
      </w:r>
    </w:p>
    <w:p>
      <w:pPr>
        <w:spacing w:before="0" w:line="229" w:lineRule="exact"/>
        <w:ind w:left="5396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information containing in the National</w:t>
      </w:r>
    </w:p>
    <w:p>
      <w:pPr>
        <w:spacing w:before="0" w:line="229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Register of Persons, which may come to his</w:t>
      </w:r>
    </w:p>
    <w:p>
      <w:pPr>
        <w:spacing w:before="0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knowledge  in the performance of his duties</w:t>
      </w:r>
    </w:p>
    <w:p>
      <w:pPr>
        <w:spacing w:before="0" w:line="228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159" w:line="193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Official</w:t>
      </w:r>
      <w:r>
        <w:rPr>
          <w:sz w:val="16"/>
          <w:szCs w:val="16"/>
          <w:rFonts w:ascii="Times New Roman" w:hAnsi="Times New Roman" w:cs="Times New Roman"/>
          <w:color w:val="000000"/>
          <w:spacing w:val="7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. Every person appointed  under the</w:t>
      </w:r>
    </w:p>
    <w:p>
      <w:pPr>
        <w:spacing w:before="0" w:line="192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Secrecy.</w:t>
      </w:r>
      <w:r>
        <w:rPr>
          <w:sz w:val="16"/>
          <w:szCs w:val="16"/>
          <w:rFonts w:ascii="Times New Roman" w:hAnsi="Times New Roman" w:cs="Times New Roman"/>
          <w:color w:val="000000"/>
          <w:spacing w:val="43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authority of this  Act shall, before entering</w:t>
      </w:r>
    </w:p>
    <w:p>
      <w:pPr>
        <w:spacing w:before="54" w:line="229" w:lineRule="exact"/>
        <w:ind w:left="53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upon his duties, sign a declaration pledging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himself to observe  strict secrecy in respect of</w:t>
      </w:r>
    </w:p>
    <w:p>
      <w:pPr>
        <w:spacing w:before="0" w:line="229" w:lineRule="exact"/>
        <w:ind w:left="53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information, which may come to his</w:t>
      </w:r>
    </w:p>
    <w:p>
      <w:pPr>
        <w:spacing w:before="0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knowledge in the exercise, performance and</w:t>
      </w:r>
    </w:p>
    <w:p>
      <w:pPr>
        <w:spacing w:before="0" w:line="227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discharge of his powers, duties and functions</w:t>
      </w:r>
    </w:p>
    <w:p>
      <w:pPr>
        <w:spacing w:before="0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under this Act and shall by such declaration</w:t>
      </w:r>
    </w:p>
    <w:p>
      <w:pPr>
        <w:spacing w:before="0" w:line="229" w:lineRule="exact"/>
        <w:ind w:left="539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pledge himself not to disclose any such</w:t>
      </w:r>
    </w:p>
    <w:p>
      <w:pPr>
        <w:spacing w:before="0" w:line="229" w:lineRule="exact"/>
        <w:ind w:left="5396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information, except for the purpose of</w:t>
      </w:r>
    </w:p>
    <w:p>
      <w:pPr>
        <w:spacing w:before="0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exercising, performing and discharging the</w:t>
      </w:r>
    </w:p>
    <w:p>
      <w:pPr>
        <w:spacing w:before="0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,duties and functions under this Act and</w:t>
      </w:r>
    </w:p>
    <w:p>
      <w:pPr>
        <w:spacing w:before="0" w:line="227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other written law.”.</w:t>
      </w:r>
    </w:p>
    <w:p>
      <w:pPr>
        <w:spacing w:before="258" w:line="18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40 of the principal enactment  is hereby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40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“the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90" w:lineRule="exact"/>
        <w:ind w:left="4316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Commissioner, Deputy Commissioner, an Assistant</w:t>
      </w:r>
    </w:p>
    <w:p>
      <w:pPr>
        <w:spacing w:before="0" w:line="10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28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Commissioner” of the words “the Commissioner-General,</w:t>
      </w:r>
    </w:p>
    <w:p>
      <w:pPr>
        <w:spacing w:before="0" w:line="228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Additional Commissioner - General, a Commissioner, a</w:t>
      </w:r>
    </w:p>
    <w:p>
      <w:pPr>
        <w:spacing w:before="0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Deputy Commissioner, an Assistant Commissioner”.</w:t>
      </w:r>
    </w:p>
    <w:p>
      <w:pPr>
        <w:spacing w:before="239" w:line="19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43 of the principal enactment  is hereby</w:t>
      </w:r>
    </w:p>
    <w:p>
      <w:pPr>
        <w:spacing w:before="0" w:line="192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43 of the</w:t>
      </w:r>
      <w:r>
        <w:rPr>
          <w:sz w:val="16"/>
          <w:szCs w:val="16"/>
          <w:rFonts w:ascii="Times New Roman" w:hAnsi="Times New Roman" w:cs="Times New Roman"/>
          <w:color w:val="000000"/>
          <w:spacing w:val="21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repealed and the substitution therefor of the following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0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section:-</w:t>
      </w:r>
    </w:p>
    <w:p>
      <w:pPr>
        <w:spacing w:before="0" w:line="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2" w:line="229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”Commissioner-</w:t>
      </w:r>
      <w:r>
        <w:rPr>
          <w:sz w:val="16"/>
          <w:szCs w:val="16"/>
          <w:rFonts w:ascii="Times New Roman" w:hAnsi="Times New Roman" w:cs="Times New Roman"/>
          <w:color w:val="000000"/>
          <w:spacing w:val="3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43. The Commissioner-General, the</w:t>
      </w:r>
    </w:p>
    <w:p>
      <w:pPr>
        <w:spacing w:before="8" w:line="183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General,  &amp;c.</w:t>
      </w:r>
    </w:p>
    <w:p>
      <w:pPr>
        <w:spacing w:before="0" w:line="92" w:lineRule="exact"/>
        <w:ind w:left="539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Additional Commissioner-General, every</w:t>
      </w:r>
    </w:p>
    <w:p>
      <w:pPr>
        <w:spacing w:before="0" w:line="99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deemed to be</w:t>
      </w:r>
    </w:p>
    <w:p>
      <w:pPr>
        <w:spacing w:before="0" w:line="131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peace</w:t>
      </w:r>
      <w:r>
        <w:rPr>
          <w:sz w:val="16"/>
          <w:szCs w:val="16"/>
          <w:rFonts w:ascii="Times New Roman" w:hAnsi="Times New Roman" w:cs="Times New Roman"/>
          <w:color w:val="000000"/>
          <w:spacing w:val="6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Secretary, every Commissioner, every</w:t>
      </w:r>
    </w:p>
    <w:p>
      <w:pPr>
        <w:spacing w:before="0" w:line="230" w:lineRule="exact"/>
        <w:ind w:left="431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officers.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Divisional  Secretary, every Deputy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5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Commissioner, every Assistant Commissioner,</w:t>
      </w:r>
    </w:p>
    <w:p>
      <w:pPr>
        <w:spacing w:before="17" w:line="229" w:lineRule="exact"/>
        <w:ind w:left="38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every Registration Officer, every Certifying</w:t>
      </w:r>
    </w:p>
    <w:p>
      <w:pPr>
        <w:spacing w:before="14" w:line="229" w:lineRule="exact"/>
        <w:ind w:left="38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Officer and every other officer acting under</w:t>
      </w:r>
    </w:p>
    <w:p>
      <w:pPr>
        <w:spacing w:before="17" w:line="229" w:lineRule="exact"/>
        <w:ind w:left="38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authority of the Commissioner General</w:t>
      </w:r>
    </w:p>
    <w:p>
      <w:pPr>
        <w:spacing w:before="14" w:line="229" w:lineRule="exact"/>
        <w:ind w:left="38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be deemed to be a peace officer within</w:t>
      </w:r>
    </w:p>
    <w:p>
      <w:pPr>
        <w:spacing w:before="17" w:line="229" w:lineRule="exact"/>
        <w:ind w:left="3882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meaning of the  Code of Criminal Procedure</w:t>
      </w:r>
    </w:p>
    <w:p>
      <w:pPr>
        <w:spacing w:before="14" w:line="229" w:lineRule="exact"/>
        <w:ind w:left="388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Act, No.15 of 1979 for the purposes of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exercising any power conferred upon a peace</w:t>
      </w:r>
    </w:p>
    <w:p>
      <w:pPr>
        <w:spacing w:before="14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by that Code.”.</w:t>
      </w:r>
    </w:p>
    <w:p>
      <w:pPr>
        <w:spacing w:before="289" w:line="188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Section 44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</w:p>
    <w:p>
      <w:pPr>
        <w:spacing w:before="0" w:line="192" w:lineRule="exact"/>
        <w:ind w:left="280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repealed and the substitution therefor of the following</w:t>
      </w:r>
      <w:r>
        <w:rPr>
          <w:sz w:val="20"/>
          <w:szCs w:val="20"/>
          <w:rFonts w:ascii="Times New Roman" w:hAnsi="Times New Roman" w:cs="Times New Roman"/>
          <w:color w:val="231f20"/>
          <w:spacing w:val="17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44 of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1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section:-</w:t>
      </w:r>
      <w:r>
        <w:rPr>
          <w:sz w:val="20"/>
          <w:szCs w:val="20"/>
          <w:rFonts w:ascii="Times New Roman" w:hAnsi="Times New Roman" w:cs="Times New Roman"/>
          <w:color w:val="231f20"/>
          <w:spacing w:val="424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98" w:line="23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“offences.</w:t>
      </w:r>
      <w:r>
        <w:rPr>
          <w:sz w:val="16"/>
          <w:szCs w:val="16"/>
          <w:rFonts w:ascii="Times New Roman" w:hAnsi="Times New Roman" w:cs="Times New Roman"/>
          <w:color w:val="231f20"/>
          <w:spacing w:val="5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44. (1) Any person who-</w:t>
      </w:r>
    </w:p>
    <w:p>
      <w:pPr>
        <w:spacing w:before="311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fails to make an application for</w:t>
      </w:r>
    </w:p>
    <w:p>
      <w:pPr>
        <w:spacing w:before="17" w:line="229" w:lineRule="exact"/>
        <w:ind w:left="448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registration in compliance with the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section 8;</w:t>
      </w:r>
    </w:p>
    <w:p>
      <w:pPr>
        <w:spacing w:before="251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gives any incorrect  information in such</w:t>
      </w:r>
    </w:p>
    <w:p>
      <w:pPr>
        <w:spacing w:before="17" w:line="229" w:lineRule="exact"/>
        <w:ind w:left="448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application or in response to any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inquiry;</w:t>
      </w:r>
    </w:p>
    <w:p>
      <w:pPr>
        <w:spacing w:before="252" w:line="240" w:lineRule="exact"/>
        <w:ind w:left="4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makes more than one such application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registration;</w:t>
      </w:r>
    </w:p>
    <w:p>
      <w:pPr>
        <w:spacing w:before="252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obtains a national  identity card by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fraud; or</w:t>
      </w:r>
    </w:p>
    <w:p>
      <w:pPr>
        <w:spacing w:before="251" w:line="240" w:lineRule="exact"/>
        <w:ind w:left="4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notwithstanding the provisions of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sections 24 and 47, obtains by fraud or</w:t>
      </w:r>
    </w:p>
    <w:p>
      <w:pPr>
        <w:spacing w:before="14" w:line="229" w:lineRule="exact"/>
        <w:ind w:left="448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is in possession of or uses more than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one national identity card,</w:t>
      </w:r>
    </w:p>
    <w:p>
      <w:pPr>
        <w:spacing w:before="262" w:line="229" w:lineRule="exact"/>
        <w:ind w:left="38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shall commit an offence  under this Act, and</w:t>
      </w:r>
    </w:p>
    <w:p>
      <w:pPr>
        <w:spacing w:before="14" w:line="229" w:lineRule="exact"/>
        <w:ind w:left="388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shall on conviction be liable to a  fine not</w:t>
      </w:r>
    </w:p>
    <w:p>
      <w:pPr>
        <w:spacing w:before="0" w:line="247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exceeding five thousand rupees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38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person who organizes or facilitates</w:t>
      </w:r>
    </w:p>
    <w:p>
      <w:pPr>
        <w:spacing w:before="2" w:line="229" w:lineRule="exact"/>
        <w:ind w:left="539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one or more persons to obtain a national</w:t>
      </w:r>
    </w:p>
    <w:p>
      <w:pPr>
        <w:spacing w:before="5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identity card in contravention of any provision</w:t>
      </w:r>
    </w:p>
    <w:p>
      <w:pPr>
        <w:spacing w:before="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 shall commit an  offence under this</w:t>
      </w:r>
    </w:p>
    <w:p>
      <w:pPr>
        <w:spacing w:before="5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and shall  on conviction be liable to a fine</w:t>
      </w:r>
    </w:p>
    <w:p>
      <w:pPr>
        <w:spacing w:before="2" w:line="229" w:lineRule="exact"/>
        <w:ind w:left="53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exceeding  one hundred thousand rupees</w:t>
      </w:r>
    </w:p>
    <w:p>
      <w:pPr>
        <w:spacing w:before="5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to imprisonment  of either description for a</w:t>
      </w:r>
    </w:p>
    <w:p>
      <w:pPr>
        <w:spacing w:before="2" w:line="229" w:lineRule="exact"/>
        <w:ind w:left="53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term not exceeding five years or to both such</w:t>
      </w:r>
    </w:p>
    <w:p>
      <w:pPr>
        <w:spacing w:before="5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fine and imprisonment.</w:t>
      </w:r>
    </w:p>
    <w:p>
      <w:pPr>
        <w:spacing w:before="238" w:line="229" w:lineRule="exact"/>
        <w:ind w:left="56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 Any employer –</w:t>
      </w:r>
    </w:p>
    <w:p>
      <w:pPr>
        <w:spacing w:before="227" w:line="240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who fails to carry out the duty</w:t>
      </w:r>
    </w:p>
    <w:p>
      <w:pPr>
        <w:spacing w:before="2" w:line="229" w:lineRule="exact"/>
        <w:ind w:left="62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imposed on him by section 38 to</w:t>
      </w:r>
    </w:p>
    <w:p>
      <w:pPr>
        <w:spacing w:before="5" w:line="229" w:lineRule="exact"/>
        <w:ind w:left="62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comply with any direction issued</w:t>
      </w:r>
    </w:p>
    <w:p>
      <w:pPr>
        <w:spacing w:before="2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him under that section to furnish</w:t>
      </w:r>
    </w:p>
    <w:p>
      <w:pPr>
        <w:spacing w:before="5" w:line="229" w:lineRule="exact"/>
        <w:ind w:left="62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 return relating to any person or</w:t>
      </w:r>
    </w:p>
    <w:p>
      <w:pPr>
        <w:spacing w:before="2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in his employment; or</w:t>
      </w:r>
    </w:p>
    <w:p>
      <w:pPr>
        <w:spacing w:before="227" w:line="240" w:lineRule="exact"/>
        <w:ind w:left="58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who furnishes any such return</w:t>
      </w:r>
    </w:p>
    <w:p>
      <w:pPr>
        <w:spacing w:before="5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containing any particular regarding</w:t>
      </w:r>
    </w:p>
    <w:p>
      <w:pPr>
        <w:spacing w:before="2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person or persons that is untrue</w:t>
      </w:r>
    </w:p>
    <w:p>
      <w:pPr>
        <w:spacing w:before="5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incorrect,</w:t>
      </w:r>
    </w:p>
    <w:p>
      <w:pPr>
        <w:spacing w:before="238" w:line="229" w:lineRule="exact"/>
        <w:ind w:left="539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 be guilty of an offence under this Act,</w:t>
      </w:r>
    </w:p>
    <w:p>
      <w:pPr>
        <w:spacing w:before="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 on conviction be liable to a fine not</w:t>
      </w:r>
    </w:p>
    <w:p>
      <w:pPr>
        <w:spacing w:before="5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exceeding one hundred thousand  rupees or to</w:t>
      </w:r>
    </w:p>
    <w:p>
      <w:pPr>
        <w:spacing w:before="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  of either description for a term</w:t>
      </w:r>
    </w:p>
    <w:p>
      <w:pPr>
        <w:spacing w:before="5" w:line="229" w:lineRule="exact"/>
        <w:ind w:left="539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 exceeding one year or to both such fine</w:t>
      </w:r>
    </w:p>
    <w:p>
      <w:pPr>
        <w:spacing w:before="2" w:line="229" w:lineRule="exact"/>
        <w:ind w:left="53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imprisonment -</w:t>
      </w:r>
    </w:p>
    <w:p>
      <w:pPr>
        <w:spacing w:before="238" w:line="229" w:lineRule="exact"/>
        <w:ind w:left="62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in the case  referred to in</w:t>
      </w:r>
    </w:p>
    <w:p>
      <w:pPr>
        <w:spacing w:before="0" w:line="235" w:lineRule="exact"/>
        <w:ind w:left="6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subsection,</w:t>
      </w:r>
    </w:p>
    <w:p>
      <w:pPr>
        <w:spacing w:before="2" w:line="229" w:lineRule="exact"/>
        <w:ind w:left="65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respect of each such person</w:t>
      </w:r>
    </w:p>
    <w:p>
      <w:pPr>
        <w:spacing w:before="5" w:line="229" w:lineRule="exact"/>
        <w:ind w:left="6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persons in relation to whom</w:t>
      </w:r>
    </w:p>
    <w:p>
      <w:pPr>
        <w:spacing w:before="2" w:line="229" w:lineRule="exact"/>
        <w:ind w:left="65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he has omitted to furnish such</w:t>
      </w:r>
    </w:p>
    <w:p>
      <w:pPr>
        <w:spacing w:before="5" w:line="229" w:lineRule="exact"/>
        <w:ind w:left="6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return; and</w:t>
      </w:r>
    </w:p>
    <w:p>
      <w:pPr>
        <w:spacing w:before="238" w:line="229" w:lineRule="exact"/>
        <w:ind w:left="6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</w:t>
      </w:r>
      <w:r>
        <w:rPr>
          <w:sz w:val="20"/>
          <w:szCs w:val="20"/>
          <w:rFonts w:ascii="Times New Roman" w:hAnsi="Times New Roman" w:cs="Times New Roman"/>
          <w:color w:val="231f20"/>
          <w:spacing w:val="77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the case referred to in</w:t>
      </w:r>
    </w:p>
    <w:p>
      <w:pPr>
        <w:spacing w:before="0" w:line="237" w:lineRule="exact"/>
        <w:ind w:left="6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this subsection,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5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each such person</w:t>
      </w:r>
    </w:p>
    <w:p>
      <w:pPr>
        <w:spacing w:before="17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persons to whom such untrue</w:t>
      </w:r>
    </w:p>
    <w:p>
      <w:pPr>
        <w:spacing w:before="14" w:line="229" w:lineRule="exact"/>
        <w:ind w:left="50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incorrect particular relates.</w:t>
      </w:r>
    </w:p>
    <w:p>
      <w:pPr>
        <w:spacing w:before="262" w:line="229" w:lineRule="exact"/>
        <w:ind w:left="41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Any person who contravenes  or fails to</w:t>
      </w:r>
    </w:p>
    <w:p>
      <w:pPr>
        <w:spacing w:before="17" w:line="229" w:lineRule="exact"/>
        <w:ind w:left="38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comply with any provision of this Act, other</w:t>
      </w:r>
    </w:p>
    <w:p>
      <w:pPr>
        <w:spacing w:before="14" w:line="229" w:lineRule="exact"/>
        <w:ind w:left="38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than any such provision as is referred to in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subsections (1) to (3), or any regulation made</w:t>
      </w:r>
    </w:p>
    <w:p>
      <w:pPr>
        <w:spacing w:before="14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thereunder, shall be guilty of an offence under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and shall on conviction  be liable to a</w:t>
      </w:r>
    </w:p>
    <w:p>
      <w:pPr>
        <w:spacing w:before="14" w:line="229" w:lineRule="exact"/>
        <w:ind w:left="388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fine not exceeding one hundred thousand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rupees or to imprisonment of either description</w:t>
      </w:r>
    </w:p>
    <w:p>
      <w:pPr>
        <w:spacing w:before="14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 term  not exceeding five years or to both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fine and imprisonment.</w:t>
      </w:r>
    </w:p>
    <w:p>
      <w:pPr>
        <w:spacing w:before="262" w:line="229" w:lineRule="exact"/>
        <w:ind w:left="412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(5) Notwithstanding the provisions of any</w:t>
      </w:r>
    </w:p>
    <w:p>
      <w:pPr>
        <w:spacing w:before="14" w:line="229" w:lineRule="exact"/>
        <w:ind w:left="38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law, any person including any public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officer-</w:t>
      </w:r>
    </w:p>
    <w:p>
      <w:pPr>
        <w:spacing w:before="251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who attempts or aids and abets any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person to organize and facilitate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subsection (2); or</w:t>
      </w:r>
    </w:p>
    <w:p>
      <w:pPr>
        <w:spacing w:before="251" w:line="240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who aides  and  abets  or  incites any</w:t>
      </w:r>
    </w:p>
    <w:p>
      <w:pPr>
        <w:spacing w:before="14" w:line="229" w:lineRule="exact"/>
        <w:ind w:left="44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other person liable to registration not</w:t>
      </w:r>
    </w:p>
    <w:p>
      <w:pPr>
        <w:spacing w:before="17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 an application for registration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required by this Act; or</w:t>
      </w:r>
    </w:p>
    <w:p>
      <w:pPr>
        <w:spacing w:before="251" w:line="240" w:lineRule="exact"/>
        <w:ind w:left="409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who aids, abets or facilitates the</w:t>
      </w:r>
    </w:p>
    <w:p>
      <w:pPr>
        <w:spacing w:before="17" w:line="229" w:lineRule="exact"/>
        <w:ind w:left="4482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commission of  any other  offence, under</w:t>
      </w:r>
    </w:p>
    <w:p>
      <w:pPr>
        <w:spacing w:before="14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</w:t>
      </w:r>
    </w:p>
    <w:p>
      <w:pPr>
        <w:spacing w:before="262" w:line="229" w:lineRule="exact"/>
        <w:ind w:left="388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shall be  guilty  of an offence and shall, on</w:t>
      </w:r>
    </w:p>
    <w:p>
      <w:pPr>
        <w:spacing w:before="17" w:line="229" w:lineRule="exact"/>
        <w:ind w:left="38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conviction  be liable to a  fine not exceeding</w:t>
      </w:r>
    </w:p>
    <w:p>
      <w:pPr>
        <w:spacing w:before="14" w:line="229" w:lineRule="exact"/>
        <w:ind w:left="3882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one hundred thousand rupees or to an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imprisonment of either description for a  term</w:t>
      </w:r>
    </w:p>
    <w:p>
      <w:pPr>
        <w:spacing w:before="14" w:line="229" w:lineRule="exact"/>
        <w:ind w:left="388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not exceeding five years or to both such fine</w:t>
      </w:r>
    </w:p>
    <w:p>
      <w:pPr>
        <w:spacing w:before="17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imprisonment.”.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77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46 of the principal enactment is hereby</w:t>
      </w:r>
    </w:p>
    <w:p>
      <w:pPr>
        <w:spacing w:before="0" w:line="18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 46 of</w:t>
      </w:r>
      <w:r>
        <w:rPr>
          <w:sz w:val="16"/>
          <w:szCs w:val="16"/>
          <w:rFonts w:ascii="Times New Roman" w:hAnsi="Times New Roman" w:cs="Times New Roman"/>
          <w:color w:val="000000"/>
          <w:spacing w:val="4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repeal of subsections (2) and (3).</w:t>
      </w:r>
    </w:p>
    <w:p>
      <w:pPr>
        <w:spacing w:before="0" w:line="18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8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250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52 (2) of the principal enactment is hereby</w:t>
      </w:r>
    </w:p>
    <w:p>
      <w:pPr>
        <w:spacing w:before="0" w:line="187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52 of the</w:t>
      </w:r>
      <w:r>
        <w:rPr>
          <w:sz w:val="16"/>
          <w:szCs w:val="16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insertion immediately after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of</w:t>
      </w:r>
    </w:p>
    <w:p>
      <w:pPr>
        <w:spacing w:before="5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2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000000"/>
          <w:spacing w:val="6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new paragraphs:-</w:t>
      </w:r>
    </w:p>
    <w:p>
      <w:pPr>
        <w:spacing w:before="252" w:line="240" w:lineRule="exact"/>
        <w:ind w:left="45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 application for registration electronically and</w:t>
      </w:r>
    </w:p>
    <w:p>
      <w:pPr>
        <w:spacing w:before="17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process of registering an applicant;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fff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disposal of applications after issuing the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identity cards;</w:t>
      </w:r>
    </w:p>
    <w:p>
      <w:pPr>
        <w:spacing w:before="252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ffff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 fees to be charged  under  section 39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”.</w:t>
      </w:r>
    </w:p>
    <w:p>
      <w:pPr>
        <w:spacing w:before="255" w:line="205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000000"/>
          <w:spacing w:val="5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55 of the principal enactment is hereby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 55 of</w:t>
      </w:r>
      <w:r>
        <w:rPr>
          <w:sz w:val="16"/>
          <w:szCs w:val="16"/>
          <w:rFonts w:ascii="Times New Roman" w:hAnsi="Times New Roman" w:cs="Times New Roman"/>
          <w:color w:val="000000"/>
          <w:spacing w:val="4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follows:-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93" w:lineRule="exact"/>
        <w:ind w:left="4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omission of the  definition of expression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“Government Agent”.</w:t>
      </w:r>
    </w:p>
    <w:p>
      <w:pPr>
        <w:spacing w:before="262" w:line="229" w:lineRule="exact"/>
        <w:ind w:left="4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the insertion of the following definition of</w:t>
      </w:r>
    </w:p>
    <w:p>
      <w:pPr>
        <w:spacing w:before="17" w:line="229" w:lineRule="exact"/>
        <w:ind w:left="50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expression immediately after the definition of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expression “ Appropriate Tribunal”:-</w:t>
      </w:r>
    </w:p>
    <w:p>
      <w:pPr>
        <w:spacing w:before="262" w:line="229" w:lineRule="exact"/>
        <w:ind w:left="51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‘ “Additional Commissioner -General” means a</w:t>
      </w:r>
    </w:p>
    <w:p>
      <w:pPr>
        <w:spacing w:before="17" w:line="229" w:lineRule="exact"/>
        <w:ind w:left="54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person appointed to be, or to act as the</w:t>
      </w:r>
    </w:p>
    <w:p>
      <w:pPr>
        <w:spacing w:before="14" w:line="229" w:lineRule="exact"/>
        <w:ind w:left="54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Additional Commissioner-General for the</w:t>
      </w:r>
    </w:p>
    <w:p>
      <w:pPr>
        <w:spacing w:before="17" w:line="229" w:lineRule="exact"/>
        <w:ind w:left="54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Registration of Persons, for the purposes of</w:t>
      </w:r>
    </w:p>
    <w:p>
      <w:pPr>
        <w:spacing w:before="14" w:line="229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Act;’;</w:t>
      </w:r>
    </w:p>
    <w:p>
      <w:pPr>
        <w:spacing w:before="262" w:line="229" w:lineRule="exact"/>
        <w:ind w:left="4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by  the  insertion  immediately after  definition of</w:t>
      </w:r>
    </w:p>
    <w:p>
      <w:pPr>
        <w:spacing w:before="17" w:line="229" w:lineRule="exact"/>
        <w:ind w:left="501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expression “Assistant Commissioner” the  following</w:t>
      </w:r>
    </w:p>
    <w:p>
      <w:pPr>
        <w:spacing w:before="14" w:line="229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new definition:-</w:t>
      </w:r>
    </w:p>
    <w:p>
      <w:pPr>
        <w:spacing w:before="262" w:line="229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 “Biometrics” includes the finger impression of a</w:t>
      </w:r>
    </w:p>
    <w:p>
      <w:pPr>
        <w:spacing w:before="17" w:line="229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person;’;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2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by the repeal of the definition of expression,</w:t>
      </w:r>
    </w:p>
    <w:p>
      <w:pPr>
        <w:spacing w:before="2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“Commissioner” and the substitution thereof of the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definitions of expression:-</w:t>
      </w:r>
    </w:p>
    <w:p>
      <w:pPr>
        <w:spacing w:before="158" w:line="229" w:lineRule="exact"/>
        <w:ind w:left="36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‘ “Commissioner” means a person appointed to</w:t>
      </w:r>
    </w:p>
    <w:p>
      <w:pPr>
        <w:spacing w:before="0" w:line="229" w:lineRule="exact"/>
        <w:ind w:left="4002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be, or to act as a Commissioner for the</w:t>
      </w:r>
    </w:p>
    <w:p>
      <w:pPr>
        <w:spacing w:before="0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Registration of Persons for the purposes of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</w:t>
      </w:r>
    </w:p>
    <w:p>
      <w:pPr>
        <w:spacing w:before="158" w:line="229" w:lineRule="exact"/>
        <w:ind w:left="364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“Commissioner-General” means a person</w:t>
      </w:r>
    </w:p>
    <w:p>
      <w:pPr>
        <w:spacing w:before="0" w:line="229" w:lineRule="exact"/>
        <w:ind w:left="4002"/>
      </w:pPr>
      <w:r>
        <w:rPr>
          <w:spacing w:val="32"/>
          <w:sz w:val="20"/>
          <w:szCs w:val="20"/>
          <w:rFonts w:ascii="Times New Roman" w:hAnsi="Times New Roman" w:cs="Times New Roman"/>
          <w:color w:val="231f20"/>
        </w:rPr>
        <w:t xml:space="preserve">appointed to be, or to act as the</w:t>
      </w:r>
    </w:p>
    <w:p>
      <w:pPr>
        <w:spacing w:before="0" w:line="229" w:lineRule="exact"/>
        <w:ind w:left="40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Commissioner-General for the Registration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Persons, for the purposes of this Act;’;</w:t>
      </w:r>
    </w:p>
    <w:p>
      <w:pPr>
        <w:spacing w:before="15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the insertion of the following definition of</w:t>
      </w:r>
    </w:p>
    <w:p>
      <w:pPr>
        <w:spacing w:before="0" w:line="229" w:lineRule="exact"/>
        <w:ind w:left="352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expression immediately after the definition of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expression “ District”:-</w:t>
      </w:r>
    </w:p>
    <w:p>
      <w:pPr>
        <w:spacing w:before="158" w:line="229" w:lineRule="exact"/>
        <w:ind w:left="36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‘ “District Secretary” means the District Secretary</w:t>
      </w:r>
    </w:p>
    <w:p>
      <w:pPr>
        <w:spacing w:before="0" w:line="229" w:lineRule="exact"/>
        <w:ind w:left="4002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referred to in the Transfer of Powers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(Divisional Secretaries) Act, No.58 of 1992;</w:t>
      </w:r>
    </w:p>
    <w:p>
      <w:pPr>
        <w:spacing w:before="158" w:line="229" w:lineRule="exact"/>
        <w:ind w:left="364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“Divisional Secretary” has the same meaning</w:t>
      </w:r>
    </w:p>
    <w:p>
      <w:pPr>
        <w:spacing w:before="0" w:line="229" w:lineRule="exact"/>
        <w:ind w:left="40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assigned to it under the Transfer of Powers</w:t>
      </w:r>
    </w:p>
    <w:p>
      <w:pPr>
        <w:spacing w:before="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(Divisional Secretaries) Act, No.58 of 1992;’;</w:t>
      </w:r>
    </w:p>
    <w:p>
      <w:pPr>
        <w:spacing w:before="158" w:line="229" w:lineRule="exact"/>
        <w:ind w:left="30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by the insertion of the following definition of</w:t>
      </w:r>
    </w:p>
    <w:p>
      <w:pPr>
        <w:spacing w:before="0" w:line="229" w:lineRule="exact"/>
        <w:ind w:left="3522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expression immediately after the definition of</w:t>
      </w:r>
    </w:p>
    <w:p>
      <w:pPr>
        <w:spacing w:before="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expression “registered or registration”:-</w:t>
      </w:r>
    </w:p>
    <w:p>
      <w:pPr>
        <w:spacing w:before="161" w:line="229" w:lineRule="exact"/>
        <w:ind w:left="364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‘ “Writing” includes writing in manual or</w:t>
      </w:r>
    </w:p>
    <w:p>
      <w:pPr>
        <w:spacing w:before="0" w:line="227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electronic form.’.</w:t>
      </w:r>
    </w:p>
    <w:p>
      <w:pPr>
        <w:spacing w:before="234" w:line="20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(1) Every person who, on the date of    commencement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Special</w:t>
      </w:r>
    </w:p>
    <w:p>
      <w:pPr>
        <w:spacing w:before="0" w:line="192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Act, is in the possession of a valid identity card issued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relating to the</w:t>
      </w:r>
    </w:p>
    <w:p>
      <w:pPr>
        <w:spacing w:before="0" w:line="102" w:lineRule="exact"/>
        <w:ind w:left="280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the principal enactment shall,  re-register with the</w:t>
      </w:r>
    </w:p>
    <w:p>
      <w:pPr>
        <w:spacing w:before="0" w:line="89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of</w:t>
      </w:r>
    </w:p>
    <w:p>
      <w:pPr>
        <w:spacing w:before="0" w:line="140" w:lineRule="exact"/>
        <w:ind w:left="280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Commissioner-  General  in the manner prescribed, within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holders of</w:t>
      </w:r>
    </w:p>
    <w:p>
      <w:pPr>
        <w:spacing w:before="0" w:line="227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period as may be  prescribed, by the Minister  by Order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identity cards</w:t>
      </w:r>
    </w:p>
    <w:p>
      <w:pPr>
        <w:spacing w:before="8" w:line="198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 the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  <w:r>
        <w:rPr>
          <w:sz w:val="20"/>
          <w:szCs w:val="20"/>
          <w:rFonts w:ascii="Times New Roman" w:hAnsi="Times New Roman" w:cs="Times New Roman"/>
          <w:color w:val="231f20"/>
          <w:spacing w:val="28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under the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78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00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Every identity card referred to in subsection (1) shall</w:t>
      </w:r>
    </w:p>
    <w:p>
      <w:pPr>
        <w:spacing w:before="0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cease to be valid on the expiration of the date specified in</w:t>
      </w:r>
    </w:p>
    <w:p>
      <w:pPr>
        <w:spacing w:before="7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Order.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38" w:line="229" w:lineRule="exact"/>
        <w:ind w:left="455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(3) Nothing in this section shall be construed as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preventing any person from re-registering, who failed to re-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register within the period specified in subsection (1).</w:t>
      </w:r>
    </w:p>
    <w:p>
      <w:pPr>
        <w:spacing w:before="238" w:line="229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date of the expiration of the period referred to in</w:t>
      </w:r>
    </w:p>
    <w:p>
      <w:pPr>
        <w:spacing w:before="2" w:line="229" w:lineRule="exact"/>
        <w:ind w:left="4316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subsection (1) may be altered, in respect of any district, by</w:t>
      </w:r>
    </w:p>
    <w:p>
      <w:pPr>
        <w:spacing w:before="0" w:line="235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6" w:line="20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231f20"/>
          <w:spacing w:val="11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Any citizen who, on the day prior to the date of</w:t>
      </w:r>
    </w:p>
    <w:p>
      <w:pPr>
        <w:spacing w:before="0" w:line="191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</w:t>
      </w:r>
      <w:r>
        <w:rPr>
          <w:sz w:val="16"/>
          <w:szCs w:val="16"/>
          <w:rFonts w:ascii="Times New Roman" w:hAnsi="Times New Roman" w:cs="Times New Roman"/>
          <w:color w:val="231f20"/>
          <w:spacing w:val="65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commencement of this Act, had attained the age of fifteen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relating to</w:t>
      </w:r>
    </w:p>
    <w:p>
      <w:pPr>
        <w:spacing w:before="0" w:line="112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years but had not attained the age of sixteen years and was</w:t>
      </w:r>
    </w:p>
    <w:p>
      <w:pPr>
        <w:spacing w:before="0" w:line="79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certain persons</w:t>
      </w:r>
    </w:p>
    <w:p>
      <w:pPr>
        <w:spacing w:before="0" w:line="15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who are deemed</w:t>
      </w:r>
      <w:r>
        <w:rPr>
          <w:sz w:val="16"/>
          <w:szCs w:val="16"/>
          <w:rFonts w:ascii="Times New Roman" w:hAnsi="Times New Roman" w:cs="Times New Roman"/>
          <w:color w:val="231f20"/>
          <w:spacing w:val="2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therefore not a person liable to registration under subsection</w:t>
      </w:r>
    </w:p>
    <w:p>
      <w:pPr>
        <w:spacing w:before="0" w:line="234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to be not guilty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of section 2 of the principal enactment and on such date</w:t>
      </w:r>
    </w:p>
    <w:p>
      <w:pPr>
        <w:spacing w:before="0" w:line="187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an offence</w:t>
      </w:r>
      <w:r>
        <w:rPr>
          <w:sz w:val="16"/>
          <w:szCs w:val="16"/>
          <w:rFonts w:ascii="Times New Roman" w:hAnsi="Times New Roman" w:cs="Times New Roman"/>
          <w:color w:val="231f20"/>
          <w:spacing w:val="4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becomes so liable by virtue of the provisions of that section</w:t>
      </w:r>
    </w:p>
    <w:p>
      <w:pPr>
        <w:spacing w:before="0" w:line="191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under section 44</w:t>
      </w:r>
      <w:r>
        <w:rPr>
          <w:sz w:val="16"/>
          <w:szCs w:val="16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amended by this Act, shall  be deemed not to be guilty of</w:t>
      </w:r>
    </w:p>
    <w:p>
      <w:pPr>
        <w:spacing w:before="8" w:line="183" w:lineRule="exact"/>
        <w:ind w:left="287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of the principal</w:t>
      </w:r>
    </w:p>
    <w:p>
      <w:pPr>
        <w:spacing w:before="0" w:line="128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  offence under section 44 of the principal enactment,</w:t>
      </w:r>
    </w:p>
    <w:p>
      <w:pPr>
        <w:spacing w:before="5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provided that such person makes an application within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period  for such registration under the provisions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enactment.</w:t>
      </w:r>
    </w:p>
    <w:p>
      <w:pPr>
        <w:spacing w:before="238" w:line="229" w:lineRule="exact"/>
        <w:ind w:left="455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In this section “prescribed period” means the period</w:t>
      </w:r>
    </w:p>
    <w:p>
      <w:pPr>
        <w:spacing w:before="2" w:line="229" w:lineRule="exact"/>
        <w:ind w:left="431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within which any person referred to in subsection (1) is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by virtue of any regulation made under section 52,</w:t>
      </w:r>
    </w:p>
    <w:p>
      <w:pPr>
        <w:spacing w:before="2" w:line="229" w:lineRule="exact"/>
        <w:ind w:left="4316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read with subsection (4) of section 7, of the principal</w:t>
      </w:r>
    </w:p>
    <w:p>
      <w:pPr>
        <w:spacing w:before="5" w:line="22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enactment to apply for registration under the provisions of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enactment.</w:t>
      </w:r>
    </w:p>
    <w:p>
      <w:pPr>
        <w:spacing w:before="222" w:line="210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000000"/>
          <w:spacing w:val="11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(1) Notwithstanding the amendments made to</w:t>
      </w:r>
    </w:p>
    <w:p>
      <w:pPr>
        <w:spacing w:before="0" w:line="19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</w:t>
      </w:r>
      <w:r>
        <w:rPr>
          <w:sz w:val="16"/>
          <w:szCs w:val="16"/>
          <w:rFonts w:ascii="Times New Roman" w:hAnsi="Times New Roman" w:cs="Times New Roman"/>
          <w:color w:val="000000"/>
          <w:spacing w:val="6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sections 6,9,14,16 and 17 of  the principal enactment by this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relating to the</w:t>
      </w:r>
    </w:p>
    <w:p>
      <w:pPr>
        <w:spacing w:before="0" w:line="119" w:lineRule="exact"/>
        <w:ind w:left="43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Act,  sections 6,9,14,16 and 17 of  the principal enactment</w:t>
      </w:r>
    </w:p>
    <w:p>
      <w:pPr>
        <w:spacing w:before="0" w:line="7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infrastructure</w:t>
      </w:r>
    </w:p>
    <w:p>
      <w:pPr>
        <w:spacing w:before="0" w:line="162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arrangements</w:t>
      </w:r>
      <w:r>
        <w:rPr>
          <w:sz w:val="16"/>
          <w:szCs w:val="16"/>
          <w:rFonts w:ascii="Times New Roman" w:hAnsi="Times New Roman" w:cs="Times New Roman"/>
          <w:color w:val="000000"/>
          <w:spacing w:val="44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every  regulation made under the principal enactment</w:t>
      </w:r>
    </w:p>
    <w:p>
      <w:pPr>
        <w:spacing w:before="35" w:line="186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etc.</w:t>
      </w:r>
      <w:r>
        <w:rPr>
          <w:sz w:val="16"/>
          <w:szCs w:val="16"/>
          <w:rFonts w:ascii="Times New Roman" w:hAnsi="Times New Roman" w:cs="Times New Roman"/>
          <w:color w:val="000000"/>
          <w:spacing w:val="115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in force immediately  prior to the  date of commencement</w:t>
      </w:r>
    </w:p>
    <w:p>
      <w:pPr>
        <w:spacing w:before="16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 this Act, shall  continue to be in operation under this Act</w:t>
      </w:r>
    </w:p>
    <w:p>
      <w:pPr>
        <w:spacing w:before="2" w:line="229" w:lineRule="exact"/>
        <w:ind w:left="431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until the necessary infrastructure arrangements  and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technological  methodologies are made, to give effect to the</w:t>
      </w:r>
    </w:p>
    <w:p>
      <w:pPr>
        <w:spacing w:before="2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amendments made to   sections 6,9,14,16 and 17 by this Act.</w:t>
      </w:r>
    </w:p>
    <w:p>
      <w:pPr>
        <w:spacing w:before="228" w:line="240" w:lineRule="exact"/>
        <w:ind w:left="45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Minister may,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</w:p>
    <w:p>
      <w:pPr>
        <w:spacing w:before="5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 the period  of operation of sections 6,9,14,16 and</w:t>
      </w:r>
    </w:p>
    <w:p>
      <w:pPr>
        <w:spacing w:before="7" w:line="229" w:lineRule="exact"/>
        <w:ind w:left="43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 of  the principal enactment referred to in subsection(1) 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70" w:line="243" w:lineRule="exact"/>
        <w:ind w:left="366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44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252" w:line="229" w:lineRule="exact"/>
        <w:ind w:left="304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date of expiration of the period of operation of</w:t>
      </w:r>
    </w:p>
    <w:p>
      <w:pPr>
        <w:spacing w:before="10" w:line="229" w:lineRule="exact"/>
        <w:ind w:left="280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sections 6,9,14,16 and 17 of  the principal enactment</w:t>
      </w:r>
    </w:p>
    <w:p>
      <w:pPr>
        <w:spacing w:before="0" w:line="240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determined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Minister</w:t>
      </w:r>
    </w:p>
    <w:p>
      <w:pPr>
        <w:spacing w:before="10" w:line="229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under subsection (2) may be altered, from time to time by</w:t>
      </w:r>
    </w:p>
    <w:p>
      <w:pPr>
        <w:spacing w:before="10" w:line="229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Minister by a like Order.</w:t>
      </w:r>
    </w:p>
    <w:p>
      <w:pPr>
        <w:spacing w:before="248" w:line="203" w:lineRule="exact"/>
        <w:ind w:left="30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the event 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2" w:lineRule="exact"/>
        <w:ind w:left="280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82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24" w:lineRule="exact"/>
        <w:ind w:left="28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4mm;margin-top:222.94mm;width:110.07mm;height:0.00mm;margin-left:50.74mm;margin-top:222.9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1.22mm;margin-top:50.11mm;width:130.53mm;height:27.69mm;margin-left:41.22mm;margin-top:50.11mm;width:130.53mm;height:27.69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65" w:line="250" w:lineRule="exact"/>
        <w:ind w:left="43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of Persons (Amendment)</w:t>
      </w:r>
    </w:p>
    <w:p>
      <w:pPr>
        <w:spacing w:before="7" w:line="240" w:lineRule="exact"/>
        <w:ind w:left="59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8 of 2016</w:t>
      </w:r>
    </w:p>
    <w:p>
      <w:pPr>
        <w:spacing w:before="8802" w:line="183" w:lineRule="exact"/>
        <w:ind w:left="2876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